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1A645" w14:textId="77777777" w:rsidR="00E00D9B" w:rsidRPr="00E00D9B" w:rsidRDefault="00E00D9B" w:rsidP="00E00D9B">
      <w:pPr>
        <w:shd w:val="clear" w:color="auto" w:fill="FFFFFF"/>
        <w:adjustRightInd w:val="0"/>
        <w:jc w:val="right"/>
        <w:rPr>
          <w:rFonts w:ascii="Times New Roman" w:eastAsia="Times New Roman" w:hAnsi="Times New Roman" w:cs="Times New Roman"/>
          <w:sz w:val="24"/>
          <w:szCs w:val="24"/>
          <w:lang w:eastAsia="ru-RU"/>
        </w:rPr>
      </w:pPr>
      <w:r w:rsidRPr="00E00D9B">
        <w:rPr>
          <w:rFonts w:ascii="Times New Roman" w:eastAsia="Times New Roman" w:hAnsi="Times New Roman" w:cs="Times New Roman"/>
          <w:sz w:val="24"/>
          <w:szCs w:val="24"/>
          <w:lang w:eastAsia="ru-RU"/>
        </w:rPr>
        <w:t>Приложение</w:t>
      </w:r>
    </w:p>
    <w:p w14:paraId="01D47099" w14:textId="77777777" w:rsidR="00C85CB9" w:rsidRPr="00E00D9B" w:rsidRDefault="002E604E" w:rsidP="00E00D9B">
      <w:pPr>
        <w:shd w:val="clear" w:color="auto" w:fill="FFFFFF"/>
        <w:adjustRightInd w:val="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О</w:t>
      </w:r>
      <w:r w:rsidR="00E00D9B" w:rsidRPr="00E00D9B">
        <w:rPr>
          <w:rFonts w:ascii="Times New Roman" w:eastAsia="Times New Roman" w:hAnsi="Times New Roman" w:cs="Times New Roman"/>
          <w:sz w:val="24"/>
          <w:szCs w:val="24"/>
          <w:lang w:eastAsia="ru-RU"/>
        </w:rPr>
        <w:t>ПОП по специальности</w:t>
      </w:r>
    </w:p>
    <w:p w14:paraId="4DF054A7" w14:textId="77777777" w:rsidR="00ED0ECF" w:rsidRDefault="00ED0ECF" w:rsidP="00ED0ECF">
      <w:pPr>
        <w:shd w:val="clear" w:color="auto" w:fill="FFFFFF"/>
        <w:adjustRightInd w:val="0"/>
        <w:ind w:left="442"/>
        <w:jc w:val="right"/>
        <w:rPr>
          <w:rFonts w:ascii="Times New Roman" w:hAnsi="Times New Roman" w:cs="Times New Roman"/>
          <w:sz w:val="24"/>
          <w:szCs w:val="24"/>
        </w:rPr>
      </w:pPr>
      <w:r w:rsidRPr="00ED0ECF">
        <w:rPr>
          <w:rFonts w:ascii="Times New Roman" w:hAnsi="Times New Roman" w:cs="Times New Roman"/>
          <w:sz w:val="24"/>
          <w:szCs w:val="24"/>
        </w:rPr>
        <w:t xml:space="preserve">10.02.04 Обеспечение информационной </w:t>
      </w:r>
    </w:p>
    <w:p w14:paraId="17EC77EB" w14:textId="77777777" w:rsidR="00ED0ECF" w:rsidRPr="00ED0ECF" w:rsidRDefault="00ED0ECF" w:rsidP="00ED0ECF">
      <w:pPr>
        <w:shd w:val="clear" w:color="auto" w:fill="FFFFFF"/>
        <w:adjustRightInd w:val="0"/>
        <w:ind w:left="442"/>
        <w:jc w:val="right"/>
        <w:rPr>
          <w:rFonts w:ascii="Times New Roman" w:hAnsi="Times New Roman" w:cs="Times New Roman"/>
          <w:sz w:val="24"/>
          <w:szCs w:val="24"/>
        </w:rPr>
      </w:pPr>
      <w:r>
        <w:rPr>
          <w:rFonts w:ascii="Times New Roman" w:hAnsi="Times New Roman" w:cs="Times New Roman"/>
          <w:sz w:val="24"/>
          <w:szCs w:val="24"/>
        </w:rPr>
        <w:t>б</w:t>
      </w:r>
      <w:r w:rsidRPr="00ED0ECF">
        <w:rPr>
          <w:rFonts w:ascii="Times New Roman" w:hAnsi="Times New Roman" w:cs="Times New Roman"/>
          <w:sz w:val="24"/>
          <w:szCs w:val="24"/>
        </w:rPr>
        <w:t>езопасности</w:t>
      </w:r>
      <w:r>
        <w:rPr>
          <w:rFonts w:ascii="Times New Roman" w:hAnsi="Times New Roman" w:cs="Times New Roman"/>
          <w:sz w:val="24"/>
          <w:szCs w:val="24"/>
        </w:rPr>
        <w:t xml:space="preserve"> </w:t>
      </w:r>
      <w:r w:rsidRPr="00ED0ECF">
        <w:rPr>
          <w:rFonts w:ascii="Times New Roman" w:hAnsi="Times New Roman" w:cs="Times New Roman"/>
          <w:sz w:val="24"/>
          <w:szCs w:val="24"/>
        </w:rPr>
        <w:t>телекоммуникационных систем</w:t>
      </w:r>
    </w:p>
    <w:p w14:paraId="65C13667" w14:textId="77777777" w:rsidR="00ED0ECF" w:rsidRPr="00ED0ECF" w:rsidRDefault="00ED0ECF" w:rsidP="00ED0ECF">
      <w:pPr>
        <w:shd w:val="clear" w:color="auto" w:fill="FFFFFF"/>
        <w:adjustRightInd w:val="0"/>
        <w:ind w:left="442"/>
        <w:jc w:val="right"/>
        <w:rPr>
          <w:rFonts w:ascii="Times New Roman" w:hAnsi="Times New Roman" w:cs="Times New Roman"/>
          <w:sz w:val="24"/>
          <w:szCs w:val="24"/>
        </w:rPr>
      </w:pPr>
    </w:p>
    <w:p w14:paraId="40510AEC" w14:textId="77777777" w:rsidR="00C85CB9" w:rsidRPr="0061686B" w:rsidRDefault="00C85CB9" w:rsidP="0061686B">
      <w:pPr>
        <w:shd w:val="clear" w:color="auto" w:fill="FFFFFF"/>
        <w:adjustRightInd w:val="0"/>
        <w:ind w:left="442"/>
        <w:jc w:val="right"/>
        <w:rPr>
          <w:rFonts w:ascii="Times New Roman" w:eastAsia="+mn-ea" w:hAnsi="Times New Roman" w:cs="Times New Roman"/>
          <w:color w:val="000000"/>
          <w:kern w:val="24"/>
          <w:sz w:val="24"/>
          <w:szCs w:val="24"/>
          <w:lang w:eastAsia="ru-RU"/>
        </w:rPr>
      </w:pPr>
    </w:p>
    <w:p w14:paraId="001CE318"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4"/>
          <w:szCs w:val="24"/>
          <w:lang w:eastAsia="ru-RU"/>
        </w:rPr>
      </w:pPr>
    </w:p>
    <w:p w14:paraId="6F40BDA6"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4"/>
          <w:szCs w:val="24"/>
          <w:lang w:eastAsia="ru-RU"/>
        </w:rPr>
      </w:pPr>
    </w:p>
    <w:p w14:paraId="21B87069"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4"/>
          <w:szCs w:val="24"/>
          <w:lang w:eastAsia="ru-RU"/>
        </w:rPr>
      </w:pPr>
    </w:p>
    <w:p w14:paraId="3BBD2B9C"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4"/>
          <w:szCs w:val="24"/>
          <w:lang w:eastAsia="ru-RU"/>
        </w:rPr>
      </w:pPr>
    </w:p>
    <w:p w14:paraId="633ED3BD"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4"/>
          <w:szCs w:val="24"/>
          <w:lang w:eastAsia="ru-RU"/>
        </w:rPr>
      </w:pPr>
    </w:p>
    <w:p w14:paraId="7C4DF237"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55523226"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4D5AB38C"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2BA6D03C"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398F677D"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4D81EA25" w14:textId="77777777" w:rsidR="00C85CB9" w:rsidRPr="00C85CB9" w:rsidRDefault="00C85CB9" w:rsidP="00C85CB9">
      <w:pPr>
        <w:shd w:val="clear" w:color="auto" w:fill="FFFFFF"/>
        <w:adjustRightInd w:val="0"/>
        <w:spacing w:line="274" w:lineRule="exact"/>
        <w:ind w:left="442"/>
        <w:jc w:val="center"/>
        <w:rPr>
          <w:rFonts w:ascii="Times New Roman" w:eastAsia="Times New Roman" w:hAnsi="Times New Roman" w:cs="Times New Roman"/>
          <w:b/>
          <w:spacing w:val="-1"/>
          <w:sz w:val="20"/>
          <w:szCs w:val="20"/>
          <w:lang w:eastAsia="ru-RU"/>
        </w:rPr>
      </w:pPr>
    </w:p>
    <w:p w14:paraId="0C006F14" w14:textId="77777777" w:rsidR="00C85CB9" w:rsidRPr="00505E34" w:rsidRDefault="00E00D9B" w:rsidP="00C85CB9">
      <w:pPr>
        <w:shd w:val="clear" w:color="auto" w:fill="FFFFFF"/>
        <w:adjustRightInd w:val="0"/>
        <w:jc w:val="center"/>
        <w:rPr>
          <w:rFonts w:ascii="Times New Roman" w:eastAsia="Times New Roman" w:hAnsi="Times New Roman" w:cs="Times New Roman"/>
          <w:bCs/>
          <w:spacing w:val="-1"/>
          <w:sz w:val="28"/>
          <w:szCs w:val="28"/>
          <w:lang w:eastAsia="ru-RU"/>
        </w:rPr>
      </w:pPr>
      <w:r w:rsidRPr="00505E34">
        <w:rPr>
          <w:rFonts w:ascii="Times New Roman" w:eastAsia="Times New Roman" w:hAnsi="Times New Roman" w:cs="Times New Roman"/>
          <w:bCs/>
          <w:spacing w:val="-1"/>
          <w:sz w:val="28"/>
          <w:szCs w:val="28"/>
          <w:lang w:eastAsia="ru-RU"/>
        </w:rPr>
        <w:t xml:space="preserve">РАБОЧАЯ </w:t>
      </w:r>
      <w:r w:rsidR="00C85CB9" w:rsidRPr="00505E34">
        <w:rPr>
          <w:rFonts w:ascii="Times New Roman" w:eastAsia="Times New Roman" w:hAnsi="Times New Roman" w:cs="Times New Roman"/>
          <w:bCs/>
          <w:spacing w:val="-1"/>
          <w:sz w:val="28"/>
          <w:szCs w:val="28"/>
          <w:lang w:eastAsia="ru-RU"/>
        </w:rPr>
        <w:t>ПРОГРАММА</w:t>
      </w:r>
    </w:p>
    <w:p w14:paraId="07B1F962" w14:textId="77777777" w:rsidR="007A2CF5" w:rsidRPr="00505E34" w:rsidRDefault="007A2CF5" w:rsidP="007A2CF5">
      <w:pPr>
        <w:pStyle w:val="ac"/>
        <w:spacing w:before="67" w:beforeAutospacing="0" w:after="0" w:afterAutospacing="0"/>
        <w:jc w:val="center"/>
        <w:rPr>
          <w:sz w:val="28"/>
          <w:szCs w:val="28"/>
        </w:rPr>
      </w:pPr>
      <w:r w:rsidRPr="00505E34">
        <w:rPr>
          <w:rFonts w:eastAsia="+mn-ea"/>
          <w:color w:val="000000"/>
          <w:kern w:val="24"/>
          <w:sz w:val="28"/>
          <w:szCs w:val="28"/>
        </w:rPr>
        <w:t>ОБЩЕОБРАЗОВАТЕЛЬНОЙ УЧЕБНОЙ ДИСЦИПЛИНЫ</w:t>
      </w:r>
    </w:p>
    <w:p w14:paraId="51B8D109" w14:textId="77777777" w:rsidR="007A2CF5" w:rsidRPr="00505E34" w:rsidRDefault="007A2CF5" w:rsidP="007A2CF5">
      <w:pPr>
        <w:pStyle w:val="ac"/>
        <w:spacing w:before="67" w:beforeAutospacing="0" w:after="0" w:afterAutospacing="0"/>
        <w:jc w:val="center"/>
        <w:rPr>
          <w:rFonts w:eastAsia="+mn-ea"/>
          <w:color w:val="000000"/>
          <w:kern w:val="24"/>
          <w:sz w:val="28"/>
          <w:szCs w:val="28"/>
        </w:rPr>
      </w:pPr>
    </w:p>
    <w:p w14:paraId="3A381518" w14:textId="77777777" w:rsidR="007A2CF5" w:rsidRPr="00505E34" w:rsidRDefault="007A2CF5" w:rsidP="007A2CF5">
      <w:pPr>
        <w:pStyle w:val="ac"/>
        <w:spacing w:before="67" w:beforeAutospacing="0" w:after="0" w:afterAutospacing="0"/>
        <w:jc w:val="center"/>
        <w:rPr>
          <w:sz w:val="28"/>
          <w:szCs w:val="28"/>
        </w:rPr>
      </w:pPr>
      <w:r w:rsidRPr="00505E34">
        <w:rPr>
          <w:rFonts w:eastAsia="+mn-ea"/>
          <w:color w:val="000000"/>
          <w:kern w:val="24"/>
          <w:sz w:val="28"/>
          <w:szCs w:val="28"/>
        </w:rPr>
        <w:t>О</w:t>
      </w:r>
      <w:r w:rsidR="00E00D9B" w:rsidRPr="00505E34">
        <w:rPr>
          <w:rFonts w:eastAsia="+mn-ea"/>
          <w:color w:val="000000"/>
          <w:kern w:val="24"/>
          <w:sz w:val="28"/>
          <w:szCs w:val="28"/>
        </w:rPr>
        <w:t>У</w:t>
      </w:r>
      <w:r w:rsidRPr="00505E34">
        <w:rPr>
          <w:rFonts w:eastAsia="+mn-ea"/>
          <w:color w:val="000000"/>
          <w:kern w:val="24"/>
          <w:sz w:val="28"/>
          <w:szCs w:val="28"/>
        </w:rPr>
        <w:t>Д.</w:t>
      </w:r>
      <w:r w:rsidR="007B2B23" w:rsidRPr="00505E34">
        <w:rPr>
          <w:rFonts w:eastAsia="+mn-ea"/>
          <w:color w:val="000000"/>
          <w:kern w:val="24"/>
          <w:sz w:val="28"/>
          <w:szCs w:val="28"/>
        </w:rPr>
        <w:t>10</w:t>
      </w:r>
      <w:r w:rsidRPr="00505E34">
        <w:rPr>
          <w:rFonts w:eastAsia="+mn-ea"/>
          <w:color w:val="000000"/>
          <w:kern w:val="24"/>
          <w:sz w:val="28"/>
          <w:szCs w:val="28"/>
        </w:rPr>
        <w:t xml:space="preserve"> </w:t>
      </w:r>
      <w:r w:rsidR="007B2B23" w:rsidRPr="00505E34">
        <w:rPr>
          <w:sz w:val="28"/>
          <w:szCs w:val="28"/>
        </w:rPr>
        <w:t>ОСНОВЫ БЕЗОПАСНОСТИ И ЗАЩИТЫ РОДИНЫ</w:t>
      </w:r>
    </w:p>
    <w:p w14:paraId="148E16DC" w14:textId="77777777" w:rsidR="00C85CB9" w:rsidRPr="00505E34" w:rsidRDefault="00C85CB9" w:rsidP="00C85CB9">
      <w:pPr>
        <w:adjustRightInd w:val="0"/>
        <w:jc w:val="center"/>
        <w:rPr>
          <w:rFonts w:ascii="Times New Roman" w:eastAsia="Times New Roman" w:hAnsi="Times New Roman" w:cs="Times New Roman"/>
          <w:b/>
          <w:sz w:val="28"/>
          <w:szCs w:val="28"/>
          <w:lang w:eastAsia="ru-RU"/>
        </w:rPr>
      </w:pPr>
    </w:p>
    <w:p w14:paraId="2A0FA0EF" w14:textId="77777777" w:rsidR="007A2CF5" w:rsidRPr="00505E34" w:rsidRDefault="007A2CF5" w:rsidP="007A2CF5">
      <w:pPr>
        <w:jc w:val="center"/>
        <w:rPr>
          <w:rFonts w:ascii="Times New Roman" w:eastAsia="Times New Roman" w:hAnsi="Times New Roman" w:cs="Times New Roman"/>
          <w:bCs/>
          <w:sz w:val="28"/>
          <w:szCs w:val="28"/>
          <w:lang w:eastAsia="ru-RU"/>
        </w:rPr>
      </w:pPr>
      <w:r w:rsidRPr="00505E34">
        <w:rPr>
          <w:rFonts w:ascii="Times New Roman" w:eastAsia="Times New Roman" w:hAnsi="Times New Roman" w:cs="Times New Roman"/>
          <w:bCs/>
          <w:sz w:val="28"/>
          <w:szCs w:val="28"/>
          <w:lang w:eastAsia="ru-RU"/>
        </w:rPr>
        <w:t>по с</w:t>
      </w:r>
      <w:r w:rsidR="00C85CB9" w:rsidRPr="00505E34">
        <w:rPr>
          <w:rFonts w:ascii="Times New Roman" w:eastAsia="Times New Roman" w:hAnsi="Times New Roman" w:cs="Times New Roman"/>
          <w:bCs/>
          <w:sz w:val="28"/>
          <w:szCs w:val="28"/>
          <w:lang w:eastAsia="ru-RU"/>
        </w:rPr>
        <w:t>пециальност</w:t>
      </w:r>
      <w:r w:rsidRPr="00505E34">
        <w:rPr>
          <w:rFonts w:ascii="Times New Roman" w:eastAsia="Times New Roman" w:hAnsi="Times New Roman" w:cs="Times New Roman"/>
          <w:bCs/>
          <w:sz w:val="28"/>
          <w:szCs w:val="28"/>
          <w:lang w:eastAsia="ru-RU"/>
        </w:rPr>
        <w:t>и</w:t>
      </w:r>
      <w:r w:rsidR="00C85CB9" w:rsidRPr="00505E34">
        <w:rPr>
          <w:rFonts w:ascii="Times New Roman" w:eastAsia="Times New Roman" w:hAnsi="Times New Roman" w:cs="Times New Roman"/>
          <w:bCs/>
          <w:sz w:val="28"/>
          <w:szCs w:val="28"/>
          <w:lang w:eastAsia="ru-RU"/>
        </w:rPr>
        <w:t xml:space="preserve"> </w:t>
      </w:r>
      <w:r w:rsidRPr="00505E34">
        <w:rPr>
          <w:rFonts w:ascii="Times New Roman" w:eastAsia="Times New Roman" w:hAnsi="Times New Roman" w:cs="Times New Roman"/>
          <w:bCs/>
          <w:sz w:val="28"/>
          <w:szCs w:val="28"/>
          <w:lang w:eastAsia="ru-RU"/>
        </w:rPr>
        <w:t>СПО</w:t>
      </w:r>
    </w:p>
    <w:p w14:paraId="349DAE57" w14:textId="77777777" w:rsidR="007A2CF5" w:rsidRPr="00505E34" w:rsidRDefault="007A2CF5" w:rsidP="007A2CF5">
      <w:pPr>
        <w:jc w:val="center"/>
        <w:rPr>
          <w:rFonts w:ascii="Times New Roman" w:eastAsia="Times New Roman" w:hAnsi="Times New Roman" w:cs="Times New Roman"/>
          <w:bCs/>
          <w:sz w:val="28"/>
          <w:szCs w:val="28"/>
          <w:lang w:eastAsia="ru-RU"/>
        </w:rPr>
      </w:pPr>
    </w:p>
    <w:p w14:paraId="20361E51" w14:textId="77777777" w:rsidR="002B40B9" w:rsidRPr="002B40B9" w:rsidRDefault="002B40B9" w:rsidP="002B40B9">
      <w:pPr>
        <w:adjustRightInd w:val="0"/>
        <w:jc w:val="center"/>
        <w:rPr>
          <w:rFonts w:ascii="Times New Roman" w:hAnsi="Times New Roman" w:cs="Times New Roman"/>
          <w:sz w:val="28"/>
          <w:szCs w:val="28"/>
        </w:rPr>
      </w:pPr>
      <w:r w:rsidRPr="002B40B9">
        <w:rPr>
          <w:rFonts w:ascii="Times New Roman" w:hAnsi="Times New Roman" w:cs="Times New Roman"/>
          <w:sz w:val="28"/>
          <w:szCs w:val="28"/>
        </w:rPr>
        <w:t>10.02.04 Обеспечение информационной безопасности телекоммуникационных систем</w:t>
      </w:r>
    </w:p>
    <w:p w14:paraId="5735D3AE" w14:textId="77777777" w:rsidR="000E1B27" w:rsidRDefault="000E1B27" w:rsidP="002B40B9">
      <w:pPr>
        <w:widowControl/>
        <w:autoSpaceDE/>
        <w:contextualSpacing/>
        <w:jc w:val="both"/>
        <w:rPr>
          <w:rFonts w:ascii="Times New Roman" w:hAnsi="Times New Roman" w:cs="Times New Roman"/>
          <w:sz w:val="28"/>
          <w:szCs w:val="28"/>
        </w:rPr>
      </w:pPr>
    </w:p>
    <w:p w14:paraId="47069446" w14:textId="77777777" w:rsidR="006967C2" w:rsidRPr="00505E34" w:rsidRDefault="000E1B27" w:rsidP="00ED0ECF">
      <w:pPr>
        <w:widowControl/>
        <w:autoSpaceDE/>
        <w:contextualSpacing/>
        <w:jc w:val="center"/>
        <w:rPr>
          <w:rFonts w:ascii="Times New Roman" w:eastAsia="Times New Roman" w:hAnsi="Times New Roman" w:cs="Times New Roman"/>
          <w:sz w:val="28"/>
          <w:szCs w:val="28"/>
          <w:lang w:eastAsia="ru-RU"/>
        </w:rPr>
      </w:pPr>
      <w:r w:rsidRPr="00CB4E58">
        <w:rPr>
          <w:rFonts w:ascii="Times New Roman" w:hAnsi="Times New Roman" w:cs="Times New Roman"/>
          <w:sz w:val="28"/>
          <w:szCs w:val="28"/>
        </w:rPr>
        <w:t xml:space="preserve">укрупнённая группа </w:t>
      </w:r>
      <w:r w:rsidR="00CB4E58" w:rsidRPr="00CB4E58">
        <w:rPr>
          <w:rFonts w:ascii="Times New Roman" w:hAnsi="Times New Roman" w:cs="Times New Roman"/>
          <w:sz w:val="28"/>
          <w:szCs w:val="28"/>
        </w:rPr>
        <w:t>1</w:t>
      </w:r>
      <w:r w:rsidR="00CB6D4D" w:rsidRPr="00CB4E58">
        <w:rPr>
          <w:rFonts w:ascii="Times New Roman" w:hAnsi="Times New Roman" w:cs="Times New Roman"/>
          <w:sz w:val="28"/>
          <w:szCs w:val="28"/>
        </w:rPr>
        <w:t>0</w:t>
      </w:r>
      <w:r w:rsidRPr="00CB4E58">
        <w:rPr>
          <w:rFonts w:ascii="Times New Roman" w:hAnsi="Times New Roman" w:cs="Times New Roman"/>
          <w:sz w:val="28"/>
          <w:szCs w:val="28"/>
        </w:rPr>
        <w:t xml:space="preserve">.00.00 </w:t>
      </w:r>
      <w:r w:rsidR="00CB4E58">
        <w:rPr>
          <w:rFonts w:ascii="Times New Roman" w:hAnsi="Times New Roman" w:cs="Times New Roman"/>
          <w:sz w:val="28"/>
          <w:szCs w:val="28"/>
        </w:rPr>
        <w:t>Информационная безопасность</w:t>
      </w:r>
    </w:p>
    <w:p w14:paraId="62732801" w14:textId="77777777" w:rsidR="00C85CB9" w:rsidRPr="00505E34" w:rsidRDefault="00C85CB9" w:rsidP="00ED0ECF">
      <w:pPr>
        <w:adjustRightInd w:val="0"/>
        <w:spacing w:line="480" w:lineRule="auto"/>
        <w:jc w:val="center"/>
        <w:rPr>
          <w:rFonts w:ascii="Times New Roman" w:eastAsia="Times New Roman" w:hAnsi="Times New Roman" w:cs="Times New Roman"/>
          <w:b/>
          <w:sz w:val="28"/>
          <w:szCs w:val="28"/>
          <w:lang w:eastAsia="ru-RU"/>
        </w:rPr>
      </w:pPr>
    </w:p>
    <w:p w14:paraId="76D2A1C0" w14:textId="77777777" w:rsidR="00E00D9B" w:rsidRDefault="00E00D9B" w:rsidP="00C85CB9">
      <w:pPr>
        <w:adjustRightInd w:val="0"/>
        <w:spacing w:line="480" w:lineRule="auto"/>
        <w:jc w:val="center"/>
        <w:rPr>
          <w:rStyle w:val="af2"/>
          <w:rFonts w:ascii="Arial" w:hAnsi="Arial" w:cs="Arial"/>
          <w:color w:val="484848"/>
          <w:sz w:val="21"/>
          <w:szCs w:val="21"/>
          <w:shd w:val="clear" w:color="auto" w:fill="F7F9FF"/>
        </w:rPr>
      </w:pPr>
    </w:p>
    <w:p w14:paraId="09943877" w14:textId="77777777" w:rsidR="00CB4E58" w:rsidRDefault="00CB4E58" w:rsidP="00C85CB9">
      <w:pPr>
        <w:adjustRightInd w:val="0"/>
        <w:spacing w:line="480" w:lineRule="auto"/>
        <w:jc w:val="center"/>
        <w:rPr>
          <w:rStyle w:val="af2"/>
          <w:rFonts w:ascii="Arial" w:hAnsi="Arial" w:cs="Arial"/>
          <w:color w:val="484848"/>
          <w:sz w:val="21"/>
          <w:szCs w:val="21"/>
          <w:shd w:val="clear" w:color="auto" w:fill="F7F9FF"/>
        </w:rPr>
      </w:pPr>
    </w:p>
    <w:p w14:paraId="1646EE7F" w14:textId="77777777" w:rsidR="00CB4E58" w:rsidRPr="003133E2" w:rsidRDefault="00CB4E58" w:rsidP="00C85CB9">
      <w:pPr>
        <w:adjustRightInd w:val="0"/>
        <w:spacing w:line="480" w:lineRule="auto"/>
        <w:jc w:val="center"/>
        <w:rPr>
          <w:rFonts w:ascii="Times New Roman" w:eastAsia="Times New Roman" w:hAnsi="Times New Roman" w:cs="Times New Roman"/>
          <w:b/>
          <w:sz w:val="24"/>
          <w:szCs w:val="24"/>
          <w:lang w:eastAsia="ru-RU"/>
        </w:rPr>
      </w:pPr>
    </w:p>
    <w:p w14:paraId="3A3839A1" w14:textId="77777777" w:rsidR="00E00D9B" w:rsidRPr="003133E2" w:rsidRDefault="00E00D9B" w:rsidP="00C85CB9">
      <w:pPr>
        <w:adjustRightInd w:val="0"/>
        <w:spacing w:line="480" w:lineRule="auto"/>
        <w:jc w:val="center"/>
        <w:rPr>
          <w:rFonts w:ascii="Times New Roman" w:eastAsia="Times New Roman" w:hAnsi="Times New Roman" w:cs="Times New Roman"/>
          <w:b/>
          <w:sz w:val="24"/>
          <w:szCs w:val="24"/>
          <w:lang w:eastAsia="ru-RU"/>
        </w:rPr>
      </w:pPr>
    </w:p>
    <w:p w14:paraId="1A07B7DF" w14:textId="77777777" w:rsidR="00CD7BD7" w:rsidRPr="003133E2" w:rsidRDefault="00CD7BD7" w:rsidP="00C85CB9">
      <w:pPr>
        <w:adjustRightInd w:val="0"/>
        <w:spacing w:line="480" w:lineRule="auto"/>
        <w:jc w:val="center"/>
        <w:rPr>
          <w:rFonts w:ascii="Times New Roman" w:eastAsia="Times New Roman" w:hAnsi="Times New Roman" w:cs="Times New Roman"/>
          <w:b/>
          <w:sz w:val="24"/>
          <w:szCs w:val="24"/>
          <w:lang w:eastAsia="ru-RU"/>
        </w:rPr>
      </w:pPr>
    </w:p>
    <w:p w14:paraId="3525AC72" w14:textId="77777777" w:rsidR="00CD7BD7" w:rsidRPr="003133E2" w:rsidRDefault="00CD7BD7" w:rsidP="00ED0ECF">
      <w:pPr>
        <w:adjustRightInd w:val="0"/>
        <w:spacing w:line="480" w:lineRule="auto"/>
        <w:rPr>
          <w:rFonts w:ascii="Times New Roman" w:eastAsia="Times New Roman" w:hAnsi="Times New Roman" w:cs="Times New Roman"/>
          <w:b/>
          <w:sz w:val="24"/>
          <w:szCs w:val="24"/>
          <w:lang w:eastAsia="ru-RU"/>
        </w:rPr>
      </w:pPr>
    </w:p>
    <w:p w14:paraId="0155615E" w14:textId="77777777" w:rsidR="003133E2" w:rsidRDefault="003133E2" w:rsidP="00C85CB9">
      <w:pPr>
        <w:adjustRightInd w:val="0"/>
        <w:spacing w:line="480" w:lineRule="auto"/>
        <w:jc w:val="center"/>
        <w:rPr>
          <w:rFonts w:ascii="Times New Roman" w:eastAsia="Times New Roman" w:hAnsi="Times New Roman" w:cs="Times New Roman"/>
          <w:sz w:val="24"/>
          <w:szCs w:val="24"/>
          <w:lang w:eastAsia="ru-RU"/>
        </w:rPr>
      </w:pPr>
    </w:p>
    <w:p w14:paraId="4384FF5B" w14:textId="77777777" w:rsidR="00E8354D" w:rsidRDefault="00E8354D" w:rsidP="003133E2">
      <w:pPr>
        <w:adjustRightInd w:val="0"/>
        <w:spacing w:line="480" w:lineRule="auto"/>
        <w:jc w:val="center"/>
        <w:rPr>
          <w:rFonts w:ascii="Times New Roman" w:hAnsi="Times New Roman" w:cs="Times New Roman"/>
          <w:sz w:val="24"/>
          <w:szCs w:val="24"/>
          <w:lang w:eastAsia="ru-RU"/>
        </w:rPr>
      </w:pPr>
    </w:p>
    <w:p w14:paraId="60452657" w14:textId="77777777" w:rsidR="00D64EB1" w:rsidRDefault="00D64EB1" w:rsidP="003133E2">
      <w:pPr>
        <w:adjustRightInd w:val="0"/>
        <w:spacing w:line="480" w:lineRule="auto"/>
        <w:jc w:val="center"/>
        <w:rPr>
          <w:rFonts w:ascii="Times New Roman" w:eastAsia="Times New Roman" w:hAnsi="Times New Roman" w:cs="Times New Roman"/>
          <w:sz w:val="24"/>
          <w:szCs w:val="24"/>
          <w:lang w:eastAsia="ru-RU"/>
        </w:rPr>
      </w:pPr>
    </w:p>
    <w:p w14:paraId="57DCCC91" w14:textId="77777777" w:rsidR="003133E2" w:rsidRDefault="00E00D9B" w:rsidP="003133E2">
      <w:pPr>
        <w:adjustRightInd w:val="0"/>
        <w:spacing w:line="480" w:lineRule="auto"/>
        <w:jc w:val="center"/>
        <w:rPr>
          <w:rFonts w:ascii="Times New Roman" w:eastAsia="Times New Roman" w:hAnsi="Times New Roman" w:cs="Times New Roman"/>
          <w:sz w:val="24"/>
          <w:szCs w:val="24"/>
          <w:lang w:eastAsia="ru-RU"/>
        </w:rPr>
      </w:pPr>
      <w:r w:rsidRPr="003133E2">
        <w:rPr>
          <w:rFonts w:ascii="Times New Roman" w:eastAsia="Times New Roman" w:hAnsi="Times New Roman" w:cs="Times New Roman"/>
          <w:sz w:val="24"/>
          <w:szCs w:val="24"/>
          <w:lang w:eastAsia="ru-RU"/>
        </w:rPr>
        <w:t>202</w:t>
      </w:r>
      <w:r w:rsidR="00C00DEA">
        <w:rPr>
          <w:rFonts w:ascii="Times New Roman" w:eastAsia="Times New Roman" w:hAnsi="Times New Roman" w:cs="Times New Roman"/>
          <w:sz w:val="24"/>
          <w:szCs w:val="24"/>
          <w:lang w:eastAsia="ru-RU"/>
        </w:rPr>
        <w:t>5</w:t>
      </w:r>
    </w:p>
    <w:p w14:paraId="4CA0C545" w14:textId="77777777" w:rsidR="001722C2" w:rsidRPr="003133E2" w:rsidRDefault="001722C2" w:rsidP="003133E2">
      <w:pPr>
        <w:adjustRightInd w:val="0"/>
        <w:spacing w:line="480" w:lineRule="auto"/>
        <w:jc w:val="center"/>
        <w:rPr>
          <w:rFonts w:ascii="Times New Roman" w:eastAsia="+mn-ea" w:hAnsi="Times New Roman" w:cs="Times New Roman"/>
          <w:b/>
          <w:bCs/>
          <w:color w:val="000000"/>
          <w:kern w:val="24"/>
          <w:sz w:val="24"/>
          <w:szCs w:val="24"/>
          <w:lang w:eastAsia="ru-RU"/>
        </w:rPr>
      </w:pPr>
      <w:r w:rsidRPr="003133E2">
        <w:rPr>
          <w:rFonts w:ascii="Times New Roman" w:eastAsia="+mn-ea" w:hAnsi="Times New Roman" w:cs="Times New Roman"/>
          <w:b/>
          <w:bCs/>
          <w:color w:val="000000"/>
          <w:kern w:val="24"/>
          <w:sz w:val="24"/>
          <w:szCs w:val="24"/>
          <w:lang w:eastAsia="ru-RU"/>
        </w:rPr>
        <w:lastRenderedPageBreak/>
        <w:t>Программа разработана на основании:</w:t>
      </w:r>
    </w:p>
    <w:p w14:paraId="1542F2E0" w14:textId="77777777" w:rsidR="007B3181" w:rsidRPr="007B3181" w:rsidRDefault="007B3181" w:rsidP="007B3181">
      <w:pPr>
        <w:ind w:firstLine="567"/>
        <w:jc w:val="both"/>
        <w:rPr>
          <w:rFonts w:ascii="Times New Roman" w:eastAsia="Times New Roman" w:hAnsi="Times New Roman" w:cs="Times New Roman"/>
          <w:bCs/>
          <w:sz w:val="24"/>
          <w:szCs w:val="24"/>
          <w:lang w:eastAsia="ru-RU"/>
        </w:rPr>
      </w:pPr>
      <w:r w:rsidRPr="007B3181">
        <w:rPr>
          <w:rFonts w:ascii="Times New Roman" w:eastAsia="Times New Roman" w:hAnsi="Times New Roman" w:cs="Times New Roman"/>
          <w:sz w:val="24"/>
          <w:szCs w:val="24"/>
          <w:lang w:eastAsia="ru-RU"/>
        </w:rPr>
        <w:t>Приказа Министерства просвещения России</w:t>
      </w:r>
      <w:bookmarkStart w:id="0" w:name="_Hlk170384576"/>
      <w:r w:rsidRPr="007B3181">
        <w:rPr>
          <w:rFonts w:ascii="Times New Roman" w:eastAsia="Times New Roman" w:hAnsi="Times New Roman" w:cs="Times New Roman"/>
          <w:sz w:val="24"/>
          <w:szCs w:val="24"/>
          <w:lang w:eastAsia="ru-RU"/>
        </w:rPr>
        <w:t xml:space="preserve"> от </w:t>
      </w:r>
      <w:r w:rsidRPr="007B3181">
        <w:rPr>
          <w:rFonts w:ascii="Times New Roman" w:eastAsia="Times New Roman" w:hAnsi="Times New Roman" w:cs="Times New Roman"/>
          <w:bCs/>
          <w:sz w:val="24"/>
          <w:szCs w:val="24"/>
          <w:lang w:eastAsia="ru-RU"/>
        </w:rPr>
        <w:t xml:space="preserve">09.12.2016 N 1551 «Об утверждении федерального государственного образовательного стандарта среднего профессионального образования по специальности </w:t>
      </w:r>
      <w:bookmarkStart w:id="1" w:name="_Hlk205899077"/>
      <w:bookmarkEnd w:id="0"/>
      <w:r w:rsidRPr="007B3181">
        <w:rPr>
          <w:rFonts w:ascii="Times New Roman" w:eastAsia="Times New Roman" w:hAnsi="Times New Roman" w:cs="Times New Roman"/>
          <w:bCs/>
          <w:sz w:val="24"/>
          <w:szCs w:val="24"/>
          <w:lang w:eastAsia="ru-RU"/>
        </w:rPr>
        <w:t>10.02.04 Обеспечение информационной безопасности телекоммуникационных систем</w:t>
      </w:r>
      <w:bookmarkEnd w:id="1"/>
      <w:r w:rsidRPr="007B3181">
        <w:rPr>
          <w:rFonts w:ascii="Times New Roman" w:eastAsia="Times New Roman" w:hAnsi="Times New Roman" w:cs="Times New Roman"/>
          <w:bCs/>
          <w:sz w:val="24"/>
          <w:szCs w:val="24"/>
          <w:lang w:eastAsia="ru-RU"/>
        </w:rPr>
        <w:t>»;</w:t>
      </w:r>
    </w:p>
    <w:p w14:paraId="446C3598" w14:textId="3C25FC04" w:rsidR="007B3181" w:rsidRPr="007B3181" w:rsidRDefault="007B3181" w:rsidP="007B3181">
      <w:pPr>
        <w:ind w:firstLine="567"/>
        <w:jc w:val="both"/>
        <w:rPr>
          <w:rFonts w:ascii="Times New Roman" w:eastAsia="Calibri" w:hAnsi="Times New Roman" w:cs="Times New Roman"/>
          <w:sz w:val="24"/>
          <w:szCs w:val="24"/>
        </w:rPr>
      </w:pPr>
      <w:r w:rsidRPr="007B3181">
        <w:rPr>
          <w:rFonts w:ascii="Times New Roman" w:eastAsia="+mn-ea" w:hAnsi="Times New Roman" w:cs="Times New Roman"/>
          <w:color w:val="000000"/>
          <w:kern w:val="24"/>
          <w:sz w:val="24"/>
          <w:szCs w:val="24"/>
          <w:lang w:eastAsia="ru-RU"/>
        </w:rPr>
        <w:t xml:space="preserve">Приказа Министерства образования и науки Российской Федерации от 17 мая 2012 г. </w:t>
      </w:r>
      <w:r>
        <w:rPr>
          <w:rFonts w:ascii="Times New Roman" w:eastAsia="+mn-ea" w:hAnsi="Times New Roman" w:cs="Times New Roman"/>
          <w:color w:val="000000"/>
          <w:kern w:val="24"/>
          <w:sz w:val="24"/>
          <w:szCs w:val="24"/>
          <w:lang w:eastAsia="ru-RU"/>
        </w:rPr>
        <w:t xml:space="preserve">   </w:t>
      </w:r>
      <w:r w:rsidRPr="007B3181">
        <w:rPr>
          <w:rFonts w:ascii="Times New Roman" w:eastAsia="+mn-ea" w:hAnsi="Times New Roman" w:cs="Times New Roman"/>
          <w:color w:val="000000"/>
          <w:kern w:val="24"/>
          <w:sz w:val="24"/>
          <w:szCs w:val="24"/>
          <w:lang w:eastAsia="ru-RU"/>
        </w:rPr>
        <w:t xml:space="preserve">№ 413 «Об утверждении федерального государственного образовательного стандарта среднего общего образования» (с изменениями от </w:t>
      </w:r>
      <w:r w:rsidRPr="007B3181">
        <w:rPr>
          <w:rFonts w:ascii="Times New Roman" w:eastAsia="Calibri" w:hAnsi="Times New Roman" w:cs="Times New Roman"/>
          <w:sz w:val="24"/>
          <w:szCs w:val="24"/>
        </w:rPr>
        <w:t>12.08.2022 г.№732)</w:t>
      </w:r>
      <w:r w:rsidRPr="007B3181">
        <w:rPr>
          <w:rFonts w:ascii="Times New Roman" w:eastAsia="+mn-ea" w:hAnsi="Times New Roman" w:cs="Times New Roman"/>
          <w:color w:val="000000"/>
          <w:kern w:val="24"/>
          <w:sz w:val="24"/>
          <w:szCs w:val="24"/>
          <w:lang w:eastAsia="ru-RU"/>
        </w:rPr>
        <w:t>;</w:t>
      </w:r>
    </w:p>
    <w:p w14:paraId="0650E73B" w14:textId="77777777" w:rsidR="007B3181" w:rsidRPr="007B3181" w:rsidRDefault="007B3181" w:rsidP="007B3181">
      <w:pPr>
        <w:widowControl/>
        <w:autoSpaceDE/>
        <w:autoSpaceDN/>
        <w:ind w:firstLine="567"/>
        <w:contextualSpacing/>
        <w:jc w:val="both"/>
        <w:rPr>
          <w:rFonts w:ascii="Times New Roman" w:eastAsia="Times New Roman" w:hAnsi="Times New Roman" w:cs="Times New Roman"/>
          <w:sz w:val="24"/>
          <w:szCs w:val="24"/>
          <w:lang w:eastAsia="ru-RU"/>
        </w:rPr>
      </w:pPr>
      <w:r w:rsidRPr="007B3181">
        <w:rPr>
          <w:rFonts w:ascii="Times New Roman" w:eastAsia="+mn-ea" w:hAnsi="Times New Roman" w:cs="Times New Roman"/>
          <w:color w:val="000000"/>
          <w:kern w:val="24"/>
          <w:sz w:val="24"/>
          <w:szCs w:val="24"/>
          <w:lang w:eastAsia="ru-RU"/>
        </w:rPr>
        <w:t>Приказа Министерства просвещения Российской Федерации от 18 мая 2023 г. № 371 «Об утверждении федеральной образовательной программы среднего общего образования»;</w:t>
      </w:r>
    </w:p>
    <w:p w14:paraId="2F66A81C" w14:textId="1841F5C7" w:rsidR="007B3181" w:rsidRPr="007B3181" w:rsidRDefault="007B3181" w:rsidP="007B3181">
      <w:pPr>
        <w:widowControl/>
        <w:autoSpaceDE/>
        <w:autoSpaceDN/>
        <w:ind w:firstLine="567"/>
        <w:contextualSpacing/>
        <w:jc w:val="both"/>
        <w:rPr>
          <w:rFonts w:ascii="Times New Roman" w:eastAsia="Times New Roman" w:hAnsi="Times New Roman" w:cs="Times New Roman"/>
          <w:sz w:val="24"/>
          <w:szCs w:val="24"/>
          <w:lang w:eastAsia="ru-RU"/>
        </w:rPr>
      </w:pPr>
      <w:r w:rsidRPr="007B3181">
        <w:rPr>
          <w:rFonts w:ascii="Times New Roman" w:eastAsia="+mn-ea" w:hAnsi="Times New Roman" w:cs="Times New Roman"/>
          <w:color w:val="000000"/>
          <w:kern w:val="24"/>
          <w:sz w:val="24"/>
          <w:szCs w:val="24"/>
          <w:lang w:eastAsia="ru-RU"/>
        </w:rPr>
        <w:t>Федеральной рабочей программы по учебному предмету «Русский язык» (базовый уровень);</w:t>
      </w:r>
    </w:p>
    <w:p w14:paraId="104BFBE3" w14:textId="77777777" w:rsidR="007B3181" w:rsidRPr="007B3181" w:rsidRDefault="007B3181" w:rsidP="007B3181">
      <w:pPr>
        <w:widowControl/>
        <w:autoSpaceDE/>
        <w:autoSpaceDN/>
        <w:ind w:firstLine="567"/>
        <w:contextualSpacing/>
        <w:jc w:val="both"/>
        <w:rPr>
          <w:rFonts w:ascii="Times New Roman" w:eastAsia="Times New Roman" w:hAnsi="Times New Roman" w:cs="Times New Roman"/>
          <w:sz w:val="24"/>
          <w:szCs w:val="24"/>
          <w:lang w:eastAsia="ru-RU"/>
        </w:rPr>
      </w:pPr>
      <w:r w:rsidRPr="007B3181">
        <w:rPr>
          <w:rFonts w:ascii="Times New Roman" w:eastAsia="+mn-ea" w:hAnsi="Times New Roman" w:cs="Times New Roman"/>
          <w:color w:val="000000"/>
          <w:kern w:val="24"/>
          <w:sz w:val="24"/>
          <w:szCs w:val="24"/>
          <w:lang w:eastAsia="ru-RU"/>
        </w:rPr>
        <w:t xml:space="preserve">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w:t>
      </w:r>
      <w:proofErr w:type="spellStart"/>
      <w:r w:rsidRPr="007B3181">
        <w:rPr>
          <w:rFonts w:ascii="Times New Roman" w:eastAsia="+mn-ea" w:hAnsi="Times New Roman" w:cs="Times New Roman"/>
          <w:color w:val="000000"/>
          <w:kern w:val="24"/>
          <w:sz w:val="24"/>
          <w:szCs w:val="24"/>
          <w:lang w:eastAsia="ru-RU"/>
        </w:rPr>
        <w:t>Минпросвещения</w:t>
      </w:r>
      <w:proofErr w:type="spellEnd"/>
      <w:r w:rsidRPr="007B3181">
        <w:rPr>
          <w:rFonts w:ascii="Times New Roman" w:eastAsia="+mn-ea" w:hAnsi="Times New Roman" w:cs="Times New Roman"/>
          <w:color w:val="000000"/>
          <w:kern w:val="24"/>
          <w:sz w:val="24"/>
          <w:szCs w:val="24"/>
          <w:lang w:eastAsia="ru-RU"/>
        </w:rPr>
        <w:t xml:space="preserve"> России от 01.03.2023 №05-592).</w:t>
      </w:r>
    </w:p>
    <w:p w14:paraId="4E0AF267" w14:textId="77777777" w:rsidR="007B3181" w:rsidRPr="007B3181" w:rsidRDefault="007B3181" w:rsidP="007B3181">
      <w:pPr>
        <w:widowControl/>
        <w:autoSpaceDE/>
        <w:autoSpaceDN/>
        <w:spacing w:before="58"/>
        <w:ind w:firstLine="567"/>
        <w:rPr>
          <w:rFonts w:ascii="Times New Roman" w:eastAsia="+mn-ea" w:hAnsi="Times New Roman" w:cs="Times New Roman"/>
          <w:color w:val="000000"/>
          <w:kern w:val="24"/>
          <w:sz w:val="24"/>
          <w:szCs w:val="24"/>
          <w:lang w:eastAsia="ru-RU"/>
        </w:rPr>
      </w:pPr>
    </w:p>
    <w:p w14:paraId="2AE324D2" w14:textId="77777777" w:rsidR="001722C2" w:rsidRPr="003133E2" w:rsidRDefault="001722C2" w:rsidP="001722C2">
      <w:pPr>
        <w:widowControl/>
        <w:autoSpaceDE/>
        <w:autoSpaceDN/>
        <w:spacing w:before="58"/>
        <w:rPr>
          <w:rFonts w:ascii="Times New Roman" w:eastAsia="Times New Roman" w:hAnsi="Times New Roman" w:cs="Times New Roman"/>
          <w:sz w:val="24"/>
          <w:szCs w:val="24"/>
          <w:lang w:eastAsia="ru-RU"/>
        </w:rPr>
      </w:pPr>
      <w:r w:rsidRPr="003133E2">
        <w:rPr>
          <w:rFonts w:ascii="Times New Roman" w:eastAsia="+mn-ea" w:hAnsi="Times New Roman" w:cs="Times New Roman"/>
          <w:color w:val="000000"/>
          <w:kern w:val="24"/>
          <w:sz w:val="24"/>
          <w:szCs w:val="24"/>
          <w:lang w:eastAsia="ru-RU"/>
        </w:rPr>
        <w:t xml:space="preserve">Организация - разработчик: БПОУ ОО «Орловский </w:t>
      </w:r>
      <w:r w:rsidR="00394227" w:rsidRPr="003133E2">
        <w:rPr>
          <w:rFonts w:ascii="Times New Roman" w:eastAsia="+mn-ea" w:hAnsi="Times New Roman" w:cs="Times New Roman"/>
          <w:color w:val="000000"/>
          <w:kern w:val="24"/>
          <w:sz w:val="24"/>
          <w:szCs w:val="24"/>
          <w:lang w:eastAsia="ru-RU"/>
        </w:rPr>
        <w:t>автодорожный техникум</w:t>
      </w:r>
      <w:r w:rsidRPr="003133E2">
        <w:rPr>
          <w:rFonts w:ascii="Times New Roman" w:eastAsia="+mn-ea" w:hAnsi="Times New Roman" w:cs="Times New Roman"/>
          <w:color w:val="000000"/>
          <w:kern w:val="24"/>
          <w:sz w:val="24"/>
          <w:szCs w:val="24"/>
          <w:lang w:eastAsia="ru-RU"/>
        </w:rPr>
        <w:t>»</w:t>
      </w:r>
    </w:p>
    <w:p w14:paraId="67084BAD" w14:textId="77777777" w:rsidR="00394227" w:rsidRPr="003133E2" w:rsidRDefault="00394227" w:rsidP="001722C2">
      <w:pPr>
        <w:widowControl/>
        <w:autoSpaceDE/>
        <w:autoSpaceDN/>
        <w:spacing w:before="58"/>
        <w:rPr>
          <w:rFonts w:ascii="Times New Roman" w:eastAsia="+mn-ea" w:hAnsi="Times New Roman" w:cs="Times New Roman"/>
          <w:color w:val="000000"/>
          <w:kern w:val="24"/>
          <w:sz w:val="24"/>
          <w:szCs w:val="24"/>
          <w:lang w:eastAsia="ru-RU"/>
        </w:rPr>
      </w:pPr>
    </w:p>
    <w:p w14:paraId="444C1F50" w14:textId="77777777" w:rsidR="001722C2" w:rsidRPr="003133E2" w:rsidRDefault="001722C2" w:rsidP="001722C2">
      <w:pPr>
        <w:widowControl/>
        <w:autoSpaceDE/>
        <w:autoSpaceDN/>
        <w:spacing w:before="58"/>
        <w:rPr>
          <w:rFonts w:ascii="Times New Roman" w:eastAsia="+mn-ea" w:hAnsi="Times New Roman" w:cs="Times New Roman"/>
          <w:color w:val="000000"/>
          <w:kern w:val="24"/>
          <w:sz w:val="24"/>
          <w:szCs w:val="24"/>
          <w:lang w:eastAsia="ru-RU"/>
        </w:rPr>
      </w:pPr>
      <w:r w:rsidRPr="003133E2">
        <w:rPr>
          <w:rFonts w:ascii="Times New Roman" w:eastAsia="+mn-ea" w:hAnsi="Times New Roman" w:cs="Times New Roman"/>
          <w:color w:val="000000"/>
          <w:kern w:val="24"/>
          <w:sz w:val="24"/>
          <w:szCs w:val="24"/>
          <w:lang w:eastAsia="ru-RU"/>
        </w:rPr>
        <w:t>Разработчики:</w:t>
      </w:r>
      <w:r w:rsidR="00394227" w:rsidRPr="003133E2">
        <w:rPr>
          <w:rFonts w:ascii="Times New Roman" w:eastAsia="+mn-ea" w:hAnsi="Times New Roman" w:cs="Times New Roman"/>
          <w:color w:val="000000"/>
          <w:kern w:val="24"/>
          <w:sz w:val="24"/>
          <w:szCs w:val="24"/>
          <w:lang w:eastAsia="ru-RU"/>
        </w:rPr>
        <w:t xml:space="preserve"> </w:t>
      </w:r>
      <w:r w:rsidR="00C00DEA">
        <w:rPr>
          <w:rFonts w:ascii="Times New Roman" w:eastAsia="+mn-ea" w:hAnsi="Times New Roman" w:cs="Times New Roman"/>
          <w:color w:val="000000"/>
          <w:kern w:val="24"/>
          <w:sz w:val="24"/>
          <w:szCs w:val="24"/>
          <w:lang w:eastAsia="ru-RU"/>
        </w:rPr>
        <w:t>Свирин С.В.</w:t>
      </w:r>
    </w:p>
    <w:p w14:paraId="375A1661" w14:textId="77777777" w:rsidR="00394227" w:rsidRPr="003133E2" w:rsidRDefault="00394227" w:rsidP="001722C2">
      <w:pPr>
        <w:widowControl/>
        <w:autoSpaceDE/>
        <w:autoSpaceDN/>
        <w:spacing w:before="58"/>
        <w:rPr>
          <w:rFonts w:ascii="Times New Roman" w:eastAsia="Times New Roman" w:hAnsi="Times New Roman" w:cs="Times New Roman"/>
          <w:sz w:val="24"/>
          <w:szCs w:val="24"/>
          <w:lang w:eastAsia="ru-RU"/>
        </w:rPr>
      </w:pPr>
    </w:p>
    <w:p w14:paraId="16196AAC" w14:textId="77777777" w:rsidR="001722C2" w:rsidRPr="003133E2" w:rsidRDefault="001722C2" w:rsidP="00394227">
      <w:pPr>
        <w:widowControl/>
        <w:autoSpaceDE/>
        <w:autoSpaceDN/>
        <w:contextualSpacing/>
        <w:rPr>
          <w:rFonts w:ascii="Times New Roman" w:eastAsia="Times New Roman" w:hAnsi="Times New Roman" w:cs="Times New Roman"/>
          <w:sz w:val="24"/>
          <w:szCs w:val="24"/>
          <w:lang w:eastAsia="ru-RU"/>
        </w:rPr>
      </w:pPr>
      <w:r w:rsidRPr="003133E2">
        <w:rPr>
          <w:rFonts w:ascii="Times New Roman" w:eastAsia="+mn-ea" w:hAnsi="Times New Roman" w:cs="Times New Roman"/>
          <w:color w:val="000000"/>
          <w:kern w:val="24"/>
          <w:sz w:val="24"/>
          <w:szCs w:val="24"/>
          <w:lang w:eastAsia="ru-RU"/>
        </w:rPr>
        <w:t>Рассмотрено</w:t>
      </w:r>
      <w:r w:rsidR="00F926EC" w:rsidRPr="003133E2">
        <w:rPr>
          <w:rFonts w:ascii="Times New Roman" w:eastAsia="+mn-ea" w:hAnsi="Times New Roman" w:cs="Times New Roman"/>
          <w:color w:val="000000"/>
          <w:kern w:val="24"/>
          <w:sz w:val="24"/>
          <w:szCs w:val="24"/>
          <w:lang w:eastAsia="ru-RU"/>
        </w:rPr>
        <w:t xml:space="preserve"> </w:t>
      </w:r>
      <w:r w:rsidRPr="003133E2">
        <w:rPr>
          <w:rFonts w:ascii="Times New Roman" w:eastAsia="+mn-ea" w:hAnsi="Times New Roman" w:cs="Times New Roman"/>
          <w:color w:val="000000"/>
          <w:kern w:val="24"/>
          <w:sz w:val="24"/>
          <w:szCs w:val="24"/>
          <w:lang w:eastAsia="ru-RU"/>
        </w:rPr>
        <w:t xml:space="preserve">на заседании цикловой </w:t>
      </w:r>
      <w:r w:rsidR="00394227" w:rsidRPr="003133E2">
        <w:rPr>
          <w:rFonts w:ascii="Times New Roman" w:eastAsia="+mn-ea" w:hAnsi="Times New Roman" w:cs="Times New Roman"/>
          <w:color w:val="000000"/>
          <w:kern w:val="24"/>
          <w:sz w:val="24"/>
          <w:szCs w:val="24"/>
          <w:lang w:eastAsia="ru-RU"/>
        </w:rPr>
        <w:t xml:space="preserve">методической </w:t>
      </w:r>
      <w:r w:rsidRPr="003133E2">
        <w:rPr>
          <w:rFonts w:ascii="Times New Roman" w:eastAsia="+mn-ea" w:hAnsi="Times New Roman" w:cs="Times New Roman"/>
          <w:color w:val="000000"/>
          <w:kern w:val="24"/>
          <w:sz w:val="24"/>
          <w:szCs w:val="24"/>
          <w:lang w:eastAsia="ru-RU"/>
        </w:rPr>
        <w:t>комиссии общеобразовательных дисциплин.</w:t>
      </w:r>
    </w:p>
    <w:p w14:paraId="681DFD62" w14:textId="77777777" w:rsidR="001722C2" w:rsidRPr="003133E2" w:rsidRDefault="001722C2" w:rsidP="00394227">
      <w:pPr>
        <w:widowControl/>
        <w:autoSpaceDE/>
        <w:autoSpaceDN/>
        <w:contextualSpacing/>
        <w:rPr>
          <w:rFonts w:ascii="Times New Roman" w:eastAsia="Times New Roman" w:hAnsi="Times New Roman" w:cs="Times New Roman"/>
          <w:sz w:val="24"/>
          <w:szCs w:val="24"/>
          <w:lang w:eastAsia="ru-RU"/>
        </w:rPr>
      </w:pPr>
      <w:r w:rsidRPr="003133E2">
        <w:rPr>
          <w:rFonts w:ascii="Times New Roman" w:eastAsia="+mn-ea" w:hAnsi="Times New Roman" w:cs="Times New Roman"/>
          <w:color w:val="000000"/>
          <w:kern w:val="24"/>
          <w:sz w:val="24"/>
          <w:szCs w:val="24"/>
          <w:lang w:eastAsia="ru-RU"/>
        </w:rPr>
        <w:t xml:space="preserve">Протокол № </w:t>
      </w:r>
      <w:r w:rsidR="00CC2ED7" w:rsidRPr="003133E2">
        <w:rPr>
          <w:rFonts w:ascii="Times New Roman" w:eastAsia="+mn-ea" w:hAnsi="Times New Roman" w:cs="Times New Roman"/>
          <w:color w:val="000000"/>
          <w:kern w:val="24"/>
          <w:sz w:val="24"/>
          <w:szCs w:val="24"/>
          <w:lang w:eastAsia="ru-RU"/>
        </w:rPr>
        <w:t>6</w:t>
      </w:r>
      <w:r w:rsidR="00ED0ECF">
        <w:rPr>
          <w:rFonts w:ascii="Times New Roman" w:eastAsia="+mn-ea" w:hAnsi="Times New Roman" w:cs="Times New Roman"/>
          <w:color w:val="000000"/>
          <w:kern w:val="24"/>
          <w:sz w:val="24"/>
          <w:szCs w:val="24"/>
          <w:lang w:eastAsia="ru-RU"/>
        </w:rPr>
        <w:t xml:space="preserve"> от «</w:t>
      </w:r>
      <w:r w:rsidR="00C00DEA">
        <w:rPr>
          <w:rFonts w:ascii="Times New Roman" w:eastAsia="+mn-ea" w:hAnsi="Times New Roman" w:cs="Times New Roman"/>
          <w:color w:val="000000"/>
          <w:kern w:val="24"/>
          <w:sz w:val="24"/>
          <w:szCs w:val="24"/>
          <w:lang w:eastAsia="ru-RU"/>
        </w:rPr>
        <w:t>1</w:t>
      </w:r>
      <w:r w:rsidR="00FD6A34">
        <w:rPr>
          <w:rFonts w:ascii="Times New Roman" w:eastAsia="+mn-ea" w:hAnsi="Times New Roman" w:cs="Times New Roman"/>
          <w:color w:val="000000"/>
          <w:kern w:val="24"/>
          <w:sz w:val="24"/>
          <w:szCs w:val="24"/>
          <w:lang w:eastAsia="ru-RU"/>
        </w:rPr>
        <w:t>6</w:t>
      </w:r>
      <w:r w:rsidRPr="003133E2">
        <w:rPr>
          <w:rFonts w:ascii="Times New Roman" w:eastAsia="+mn-ea" w:hAnsi="Times New Roman" w:cs="Times New Roman"/>
          <w:color w:val="000000"/>
          <w:kern w:val="24"/>
          <w:sz w:val="24"/>
          <w:szCs w:val="24"/>
          <w:lang w:eastAsia="ru-RU"/>
        </w:rPr>
        <w:t xml:space="preserve">» </w:t>
      </w:r>
      <w:r w:rsidR="00C00DEA">
        <w:rPr>
          <w:rFonts w:ascii="Times New Roman" w:eastAsia="+mn-ea" w:hAnsi="Times New Roman" w:cs="Times New Roman"/>
          <w:color w:val="000000"/>
          <w:kern w:val="24"/>
          <w:sz w:val="24"/>
          <w:szCs w:val="24"/>
          <w:lang w:eastAsia="ru-RU"/>
        </w:rPr>
        <w:t>мая</w:t>
      </w:r>
      <w:r w:rsidRPr="003133E2">
        <w:rPr>
          <w:rFonts w:ascii="Times New Roman" w:eastAsia="+mn-ea" w:hAnsi="Times New Roman" w:cs="Times New Roman"/>
          <w:color w:val="000000"/>
          <w:kern w:val="24"/>
          <w:sz w:val="24"/>
          <w:szCs w:val="24"/>
          <w:lang w:eastAsia="ru-RU"/>
        </w:rPr>
        <w:t xml:space="preserve"> 202</w:t>
      </w:r>
      <w:r w:rsidR="00C00DEA">
        <w:rPr>
          <w:rFonts w:ascii="Times New Roman" w:eastAsia="+mn-ea" w:hAnsi="Times New Roman" w:cs="Times New Roman"/>
          <w:color w:val="000000"/>
          <w:kern w:val="24"/>
          <w:sz w:val="24"/>
          <w:szCs w:val="24"/>
          <w:lang w:eastAsia="ru-RU"/>
        </w:rPr>
        <w:t>5</w:t>
      </w:r>
      <w:r w:rsidRPr="003133E2">
        <w:rPr>
          <w:rFonts w:ascii="Times New Roman" w:eastAsia="+mn-ea" w:hAnsi="Times New Roman" w:cs="Times New Roman"/>
          <w:color w:val="000000"/>
          <w:kern w:val="24"/>
          <w:sz w:val="24"/>
          <w:szCs w:val="24"/>
          <w:lang w:eastAsia="ru-RU"/>
        </w:rPr>
        <w:t xml:space="preserve"> г.</w:t>
      </w:r>
    </w:p>
    <w:p w14:paraId="618E7B95" w14:textId="77777777" w:rsidR="001722C2" w:rsidRPr="003133E2" w:rsidRDefault="001722C2" w:rsidP="00394227">
      <w:pPr>
        <w:widowControl/>
        <w:autoSpaceDE/>
        <w:autoSpaceDN/>
        <w:ind w:hanging="1267"/>
        <w:contextualSpacing/>
        <w:rPr>
          <w:rFonts w:ascii="Times New Roman" w:eastAsia="Times New Roman" w:hAnsi="Times New Roman" w:cs="Times New Roman"/>
          <w:sz w:val="24"/>
          <w:szCs w:val="24"/>
          <w:lang w:eastAsia="ru-RU"/>
        </w:rPr>
      </w:pPr>
    </w:p>
    <w:p w14:paraId="3227DAF2" w14:textId="77777777" w:rsidR="001722C2" w:rsidRPr="003133E2" w:rsidRDefault="001722C2" w:rsidP="001722C2">
      <w:pPr>
        <w:widowControl/>
        <w:autoSpaceDE/>
        <w:autoSpaceDN/>
        <w:spacing w:before="58"/>
        <w:rPr>
          <w:rFonts w:ascii="Times New Roman" w:eastAsia="+mn-ea" w:hAnsi="Times New Roman" w:cs="Times New Roman"/>
          <w:color w:val="000000"/>
          <w:kern w:val="24"/>
          <w:sz w:val="24"/>
          <w:szCs w:val="24"/>
          <w:lang w:eastAsia="ru-RU"/>
        </w:rPr>
      </w:pPr>
      <w:r w:rsidRPr="003133E2">
        <w:rPr>
          <w:rFonts w:ascii="Times New Roman" w:eastAsia="+mn-ea" w:hAnsi="Times New Roman" w:cs="Times New Roman"/>
          <w:color w:val="000000"/>
          <w:kern w:val="24"/>
          <w:sz w:val="24"/>
          <w:szCs w:val="24"/>
          <w:lang w:eastAsia="ru-RU"/>
        </w:rPr>
        <w:t xml:space="preserve">         </w:t>
      </w:r>
    </w:p>
    <w:p w14:paraId="3E074B42" w14:textId="77777777" w:rsidR="001722C2" w:rsidRPr="003133E2" w:rsidRDefault="001722C2" w:rsidP="001722C2">
      <w:pPr>
        <w:widowControl/>
        <w:autoSpaceDE/>
        <w:autoSpaceDN/>
        <w:spacing w:before="58"/>
        <w:rPr>
          <w:rFonts w:ascii="Times New Roman" w:eastAsia="+mn-ea" w:hAnsi="Times New Roman" w:cs="Times New Roman"/>
          <w:color w:val="000000"/>
          <w:kern w:val="24"/>
          <w:sz w:val="24"/>
          <w:szCs w:val="24"/>
          <w:lang w:eastAsia="ru-RU"/>
        </w:rPr>
      </w:pPr>
    </w:p>
    <w:p w14:paraId="38DEF88C" w14:textId="77777777" w:rsidR="00376FB5" w:rsidRDefault="00376FB5" w:rsidP="00394227">
      <w:pPr>
        <w:pStyle w:val="ac"/>
        <w:spacing w:before="77" w:beforeAutospacing="0" w:after="0" w:afterAutospacing="0"/>
        <w:jc w:val="center"/>
        <w:rPr>
          <w:rFonts w:eastAsia="+mn-ea"/>
          <w:color w:val="000000"/>
          <w:kern w:val="24"/>
        </w:rPr>
      </w:pPr>
    </w:p>
    <w:p w14:paraId="5CF1D6F8" w14:textId="77777777" w:rsidR="002F4A16" w:rsidRDefault="002F4A16" w:rsidP="00394227">
      <w:pPr>
        <w:pStyle w:val="ac"/>
        <w:spacing w:before="77" w:beforeAutospacing="0" w:after="0" w:afterAutospacing="0"/>
        <w:jc w:val="center"/>
        <w:rPr>
          <w:rFonts w:eastAsia="+mn-ea"/>
          <w:color w:val="000000"/>
          <w:kern w:val="24"/>
        </w:rPr>
      </w:pPr>
    </w:p>
    <w:p w14:paraId="44D0C634" w14:textId="77777777" w:rsidR="002F4A16" w:rsidRDefault="002F4A16" w:rsidP="00394227">
      <w:pPr>
        <w:pStyle w:val="ac"/>
        <w:spacing w:before="77" w:beforeAutospacing="0" w:after="0" w:afterAutospacing="0"/>
        <w:jc w:val="center"/>
        <w:rPr>
          <w:rFonts w:eastAsia="+mn-ea"/>
          <w:color w:val="000000"/>
          <w:kern w:val="24"/>
        </w:rPr>
      </w:pPr>
    </w:p>
    <w:p w14:paraId="18509821" w14:textId="77777777" w:rsidR="002F4A16" w:rsidRDefault="002F4A16" w:rsidP="00394227">
      <w:pPr>
        <w:pStyle w:val="ac"/>
        <w:spacing w:before="77" w:beforeAutospacing="0" w:after="0" w:afterAutospacing="0"/>
        <w:jc w:val="center"/>
        <w:rPr>
          <w:rFonts w:eastAsia="+mn-ea"/>
          <w:color w:val="000000"/>
          <w:kern w:val="24"/>
        </w:rPr>
      </w:pPr>
    </w:p>
    <w:p w14:paraId="66E8D84B" w14:textId="77777777" w:rsidR="002F4A16" w:rsidRDefault="002F4A16" w:rsidP="00394227">
      <w:pPr>
        <w:pStyle w:val="ac"/>
        <w:spacing w:before="77" w:beforeAutospacing="0" w:after="0" w:afterAutospacing="0"/>
        <w:jc w:val="center"/>
        <w:rPr>
          <w:rFonts w:eastAsia="+mn-ea"/>
          <w:color w:val="000000"/>
          <w:kern w:val="24"/>
        </w:rPr>
      </w:pPr>
    </w:p>
    <w:p w14:paraId="0DBE98D4" w14:textId="77777777" w:rsidR="002F4A16" w:rsidRDefault="002F4A16" w:rsidP="00394227">
      <w:pPr>
        <w:pStyle w:val="ac"/>
        <w:spacing w:before="77" w:beforeAutospacing="0" w:after="0" w:afterAutospacing="0"/>
        <w:jc w:val="center"/>
        <w:rPr>
          <w:rFonts w:eastAsia="+mn-ea"/>
          <w:color w:val="000000"/>
          <w:kern w:val="24"/>
        </w:rPr>
      </w:pPr>
    </w:p>
    <w:p w14:paraId="63F9BFDA" w14:textId="77777777" w:rsidR="005733AC" w:rsidRDefault="005733AC" w:rsidP="00394227">
      <w:pPr>
        <w:pStyle w:val="ac"/>
        <w:spacing w:before="77" w:beforeAutospacing="0" w:after="0" w:afterAutospacing="0"/>
        <w:jc w:val="center"/>
        <w:rPr>
          <w:rFonts w:eastAsia="+mn-ea"/>
          <w:color w:val="000000"/>
          <w:kern w:val="24"/>
        </w:rPr>
      </w:pPr>
    </w:p>
    <w:p w14:paraId="7F41E8EE" w14:textId="77777777" w:rsidR="00632852" w:rsidRDefault="00632852" w:rsidP="00394227">
      <w:pPr>
        <w:pStyle w:val="ac"/>
        <w:spacing w:before="77" w:beforeAutospacing="0" w:after="0" w:afterAutospacing="0"/>
        <w:jc w:val="center"/>
        <w:rPr>
          <w:rFonts w:eastAsia="+mn-ea"/>
          <w:color w:val="000000"/>
          <w:kern w:val="24"/>
        </w:rPr>
      </w:pPr>
    </w:p>
    <w:p w14:paraId="1E91F164" w14:textId="51CCA3F1" w:rsidR="005733AC" w:rsidRDefault="005733AC" w:rsidP="00394227">
      <w:pPr>
        <w:pStyle w:val="ac"/>
        <w:spacing w:before="77" w:beforeAutospacing="0" w:after="0" w:afterAutospacing="0"/>
        <w:jc w:val="center"/>
        <w:rPr>
          <w:rFonts w:eastAsia="+mn-ea"/>
          <w:color w:val="000000"/>
          <w:kern w:val="24"/>
        </w:rPr>
      </w:pPr>
    </w:p>
    <w:p w14:paraId="32BA3CA1" w14:textId="2DB4AB6E" w:rsidR="00B435AF" w:rsidRDefault="00B435AF" w:rsidP="00394227">
      <w:pPr>
        <w:pStyle w:val="ac"/>
        <w:spacing w:before="77" w:beforeAutospacing="0" w:after="0" w:afterAutospacing="0"/>
        <w:jc w:val="center"/>
        <w:rPr>
          <w:rFonts w:eastAsia="+mn-ea"/>
          <w:color w:val="000000"/>
          <w:kern w:val="24"/>
        </w:rPr>
      </w:pPr>
    </w:p>
    <w:p w14:paraId="0721649F" w14:textId="271DCA15" w:rsidR="00B435AF" w:rsidRDefault="00B435AF" w:rsidP="00394227">
      <w:pPr>
        <w:pStyle w:val="ac"/>
        <w:spacing w:before="77" w:beforeAutospacing="0" w:after="0" w:afterAutospacing="0"/>
        <w:jc w:val="center"/>
        <w:rPr>
          <w:rFonts w:eastAsia="+mn-ea"/>
          <w:color w:val="000000"/>
          <w:kern w:val="24"/>
        </w:rPr>
      </w:pPr>
    </w:p>
    <w:p w14:paraId="3CDE4273" w14:textId="35A7FFCF" w:rsidR="00B435AF" w:rsidRDefault="00B435AF" w:rsidP="00394227">
      <w:pPr>
        <w:pStyle w:val="ac"/>
        <w:spacing w:before="77" w:beforeAutospacing="0" w:after="0" w:afterAutospacing="0"/>
        <w:jc w:val="center"/>
        <w:rPr>
          <w:rFonts w:eastAsia="+mn-ea"/>
          <w:color w:val="000000"/>
          <w:kern w:val="24"/>
        </w:rPr>
      </w:pPr>
    </w:p>
    <w:p w14:paraId="090D6D5D" w14:textId="63292EFF" w:rsidR="00B435AF" w:rsidRDefault="00B435AF" w:rsidP="00394227">
      <w:pPr>
        <w:pStyle w:val="ac"/>
        <w:spacing w:before="77" w:beforeAutospacing="0" w:after="0" w:afterAutospacing="0"/>
        <w:jc w:val="center"/>
        <w:rPr>
          <w:rFonts w:eastAsia="+mn-ea"/>
          <w:color w:val="000000"/>
          <w:kern w:val="24"/>
        </w:rPr>
      </w:pPr>
    </w:p>
    <w:p w14:paraId="3DFCDEE7" w14:textId="29001DD5" w:rsidR="00B435AF" w:rsidRDefault="00B435AF" w:rsidP="00394227">
      <w:pPr>
        <w:pStyle w:val="ac"/>
        <w:spacing w:before="77" w:beforeAutospacing="0" w:after="0" w:afterAutospacing="0"/>
        <w:jc w:val="center"/>
        <w:rPr>
          <w:rFonts w:eastAsia="+mn-ea"/>
          <w:color w:val="000000"/>
          <w:kern w:val="24"/>
        </w:rPr>
      </w:pPr>
    </w:p>
    <w:p w14:paraId="04854D06" w14:textId="08E88E17" w:rsidR="00B435AF" w:rsidRDefault="00B435AF" w:rsidP="00394227">
      <w:pPr>
        <w:pStyle w:val="ac"/>
        <w:spacing w:before="77" w:beforeAutospacing="0" w:after="0" w:afterAutospacing="0"/>
        <w:jc w:val="center"/>
        <w:rPr>
          <w:rFonts w:eastAsia="+mn-ea"/>
          <w:color w:val="000000"/>
          <w:kern w:val="24"/>
        </w:rPr>
      </w:pPr>
    </w:p>
    <w:p w14:paraId="5C9FB097" w14:textId="77777777" w:rsidR="00B435AF" w:rsidRDefault="00B435AF" w:rsidP="00394227">
      <w:pPr>
        <w:pStyle w:val="ac"/>
        <w:spacing w:before="77" w:beforeAutospacing="0" w:after="0" w:afterAutospacing="0"/>
        <w:jc w:val="center"/>
        <w:rPr>
          <w:rFonts w:eastAsia="+mn-ea"/>
          <w:color w:val="000000"/>
          <w:kern w:val="24"/>
        </w:rPr>
      </w:pPr>
    </w:p>
    <w:p w14:paraId="5FE657C7" w14:textId="77777777" w:rsidR="00C00DEA" w:rsidRDefault="00C00DEA" w:rsidP="00394227">
      <w:pPr>
        <w:pStyle w:val="ac"/>
        <w:spacing w:before="77" w:beforeAutospacing="0" w:after="0" w:afterAutospacing="0"/>
        <w:jc w:val="center"/>
        <w:rPr>
          <w:rFonts w:eastAsia="+mn-ea"/>
          <w:color w:val="000000"/>
          <w:kern w:val="24"/>
        </w:rPr>
      </w:pPr>
    </w:p>
    <w:p w14:paraId="22C24DF4" w14:textId="77777777" w:rsidR="00197DEF" w:rsidRPr="003133E2" w:rsidRDefault="00197DEF" w:rsidP="00394227">
      <w:pPr>
        <w:pStyle w:val="ac"/>
        <w:spacing w:before="77" w:beforeAutospacing="0" w:after="0" w:afterAutospacing="0"/>
        <w:jc w:val="center"/>
        <w:rPr>
          <w:rFonts w:eastAsia="+mn-ea"/>
          <w:color w:val="000000"/>
          <w:kern w:val="24"/>
        </w:rPr>
      </w:pPr>
    </w:p>
    <w:p w14:paraId="13354942" w14:textId="77777777" w:rsidR="003133E2" w:rsidRDefault="003133E2" w:rsidP="00394227">
      <w:pPr>
        <w:pStyle w:val="ac"/>
        <w:spacing w:before="77" w:beforeAutospacing="0" w:after="0" w:afterAutospacing="0"/>
        <w:jc w:val="center"/>
        <w:rPr>
          <w:rFonts w:eastAsia="+mn-ea"/>
          <w:color w:val="000000"/>
          <w:kern w:val="24"/>
        </w:rPr>
      </w:pPr>
    </w:p>
    <w:p w14:paraId="7E48249E" w14:textId="77777777" w:rsidR="00394227" w:rsidRPr="003133E2" w:rsidRDefault="00394227" w:rsidP="00394227">
      <w:pPr>
        <w:pStyle w:val="ac"/>
        <w:spacing w:before="77" w:beforeAutospacing="0" w:after="0" w:afterAutospacing="0"/>
        <w:jc w:val="center"/>
      </w:pPr>
      <w:r w:rsidRPr="003133E2">
        <w:rPr>
          <w:rFonts w:eastAsia="+mn-ea"/>
          <w:color w:val="000000"/>
          <w:kern w:val="24"/>
        </w:rPr>
        <w:t>СОДЕРЖАНИЕ</w:t>
      </w:r>
    </w:p>
    <w:p w14:paraId="30B1B1B8" w14:textId="77777777" w:rsidR="00394227" w:rsidRPr="003133E2" w:rsidRDefault="00394227" w:rsidP="00EA7F90">
      <w:pPr>
        <w:pStyle w:val="ac"/>
        <w:spacing w:before="77" w:beforeAutospacing="0" w:after="0" w:afterAutospacing="0"/>
        <w:jc w:val="both"/>
      </w:pPr>
      <w:r w:rsidRPr="003133E2">
        <w:rPr>
          <w:rFonts w:eastAsia="+mn-ea"/>
          <w:color w:val="000000"/>
          <w:kern w:val="24"/>
        </w:rPr>
        <w:t xml:space="preserve">1. Общая характеристика рабочей программы общеобразовательной дисциплины </w:t>
      </w:r>
      <w:r w:rsidR="00295358" w:rsidRPr="003133E2">
        <w:rPr>
          <w:rFonts w:eastAsia="+mn-ea"/>
          <w:color w:val="000000"/>
          <w:kern w:val="24"/>
        </w:rPr>
        <w:t>«Основы безопасности и защиты Родины»</w:t>
      </w:r>
      <w:r w:rsidR="00632852">
        <w:rPr>
          <w:rFonts w:eastAsia="+mn-ea"/>
          <w:color w:val="000000"/>
          <w:kern w:val="24"/>
        </w:rPr>
        <w:t xml:space="preserve">……………………………………………………………. стр. 3 </w:t>
      </w:r>
    </w:p>
    <w:p w14:paraId="2BFB9E1C" w14:textId="77777777" w:rsidR="00394227" w:rsidRPr="003133E2" w:rsidRDefault="00394227" w:rsidP="00EA7F90">
      <w:pPr>
        <w:pStyle w:val="ac"/>
        <w:spacing w:before="77" w:beforeAutospacing="0" w:after="0" w:afterAutospacing="0"/>
        <w:jc w:val="both"/>
      </w:pPr>
      <w:r w:rsidRPr="003133E2">
        <w:rPr>
          <w:rFonts w:eastAsia="+mn-ea"/>
          <w:color w:val="000000"/>
          <w:kern w:val="24"/>
        </w:rPr>
        <w:t>2. Структура и содержание общеобразовательной дисциплины</w:t>
      </w:r>
      <w:r w:rsidR="00632852">
        <w:rPr>
          <w:rFonts w:eastAsia="+mn-ea"/>
          <w:color w:val="000000"/>
          <w:kern w:val="24"/>
        </w:rPr>
        <w:t>…………………………     стр.</w:t>
      </w:r>
      <w:r w:rsidR="00632852" w:rsidRPr="003133E2">
        <w:rPr>
          <w:rFonts w:eastAsia="+mn-ea"/>
          <w:color w:val="000000"/>
          <w:kern w:val="24"/>
        </w:rPr>
        <w:t>1</w:t>
      </w:r>
      <w:r w:rsidR="00197DEF">
        <w:rPr>
          <w:rFonts w:eastAsia="+mn-ea"/>
          <w:color w:val="000000"/>
          <w:kern w:val="24"/>
        </w:rPr>
        <w:t>4</w:t>
      </w:r>
      <w:r w:rsidR="00632852">
        <w:rPr>
          <w:rFonts w:eastAsia="+mn-ea"/>
          <w:color w:val="000000"/>
          <w:kern w:val="24"/>
        </w:rPr>
        <w:t>.</w:t>
      </w:r>
    </w:p>
    <w:p w14:paraId="6EED6FD6" w14:textId="77777777" w:rsidR="00394227" w:rsidRPr="003133E2" w:rsidRDefault="00394227" w:rsidP="00EA7F90">
      <w:pPr>
        <w:pStyle w:val="ac"/>
        <w:spacing w:before="77" w:beforeAutospacing="0" w:after="0" w:afterAutospacing="0"/>
        <w:jc w:val="both"/>
      </w:pPr>
      <w:r w:rsidRPr="003133E2">
        <w:rPr>
          <w:rFonts w:eastAsia="+mn-ea"/>
          <w:color w:val="000000"/>
          <w:kern w:val="24"/>
        </w:rPr>
        <w:t>3.Условия реализации программы общеобразовательной дисциплины</w:t>
      </w:r>
      <w:r w:rsidR="00632852">
        <w:rPr>
          <w:rFonts w:eastAsia="+mn-ea"/>
          <w:color w:val="000000"/>
          <w:kern w:val="24"/>
        </w:rPr>
        <w:t>………………….. стр.</w:t>
      </w:r>
      <w:r w:rsidR="00197DEF">
        <w:rPr>
          <w:rFonts w:eastAsia="+mn-ea"/>
          <w:color w:val="000000"/>
          <w:kern w:val="24"/>
        </w:rPr>
        <w:t>3</w:t>
      </w:r>
      <w:r w:rsidR="002B40B9">
        <w:rPr>
          <w:rFonts w:eastAsia="+mn-ea"/>
          <w:color w:val="000000"/>
          <w:kern w:val="24"/>
        </w:rPr>
        <w:t>7</w:t>
      </w:r>
      <w:r w:rsidR="00632852">
        <w:rPr>
          <w:rFonts w:eastAsia="+mn-ea"/>
          <w:color w:val="000000"/>
          <w:kern w:val="24"/>
        </w:rPr>
        <w:t xml:space="preserve"> </w:t>
      </w:r>
    </w:p>
    <w:p w14:paraId="25E85284" w14:textId="77777777" w:rsidR="00394227" w:rsidRDefault="00394227" w:rsidP="00EA7F90">
      <w:pPr>
        <w:pStyle w:val="ac"/>
        <w:spacing w:before="77" w:beforeAutospacing="0" w:after="0" w:afterAutospacing="0"/>
        <w:jc w:val="both"/>
        <w:rPr>
          <w:rFonts w:eastAsia="+mn-ea"/>
          <w:color w:val="000000"/>
          <w:kern w:val="24"/>
        </w:rPr>
      </w:pPr>
      <w:r w:rsidRPr="003133E2">
        <w:rPr>
          <w:rFonts w:eastAsia="+mn-ea"/>
          <w:color w:val="000000"/>
          <w:kern w:val="24"/>
        </w:rPr>
        <w:t>4. Контроль и оценка результатов освоения общеобразовательной дисциплины</w:t>
      </w:r>
      <w:r w:rsidR="00632852">
        <w:rPr>
          <w:rFonts w:eastAsia="+mn-ea"/>
          <w:color w:val="000000"/>
          <w:kern w:val="24"/>
        </w:rPr>
        <w:t xml:space="preserve">………стр. </w:t>
      </w:r>
      <w:r w:rsidR="006F1A16" w:rsidRPr="003133E2">
        <w:rPr>
          <w:rFonts w:eastAsia="+mn-ea"/>
          <w:color w:val="000000"/>
          <w:kern w:val="24"/>
        </w:rPr>
        <w:t xml:space="preserve"> </w:t>
      </w:r>
      <w:r w:rsidR="00197DEF">
        <w:rPr>
          <w:rFonts w:eastAsia="+mn-ea"/>
          <w:color w:val="000000"/>
          <w:kern w:val="24"/>
        </w:rPr>
        <w:t>3</w:t>
      </w:r>
      <w:r w:rsidR="007D2154">
        <w:rPr>
          <w:rFonts w:eastAsia="+mn-ea"/>
          <w:color w:val="000000"/>
          <w:kern w:val="24"/>
        </w:rPr>
        <w:t>8</w:t>
      </w:r>
      <w:r w:rsidR="00624857">
        <w:rPr>
          <w:rFonts w:eastAsia="+mn-ea"/>
          <w:color w:val="000000"/>
          <w:kern w:val="24"/>
        </w:rPr>
        <w:t xml:space="preserve"> </w:t>
      </w:r>
      <w:r w:rsidRPr="003133E2">
        <w:rPr>
          <w:rFonts w:eastAsia="+mn-ea"/>
          <w:color w:val="000000"/>
          <w:kern w:val="24"/>
        </w:rPr>
        <w:tab/>
      </w:r>
    </w:p>
    <w:p w14:paraId="5CB24979" w14:textId="77777777" w:rsidR="003133E2" w:rsidRDefault="003133E2" w:rsidP="00EA7F90">
      <w:pPr>
        <w:pStyle w:val="ac"/>
        <w:spacing w:before="77" w:beforeAutospacing="0" w:after="0" w:afterAutospacing="0"/>
        <w:jc w:val="both"/>
        <w:rPr>
          <w:rFonts w:eastAsia="+mn-ea"/>
          <w:color w:val="000000"/>
          <w:kern w:val="24"/>
        </w:rPr>
      </w:pPr>
    </w:p>
    <w:p w14:paraId="3EB997A6" w14:textId="77777777" w:rsidR="003133E2" w:rsidRDefault="003133E2" w:rsidP="00EA7F90">
      <w:pPr>
        <w:pStyle w:val="ac"/>
        <w:spacing w:before="77" w:beforeAutospacing="0" w:after="0" w:afterAutospacing="0"/>
        <w:jc w:val="both"/>
        <w:rPr>
          <w:rFonts w:eastAsia="+mn-ea"/>
          <w:color w:val="000000"/>
          <w:kern w:val="24"/>
        </w:rPr>
      </w:pPr>
    </w:p>
    <w:p w14:paraId="70FB9C56" w14:textId="77777777" w:rsidR="003133E2" w:rsidRDefault="003133E2" w:rsidP="00EA7F90">
      <w:pPr>
        <w:pStyle w:val="ac"/>
        <w:spacing w:before="77" w:beforeAutospacing="0" w:after="0" w:afterAutospacing="0"/>
        <w:jc w:val="both"/>
        <w:rPr>
          <w:rFonts w:eastAsia="+mn-ea"/>
          <w:color w:val="000000"/>
          <w:kern w:val="24"/>
        </w:rPr>
      </w:pPr>
    </w:p>
    <w:p w14:paraId="7FA971B2" w14:textId="77777777" w:rsidR="003133E2" w:rsidRDefault="003133E2" w:rsidP="00EA7F90">
      <w:pPr>
        <w:pStyle w:val="ac"/>
        <w:spacing w:before="77" w:beforeAutospacing="0" w:after="0" w:afterAutospacing="0"/>
        <w:jc w:val="both"/>
        <w:rPr>
          <w:rFonts w:eastAsia="+mn-ea"/>
          <w:color w:val="000000"/>
          <w:kern w:val="24"/>
        </w:rPr>
      </w:pPr>
    </w:p>
    <w:p w14:paraId="227BAD95" w14:textId="77777777" w:rsidR="003133E2" w:rsidRDefault="003133E2" w:rsidP="00EA7F90">
      <w:pPr>
        <w:pStyle w:val="ac"/>
        <w:spacing w:before="77" w:beforeAutospacing="0" w:after="0" w:afterAutospacing="0"/>
        <w:jc w:val="both"/>
        <w:rPr>
          <w:rFonts w:eastAsia="+mn-ea"/>
          <w:color w:val="000000"/>
          <w:kern w:val="24"/>
        </w:rPr>
      </w:pPr>
    </w:p>
    <w:p w14:paraId="7DBEE09A" w14:textId="77777777" w:rsidR="003133E2" w:rsidRDefault="003133E2" w:rsidP="00EA7F90">
      <w:pPr>
        <w:pStyle w:val="ac"/>
        <w:spacing w:before="77" w:beforeAutospacing="0" w:after="0" w:afterAutospacing="0"/>
        <w:jc w:val="both"/>
        <w:rPr>
          <w:rFonts w:eastAsia="+mn-ea"/>
          <w:color w:val="000000"/>
          <w:kern w:val="24"/>
        </w:rPr>
      </w:pPr>
    </w:p>
    <w:p w14:paraId="1EBB6BFC" w14:textId="77777777" w:rsidR="003133E2" w:rsidRDefault="003133E2" w:rsidP="00EA7F90">
      <w:pPr>
        <w:pStyle w:val="ac"/>
        <w:spacing w:before="77" w:beforeAutospacing="0" w:after="0" w:afterAutospacing="0"/>
        <w:jc w:val="both"/>
        <w:rPr>
          <w:rFonts w:eastAsia="+mn-ea"/>
          <w:color w:val="000000"/>
          <w:kern w:val="24"/>
        </w:rPr>
      </w:pPr>
    </w:p>
    <w:p w14:paraId="172A55BA" w14:textId="77777777" w:rsidR="003133E2" w:rsidRDefault="003133E2" w:rsidP="00EA7F90">
      <w:pPr>
        <w:pStyle w:val="ac"/>
        <w:spacing w:before="77" w:beforeAutospacing="0" w:after="0" w:afterAutospacing="0"/>
        <w:jc w:val="both"/>
        <w:rPr>
          <w:rFonts w:eastAsia="+mn-ea"/>
          <w:color w:val="000000"/>
          <w:kern w:val="24"/>
        </w:rPr>
      </w:pPr>
    </w:p>
    <w:p w14:paraId="4E27765E" w14:textId="77777777" w:rsidR="003133E2" w:rsidRDefault="003133E2" w:rsidP="00EA7F90">
      <w:pPr>
        <w:pStyle w:val="ac"/>
        <w:spacing w:before="77" w:beforeAutospacing="0" w:after="0" w:afterAutospacing="0"/>
        <w:jc w:val="both"/>
        <w:rPr>
          <w:rFonts w:eastAsia="+mn-ea"/>
          <w:color w:val="000000"/>
          <w:kern w:val="24"/>
        </w:rPr>
      </w:pPr>
    </w:p>
    <w:p w14:paraId="5AF4DE05" w14:textId="77777777" w:rsidR="003133E2" w:rsidRDefault="003133E2" w:rsidP="00EA7F90">
      <w:pPr>
        <w:pStyle w:val="ac"/>
        <w:spacing w:before="77" w:beforeAutospacing="0" w:after="0" w:afterAutospacing="0"/>
        <w:jc w:val="both"/>
        <w:rPr>
          <w:rFonts w:eastAsia="+mn-ea"/>
          <w:color w:val="000000"/>
          <w:kern w:val="24"/>
        </w:rPr>
      </w:pPr>
    </w:p>
    <w:p w14:paraId="7EF658E7" w14:textId="77777777" w:rsidR="003133E2" w:rsidRDefault="003133E2" w:rsidP="00EA7F90">
      <w:pPr>
        <w:pStyle w:val="ac"/>
        <w:spacing w:before="77" w:beforeAutospacing="0" w:after="0" w:afterAutospacing="0"/>
        <w:jc w:val="both"/>
        <w:rPr>
          <w:rFonts w:eastAsia="+mn-ea"/>
          <w:color w:val="000000"/>
          <w:kern w:val="24"/>
        </w:rPr>
      </w:pPr>
    </w:p>
    <w:p w14:paraId="4BBD961F" w14:textId="77777777" w:rsidR="003133E2" w:rsidRDefault="003133E2" w:rsidP="00EA7F90">
      <w:pPr>
        <w:pStyle w:val="ac"/>
        <w:spacing w:before="77" w:beforeAutospacing="0" w:after="0" w:afterAutospacing="0"/>
        <w:jc w:val="both"/>
        <w:rPr>
          <w:rFonts w:eastAsia="+mn-ea"/>
          <w:color w:val="000000"/>
          <w:kern w:val="24"/>
        </w:rPr>
      </w:pPr>
    </w:p>
    <w:p w14:paraId="4334F502" w14:textId="77777777" w:rsidR="003133E2" w:rsidRDefault="003133E2" w:rsidP="00EA7F90">
      <w:pPr>
        <w:pStyle w:val="ac"/>
        <w:spacing w:before="77" w:beforeAutospacing="0" w:after="0" w:afterAutospacing="0"/>
        <w:jc w:val="both"/>
        <w:rPr>
          <w:rFonts w:eastAsia="+mn-ea"/>
          <w:color w:val="000000"/>
          <w:kern w:val="24"/>
        </w:rPr>
      </w:pPr>
    </w:p>
    <w:p w14:paraId="61A82E15" w14:textId="77777777" w:rsidR="003133E2" w:rsidRDefault="003133E2" w:rsidP="00EA7F90">
      <w:pPr>
        <w:pStyle w:val="ac"/>
        <w:spacing w:before="77" w:beforeAutospacing="0" w:after="0" w:afterAutospacing="0"/>
        <w:jc w:val="both"/>
        <w:rPr>
          <w:rFonts w:eastAsia="+mn-ea"/>
          <w:color w:val="000000"/>
          <w:kern w:val="24"/>
        </w:rPr>
      </w:pPr>
    </w:p>
    <w:p w14:paraId="0BFCCC1A" w14:textId="77777777" w:rsidR="003133E2" w:rsidRDefault="003133E2" w:rsidP="00EA7F90">
      <w:pPr>
        <w:pStyle w:val="ac"/>
        <w:spacing w:before="77" w:beforeAutospacing="0" w:after="0" w:afterAutospacing="0"/>
        <w:jc w:val="both"/>
        <w:rPr>
          <w:rFonts w:eastAsia="+mn-ea"/>
          <w:color w:val="000000"/>
          <w:kern w:val="24"/>
        </w:rPr>
      </w:pPr>
    </w:p>
    <w:p w14:paraId="7C2EA735" w14:textId="77777777" w:rsidR="003133E2" w:rsidRDefault="003133E2" w:rsidP="00EA7F90">
      <w:pPr>
        <w:pStyle w:val="ac"/>
        <w:spacing w:before="77" w:beforeAutospacing="0" w:after="0" w:afterAutospacing="0"/>
        <w:jc w:val="both"/>
        <w:rPr>
          <w:rFonts w:eastAsia="+mn-ea"/>
          <w:color w:val="000000"/>
          <w:kern w:val="24"/>
        </w:rPr>
      </w:pPr>
    </w:p>
    <w:p w14:paraId="24D18B13" w14:textId="77777777" w:rsidR="003133E2" w:rsidRDefault="003133E2" w:rsidP="00EA7F90">
      <w:pPr>
        <w:pStyle w:val="ac"/>
        <w:spacing w:before="77" w:beforeAutospacing="0" w:after="0" w:afterAutospacing="0"/>
        <w:jc w:val="both"/>
        <w:rPr>
          <w:rFonts w:eastAsia="+mn-ea"/>
          <w:color w:val="000000"/>
          <w:kern w:val="24"/>
        </w:rPr>
      </w:pPr>
    </w:p>
    <w:p w14:paraId="15D12442" w14:textId="77777777" w:rsidR="003133E2" w:rsidRDefault="003133E2" w:rsidP="00EA7F90">
      <w:pPr>
        <w:pStyle w:val="ac"/>
        <w:spacing w:before="77" w:beforeAutospacing="0" w:after="0" w:afterAutospacing="0"/>
        <w:jc w:val="both"/>
        <w:rPr>
          <w:rFonts w:eastAsia="+mn-ea"/>
          <w:color w:val="000000"/>
          <w:kern w:val="24"/>
        </w:rPr>
      </w:pPr>
    </w:p>
    <w:p w14:paraId="1368AEFA" w14:textId="77777777" w:rsidR="003133E2" w:rsidRDefault="003133E2" w:rsidP="00EA7F90">
      <w:pPr>
        <w:pStyle w:val="ac"/>
        <w:spacing w:before="77" w:beforeAutospacing="0" w:after="0" w:afterAutospacing="0"/>
        <w:jc w:val="both"/>
        <w:rPr>
          <w:rFonts w:eastAsia="+mn-ea"/>
          <w:color w:val="000000"/>
          <w:kern w:val="24"/>
        </w:rPr>
      </w:pPr>
    </w:p>
    <w:p w14:paraId="320D6CBC" w14:textId="77777777" w:rsidR="003133E2" w:rsidRDefault="003133E2" w:rsidP="00EA7F90">
      <w:pPr>
        <w:pStyle w:val="ac"/>
        <w:spacing w:before="77" w:beforeAutospacing="0" w:after="0" w:afterAutospacing="0"/>
        <w:jc w:val="both"/>
        <w:rPr>
          <w:rFonts w:eastAsia="+mn-ea"/>
          <w:color w:val="000000"/>
          <w:kern w:val="24"/>
        </w:rPr>
      </w:pPr>
    </w:p>
    <w:p w14:paraId="48113FD0" w14:textId="77777777" w:rsidR="003133E2" w:rsidRDefault="003133E2" w:rsidP="00EA7F90">
      <w:pPr>
        <w:pStyle w:val="ac"/>
        <w:spacing w:before="77" w:beforeAutospacing="0" w:after="0" w:afterAutospacing="0"/>
        <w:jc w:val="both"/>
        <w:rPr>
          <w:rFonts w:eastAsia="+mn-ea"/>
          <w:color w:val="000000"/>
          <w:kern w:val="24"/>
        </w:rPr>
      </w:pPr>
    </w:p>
    <w:p w14:paraId="58C9EE65" w14:textId="77777777" w:rsidR="003133E2" w:rsidRDefault="003133E2" w:rsidP="00EA7F90">
      <w:pPr>
        <w:pStyle w:val="ac"/>
        <w:spacing w:before="77" w:beforeAutospacing="0" w:after="0" w:afterAutospacing="0"/>
        <w:jc w:val="both"/>
        <w:rPr>
          <w:rFonts w:eastAsia="+mn-ea"/>
          <w:color w:val="000000"/>
          <w:kern w:val="24"/>
        </w:rPr>
      </w:pPr>
    </w:p>
    <w:p w14:paraId="55CB7EBE" w14:textId="77777777" w:rsidR="003133E2" w:rsidRDefault="003133E2" w:rsidP="00EA7F90">
      <w:pPr>
        <w:pStyle w:val="ac"/>
        <w:spacing w:before="77" w:beforeAutospacing="0" w:after="0" w:afterAutospacing="0"/>
        <w:jc w:val="both"/>
        <w:rPr>
          <w:rFonts w:eastAsia="+mn-ea"/>
          <w:color w:val="000000"/>
          <w:kern w:val="24"/>
        </w:rPr>
      </w:pPr>
    </w:p>
    <w:p w14:paraId="7ACA27FF" w14:textId="77777777" w:rsidR="003133E2" w:rsidRDefault="003133E2" w:rsidP="00EA7F90">
      <w:pPr>
        <w:pStyle w:val="ac"/>
        <w:spacing w:before="77" w:beforeAutospacing="0" w:after="0" w:afterAutospacing="0"/>
        <w:jc w:val="both"/>
        <w:rPr>
          <w:rFonts w:eastAsia="+mn-ea"/>
          <w:color w:val="000000"/>
          <w:kern w:val="24"/>
        </w:rPr>
      </w:pPr>
    </w:p>
    <w:p w14:paraId="386D4DD5" w14:textId="77777777" w:rsidR="003133E2" w:rsidRDefault="003133E2" w:rsidP="00EA7F90">
      <w:pPr>
        <w:pStyle w:val="ac"/>
        <w:spacing w:before="77" w:beforeAutospacing="0" w:after="0" w:afterAutospacing="0"/>
        <w:jc w:val="both"/>
        <w:rPr>
          <w:rFonts w:eastAsia="+mn-ea"/>
          <w:color w:val="000000"/>
          <w:kern w:val="24"/>
        </w:rPr>
      </w:pPr>
    </w:p>
    <w:p w14:paraId="544FC94E" w14:textId="77777777" w:rsidR="003133E2" w:rsidRDefault="003133E2" w:rsidP="00EA7F90">
      <w:pPr>
        <w:pStyle w:val="ac"/>
        <w:spacing w:before="77" w:beforeAutospacing="0" w:after="0" w:afterAutospacing="0"/>
        <w:jc w:val="both"/>
        <w:rPr>
          <w:rFonts w:eastAsia="+mn-ea"/>
          <w:color w:val="000000"/>
          <w:kern w:val="24"/>
        </w:rPr>
      </w:pPr>
    </w:p>
    <w:p w14:paraId="13EAA8E1" w14:textId="77777777" w:rsidR="003133E2" w:rsidRDefault="003133E2" w:rsidP="00EA7F90">
      <w:pPr>
        <w:pStyle w:val="ac"/>
        <w:spacing w:before="77" w:beforeAutospacing="0" w:after="0" w:afterAutospacing="0"/>
        <w:jc w:val="both"/>
        <w:rPr>
          <w:rFonts w:eastAsia="+mn-ea"/>
          <w:color w:val="000000"/>
          <w:kern w:val="24"/>
        </w:rPr>
      </w:pPr>
    </w:p>
    <w:p w14:paraId="2C5D76AA" w14:textId="77777777" w:rsidR="003133E2" w:rsidRDefault="003133E2" w:rsidP="00EA7F90">
      <w:pPr>
        <w:pStyle w:val="ac"/>
        <w:spacing w:before="77" w:beforeAutospacing="0" w:after="0" w:afterAutospacing="0"/>
        <w:jc w:val="both"/>
        <w:rPr>
          <w:rFonts w:eastAsia="+mn-ea"/>
          <w:color w:val="000000"/>
          <w:kern w:val="24"/>
        </w:rPr>
      </w:pPr>
    </w:p>
    <w:p w14:paraId="189E10B5" w14:textId="77777777" w:rsidR="003133E2" w:rsidRDefault="003133E2" w:rsidP="00EA7F90">
      <w:pPr>
        <w:pStyle w:val="ac"/>
        <w:spacing w:before="77" w:beforeAutospacing="0" w:after="0" w:afterAutospacing="0"/>
        <w:jc w:val="both"/>
        <w:rPr>
          <w:rFonts w:eastAsia="+mn-ea"/>
          <w:color w:val="000000"/>
          <w:kern w:val="24"/>
        </w:rPr>
      </w:pPr>
    </w:p>
    <w:p w14:paraId="02F3A508" w14:textId="77777777" w:rsidR="003133E2" w:rsidRDefault="003133E2" w:rsidP="00EA7F90">
      <w:pPr>
        <w:pStyle w:val="ac"/>
        <w:spacing w:before="77" w:beforeAutospacing="0" w:after="0" w:afterAutospacing="0"/>
        <w:jc w:val="both"/>
        <w:rPr>
          <w:rFonts w:eastAsia="+mn-ea"/>
          <w:color w:val="000000"/>
          <w:kern w:val="24"/>
        </w:rPr>
      </w:pPr>
    </w:p>
    <w:p w14:paraId="580EDD00" w14:textId="77777777" w:rsidR="003133E2" w:rsidRDefault="003133E2" w:rsidP="00EA7F90">
      <w:pPr>
        <w:pStyle w:val="ac"/>
        <w:spacing w:before="77" w:beforeAutospacing="0" w:after="0" w:afterAutospacing="0"/>
        <w:jc w:val="both"/>
        <w:rPr>
          <w:rFonts w:eastAsia="+mn-ea"/>
          <w:color w:val="000000"/>
          <w:kern w:val="24"/>
        </w:rPr>
      </w:pPr>
    </w:p>
    <w:p w14:paraId="4D413293" w14:textId="77777777" w:rsidR="003133E2" w:rsidRDefault="003133E2" w:rsidP="00EA7F90">
      <w:pPr>
        <w:pStyle w:val="ac"/>
        <w:spacing w:before="77" w:beforeAutospacing="0" w:after="0" w:afterAutospacing="0"/>
        <w:jc w:val="both"/>
        <w:rPr>
          <w:rFonts w:eastAsia="+mn-ea"/>
          <w:color w:val="000000"/>
          <w:kern w:val="24"/>
        </w:rPr>
      </w:pPr>
    </w:p>
    <w:p w14:paraId="593E1F9F" w14:textId="77777777" w:rsidR="003133E2" w:rsidRDefault="003133E2" w:rsidP="00EA7F90">
      <w:pPr>
        <w:pStyle w:val="ac"/>
        <w:spacing w:before="77" w:beforeAutospacing="0" w:after="0" w:afterAutospacing="0"/>
        <w:jc w:val="both"/>
        <w:rPr>
          <w:rFonts w:eastAsia="+mn-ea"/>
          <w:color w:val="000000"/>
          <w:kern w:val="24"/>
        </w:rPr>
      </w:pPr>
    </w:p>
    <w:p w14:paraId="3F4FF805" w14:textId="77777777" w:rsidR="003133E2" w:rsidRPr="003133E2" w:rsidRDefault="003133E2" w:rsidP="00EA7F90">
      <w:pPr>
        <w:pStyle w:val="ac"/>
        <w:spacing w:before="77" w:beforeAutospacing="0" w:after="0" w:afterAutospacing="0"/>
        <w:jc w:val="both"/>
      </w:pPr>
    </w:p>
    <w:p w14:paraId="79EAA8D0" w14:textId="77777777" w:rsidR="00394227" w:rsidRPr="003133E2" w:rsidRDefault="00394227" w:rsidP="00394227">
      <w:pPr>
        <w:pStyle w:val="ac"/>
        <w:spacing w:before="58" w:beforeAutospacing="0" w:after="0" w:afterAutospacing="0" w:line="276" w:lineRule="auto"/>
        <w:ind w:right="58"/>
        <w:jc w:val="both"/>
        <w:rPr>
          <w:b/>
        </w:rPr>
      </w:pPr>
      <w:r w:rsidRPr="003133E2">
        <w:rPr>
          <w:b/>
          <w:bCs/>
          <w:color w:val="000000"/>
          <w:kern w:val="24"/>
        </w:rPr>
        <w:t xml:space="preserve">1. Общая характеристика рабочей программы общеобразовательной дисциплины </w:t>
      </w:r>
      <w:r w:rsidR="004555D3" w:rsidRPr="003133E2">
        <w:rPr>
          <w:rFonts w:eastAsia="+mn-ea"/>
          <w:b/>
          <w:color w:val="000000"/>
          <w:kern w:val="24"/>
        </w:rPr>
        <w:t>«Основы безопасности и защиты Родины»</w:t>
      </w:r>
    </w:p>
    <w:p w14:paraId="3A5B1AF7" w14:textId="77777777" w:rsidR="00394227" w:rsidRPr="003133E2" w:rsidRDefault="00394227" w:rsidP="00394227">
      <w:pPr>
        <w:pStyle w:val="ac"/>
        <w:spacing w:before="58" w:beforeAutospacing="0" w:after="0" w:afterAutospacing="0" w:line="276" w:lineRule="auto"/>
        <w:ind w:right="58"/>
        <w:jc w:val="both"/>
      </w:pPr>
      <w:r w:rsidRPr="003133E2">
        <w:rPr>
          <w:b/>
          <w:bCs/>
          <w:color w:val="000000"/>
          <w:kern w:val="24"/>
        </w:rPr>
        <w:t>1.1. Место дисциплины в структуре образовательной программы.</w:t>
      </w:r>
    </w:p>
    <w:p w14:paraId="542642AE" w14:textId="77777777" w:rsidR="004D7AFA" w:rsidRPr="005733AC" w:rsidRDefault="00394227" w:rsidP="004D7AFA">
      <w:pPr>
        <w:pStyle w:val="10"/>
        <w:spacing w:line="240" w:lineRule="auto"/>
        <w:ind w:firstLine="0"/>
        <w:jc w:val="both"/>
        <w:rPr>
          <w:rFonts w:ascii="Times New Roman" w:hAnsi="Times New Roman" w:cs="Times New Roman"/>
          <w:sz w:val="24"/>
          <w:szCs w:val="24"/>
          <w:lang w:val="ru-RU"/>
        </w:rPr>
      </w:pPr>
      <w:r w:rsidRPr="006967C2">
        <w:rPr>
          <w:rFonts w:ascii="Times New Roman" w:hAnsi="Times New Roman" w:cs="Times New Roman"/>
          <w:color w:val="000000"/>
          <w:kern w:val="24"/>
          <w:sz w:val="24"/>
          <w:szCs w:val="24"/>
          <w:lang w:val="ru-RU"/>
        </w:rPr>
        <w:t xml:space="preserve">Общеобразовательная дисциплина </w:t>
      </w:r>
      <w:r w:rsidR="004555D3" w:rsidRPr="006967C2">
        <w:rPr>
          <w:rFonts w:ascii="Times New Roman" w:eastAsia="+mn-ea" w:hAnsi="Times New Roman" w:cs="Times New Roman"/>
          <w:color w:val="000000"/>
          <w:kern w:val="24"/>
          <w:sz w:val="24"/>
          <w:szCs w:val="24"/>
          <w:lang w:val="ru-RU" w:eastAsia="ru-RU"/>
        </w:rPr>
        <w:t>«Основы безопасности и защиты Родины»</w:t>
      </w:r>
      <w:r w:rsidRPr="006967C2">
        <w:rPr>
          <w:rFonts w:ascii="Times New Roman" w:hAnsi="Times New Roman" w:cs="Times New Roman"/>
          <w:color w:val="000000"/>
          <w:kern w:val="24"/>
          <w:sz w:val="24"/>
          <w:szCs w:val="24"/>
          <w:lang w:val="ru-RU"/>
        </w:rPr>
        <w:t xml:space="preserve"> является обязательной частью общеобразовательного цикла образовательной программы СПО </w:t>
      </w:r>
      <w:r w:rsidR="00363E1D">
        <w:rPr>
          <w:rFonts w:ascii="Times New Roman" w:hAnsi="Times New Roman" w:cs="Times New Roman"/>
          <w:color w:val="000000"/>
          <w:kern w:val="24"/>
          <w:sz w:val="24"/>
          <w:szCs w:val="24"/>
          <w:lang w:val="ru-RU"/>
        </w:rPr>
        <w:br/>
      </w:r>
      <w:r w:rsidRPr="006967C2">
        <w:rPr>
          <w:rFonts w:ascii="Times New Roman" w:hAnsi="Times New Roman" w:cs="Times New Roman"/>
          <w:color w:val="000000"/>
          <w:kern w:val="24"/>
          <w:sz w:val="24"/>
          <w:szCs w:val="24"/>
          <w:lang w:val="ru-RU"/>
        </w:rPr>
        <w:t xml:space="preserve">в соответствии с ФГОС по специальности СПО </w:t>
      </w:r>
      <w:r w:rsidR="00D64EB1" w:rsidRPr="00D64EB1">
        <w:rPr>
          <w:rFonts w:ascii="Times New Roman" w:hAnsi="Times New Roman" w:cs="Times New Roman"/>
          <w:sz w:val="24"/>
          <w:szCs w:val="24"/>
          <w:lang w:val="ru-RU" w:eastAsia="ru-RU"/>
        </w:rPr>
        <w:t>10.02.04 Обеспечение информационной безопасности телекоммуникационных систем</w:t>
      </w:r>
      <w:r w:rsidR="005733AC">
        <w:rPr>
          <w:rFonts w:ascii="Times New Roman" w:hAnsi="Times New Roman" w:cs="Times New Roman"/>
          <w:sz w:val="24"/>
          <w:szCs w:val="24"/>
          <w:lang w:val="ru-RU" w:eastAsia="ru-RU"/>
        </w:rPr>
        <w:t>.</w:t>
      </w:r>
    </w:p>
    <w:p w14:paraId="5AD8FBF4" w14:textId="77777777" w:rsidR="00394227" w:rsidRPr="003133E2" w:rsidRDefault="00394227" w:rsidP="004D7AFA">
      <w:pPr>
        <w:pStyle w:val="ac"/>
        <w:spacing w:before="0" w:beforeAutospacing="0" w:after="0" w:afterAutospacing="0" w:line="276" w:lineRule="auto"/>
        <w:ind w:right="58"/>
        <w:jc w:val="both"/>
      </w:pPr>
      <w:r w:rsidRPr="00632852">
        <w:rPr>
          <w:b/>
          <w:bCs/>
          <w:color w:val="000000"/>
          <w:kern w:val="24"/>
        </w:rPr>
        <w:t>1.2. Цели и планируемые</w:t>
      </w:r>
      <w:r w:rsidRPr="003133E2">
        <w:rPr>
          <w:b/>
          <w:bCs/>
          <w:color w:val="000000"/>
          <w:kern w:val="24"/>
        </w:rPr>
        <w:t xml:space="preserve"> результаты освоения дисциплины:</w:t>
      </w:r>
    </w:p>
    <w:p w14:paraId="5146AB50" w14:textId="77777777" w:rsidR="00394227" w:rsidRPr="003133E2" w:rsidRDefault="00394227" w:rsidP="00394227">
      <w:pPr>
        <w:pStyle w:val="ac"/>
        <w:spacing w:before="58" w:beforeAutospacing="0" w:after="0" w:afterAutospacing="0" w:line="276" w:lineRule="auto"/>
        <w:ind w:right="58"/>
        <w:jc w:val="both"/>
      </w:pPr>
      <w:r w:rsidRPr="003133E2">
        <w:rPr>
          <w:b/>
          <w:bCs/>
          <w:color w:val="000000"/>
          <w:kern w:val="24"/>
        </w:rPr>
        <w:t xml:space="preserve">1.2.1. Цель общеобразовательной дисциплины </w:t>
      </w:r>
    </w:p>
    <w:p w14:paraId="1F26F694" w14:textId="77777777" w:rsidR="00A950D9" w:rsidRPr="003133E2" w:rsidRDefault="00394227" w:rsidP="00394227">
      <w:pPr>
        <w:pStyle w:val="ac"/>
        <w:spacing w:before="58" w:beforeAutospacing="0" w:after="0" w:afterAutospacing="0" w:line="276" w:lineRule="auto"/>
        <w:ind w:right="58"/>
        <w:jc w:val="both"/>
      </w:pPr>
      <w:r w:rsidRPr="003133E2">
        <w:rPr>
          <w:kern w:val="24"/>
        </w:rPr>
        <w:t xml:space="preserve">Цель дисциплины </w:t>
      </w:r>
      <w:r w:rsidR="004555D3" w:rsidRPr="003133E2">
        <w:rPr>
          <w:rFonts w:eastAsia="+mn-ea"/>
          <w:color w:val="000000"/>
          <w:kern w:val="24"/>
        </w:rPr>
        <w:t>«Основы безопасности и защиты Родины»</w:t>
      </w:r>
      <w:r w:rsidRPr="003133E2">
        <w:rPr>
          <w:kern w:val="24"/>
        </w:rPr>
        <w:t xml:space="preserve">: </w:t>
      </w:r>
      <w:r w:rsidR="00A950D9" w:rsidRPr="003133E2">
        <w:t xml:space="preserve"> </w:t>
      </w:r>
    </w:p>
    <w:p w14:paraId="34CE4F6D" w14:textId="77777777" w:rsidR="004555D3" w:rsidRPr="003133E2" w:rsidRDefault="004555D3" w:rsidP="00166610">
      <w:pPr>
        <w:pStyle w:val="ac"/>
        <w:spacing w:before="0" w:beforeAutospacing="0" w:after="0" w:afterAutospacing="0" w:line="276" w:lineRule="auto"/>
        <w:ind w:firstLine="709"/>
        <w:jc w:val="both"/>
      </w:pPr>
      <w:r w:rsidRPr="003133E2">
        <w:t xml:space="preserve">Изучение ОБЗР направлено на формирование ценностей, освоение знаний и умений, обеспечивающих готовность к выполнению конституционного долга по защите Отечества </w:t>
      </w:r>
      <w:r w:rsidR="00166610">
        <w:br/>
      </w:r>
      <w:r w:rsidRPr="003133E2">
        <w:t xml:space="preserve">и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w:t>
      </w:r>
      <w:r w:rsidR="00166610">
        <w:br/>
      </w:r>
      <w:r w:rsidRPr="003133E2">
        <w:t xml:space="preserve">и государства. </w:t>
      </w:r>
    </w:p>
    <w:p w14:paraId="69C9E342" w14:textId="77777777" w:rsidR="004555D3" w:rsidRPr="003133E2" w:rsidRDefault="004555D3" w:rsidP="00166610">
      <w:pPr>
        <w:pStyle w:val="ac"/>
        <w:spacing w:before="0" w:beforeAutospacing="0" w:after="0" w:afterAutospacing="0" w:line="276" w:lineRule="auto"/>
        <w:ind w:firstLine="709"/>
        <w:jc w:val="both"/>
      </w:pPr>
      <w:r w:rsidRPr="003133E2">
        <w:t xml:space="preserve">Целью изучения ОБЗР является овладение основами военной подготовки </w:t>
      </w:r>
      <w:r w:rsidR="00166610">
        <w:br/>
      </w:r>
      <w:r w:rsidRPr="003133E2">
        <w:t xml:space="preserve">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w:t>
      </w:r>
      <w:r w:rsidR="00166610">
        <w:br/>
      </w:r>
      <w:r w:rsidRPr="003133E2">
        <w:t xml:space="preserve">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w:t>
      </w:r>
      <w:r w:rsidR="00166610">
        <w:br/>
      </w:r>
      <w:r w:rsidRPr="003133E2">
        <w:t>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012052F1" w14:textId="77777777" w:rsidR="00394227" w:rsidRPr="003133E2" w:rsidRDefault="00394227" w:rsidP="00394227">
      <w:pPr>
        <w:pStyle w:val="ac"/>
        <w:spacing w:before="58" w:beforeAutospacing="0" w:after="0" w:afterAutospacing="0" w:line="276" w:lineRule="auto"/>
        <w:ind w:right="58"/>
        <w:jc w:val="both"/>
      </w:pPr>
      <w:r w:rsidRPr="003133E2">
        <w:rPr>
          <w:b/>
          <w:bCs/>
          <w:color w:val="000000"/>
          <w:kern w:val="24"/>
        </w:rPr>
        <w:t>1.2.2. Результаты освоения общеобразовательной дисциплины в соответствии с ФГОС СПО и ФГОС СОО</w:t>
      </w:r>
    </w:p>
    <w:p w14:paraId="501A939C" w14:textId="77777777" w:rsidR="000D71C2" w:rsidRDefault="00394227" w:rsidP="006F1A16">
      <w:pPr>
        <w:pStyle w:val="ac"/>
        <w:spacing w:before="58" w:beforeAutospacing="0" w:after="0" w:afterAutospacing="0" w:line="276" w:lineRule="auto"/>
        <w:ind w:right="58"/>
        <w:jc w:val="both"/>
        <w:rPr>
          <w:i/>
          <w:iCs/>
          <w:color w:val="000000"/>
          <w:kern w:val="24"/>
        </w:rPr>
      </w:pPr>
      <w:r w:rsidRPr="003133E2">
        <w:rPr>
          <w:color w:val="000000"/>
          <w:kern w:val="24"/>
        </w:rPr>
        <w:t>Особое значение дисциплина имеет при формировании и развитии ОК и ПК</w:t>
      </w:r>
      <w:r w:rsidRPr="003133E2">
        <w:rPr>
          <w:i/>
          <w:iCs/>
          <w:color w:val="000000"/>
          <w:kern w:val="24"/>
        </w:rPr>
        <w:t xml:space="preserve">. </w:t>
      </w:r>
    </w:p>
    <w:tbl>
      <w:tblPr>
        <w:tblStyle w:val="ad"/>
        <w:tblW w:w="0" w:type="auto"/>
        <w:tblLook w:val="04A0" w:firstRow="1" w:lastRow="0" w:firstColumn="1" w:lastColumn="0" w:noHBand="0" w:noVBand="1"/>
      </w:tblPr>
      <w:tblGrid>
        <w:gridCol w:w="1696"/>
        <w:gridCol w:w="7936"/>
      </w:tblGrid>
      <w:tr w:rsidR="00E05B8C" w:rsidRPr="003133E2" w14:paraId="05C982E1" w14:textId="77777777" w:rsidTr="000C5637">
        <w:trPr>
          <w:trHeight w:val="238"/>
        </w:trPr>
        <w:tc>
          <w:tcPr>
            <w:tcW w:w="1696" w:type="dxa"/>
          </w:tcPr>
          <w:p w14:paraId="269D9A05" w14:textId="77777777" w:rsidR="000559F1" w:rsidRPr="003133E2" w:rsidRDefault="000559F1" w:rsidP="00166610">
            <w:pPr>
              <w:pStyle w:val="a3"/>
              <w:ind w:right="49"/>
              <w:jc w:val="center"/>
              <w:rPr>
                <w:rFonts w:ascii="Times New Roman" w:hAnsi="Times New Roman" w:cs="Times New Roman"/>
                <w:sz w:val="24"/>
                <w:szCs w:val="24"/>
              </w:rPr>
            </w:pPr>
            <w:r w:rsidRPr="003133E2">
              <w:rPr>
                <w:rFonts w:ascii="Times New Roman" w:hAnsi="Times New Roman" w:cs="Times New Roman"/>
                <w:b/>
                <w:bCs/>
                <w:sz w:val="24"/>
                <w:szCs w:val="24"/>
              </w:rPr>
              <w:t>Коды результатов</w:t>
            </w:r>
          </w:p>
        </w:tc>
        <w:tc>
          <w:tcPr>
            <w:tcW w:w="7936" w:type="dxa"/>
          </w:tcPr>
          <w:p w14:paraId="072A88A9" w14:textId="77777777" w:rsidR="000559F1" w:rsidRPr="003133E2" w:rsidRDefault="000559F1" w:rsidP="00166610">
            <w:pPr>
              <w:pStyle w:val="a3"/>
              <w:ind w:right="739"/>
              <w:jc w:val="center"/>
              <w:rPr>
                <w:rFonts w:ascii="Times New Roman" w:hAnsi="Times New Roman" w:cs="Times New Roman"/>
                <w:sz w:val="24"/>
                <w:szCs w:val="24"/>
              </w:rPr>
            </w:pPr>
            <w:r w:rsidRPr="003133E2">
              <w:rPr>
                <w:rFonts w:ascii="Times New Roman" w:hAnsi="Times New Roman" w:cs="Times New Roman"/>
                <w:b/>
                <w:bCs/>
                <w:sz w:val="24"/>
                <w:szCs w:val="24"/>
              </w:rPr>
              <w:t>Результаты освоения дисциплины</w:t>
            </w:r>
          </w:p>
        </w:tc>
      </w:tr>
      <w:tr w:rsidR="00E05B8C" w:rsidRPr="003133E2" w14:paraId="181F4419" w14:textId="77777777" w:rsidTr="000C5637">
        <w:trPr>
          <w:trHeight w:val="401"/>
        </w:trPr>
        <w:tc>
          <w:tcPr>
            <w:tcW w:w="1696" w:type="dxa"/>
          </w:tcPr>
          <w:p w14:paraId="1EAEB028" w14:textId="77777777" w:rsidR="000559F1" w:rsidRPr="003133E2" w:rsidRDefault="00E05B8C" w:rsidP="00E05B8C">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ОК 01.</w:t>
            </w:r>
          </w:p>
        </w:tc>
        <w:tc>
          <w:tcPr>
            <w:tcW w:w="7936" w:type="dxa"/>
          </w:tcPr>
          <w:p w14:paraId="2EA8ADC6" w14:textId="77777777" w:rsidR="00C501FC" w:rsidRPr="003133E2" w:rsidRDefault="00D64EB1" w:rsidP="00D64EB1">
            <w:pPr>
              <w:spacing w:line="276" w:lineRule="auto"/>
              <w:ind w:firstLine="33"/>
              <w:jc w:val="both"/>
              <w:rPr>
                <w:rFonts w:ascii="Times New Roman" w:hAnsi="Times New Roman" w:cs="Times New Roman"/>
                <w:sz w:val="24"/>
                <w:szCs w:val="24"/>
              </w:rPr>
            </w:pPr>
            <w:r w:rsidRPr="00C4533B">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E05B8C" w:rsidRPr="003133E2" w14:paraId="13137545" w14:textId="77777777" w:rsidTr="000C5637">
        <w:tc>
          <w:tcPr>
            <w:tcW w:w="1696" w:type="dxa"/>
          </w:tcPr>
          <w:p w14:paraId="02842B48" w14:textId="77777777" w:rsidR="000559F1" w:rsidRPr="003133E2" w:rsidRDefault="00E05B8C" w:rsidP="00E05B8C">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ОК 02.</w:t>
            </w:r>
          </w:p>
        </w:tc>
        <w:tc>
          <w:tcPr>
            <w:tcW w:w="7936" w:type="dxa"/>
          </w:tcPr>
          <w:p w14:paraId="237D257A" w14:textId="77777777" w:rsidR="000559F1" w:rsidRPr="003133E2" w:rsidRDefault="00C00DEA" w:rsidP="00802A4C">
            <w:pPr>
              <w:spacing w:line="276" w:lineRule="auto"/>
              <w:ind w:firstLine="33"/>
              <w:jc w:val="both"/>
              <w:rPr>
                <w:rFonts w:ascii="Times New Roman" w:hAnsi="Times New Roman" w:cs="Times New Roman"/>
                <w:sz w:val="24"/>
                <w:szCs w:val="24"/>
              </w:rPr>
            </w:pPr>
            <w: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64EB1" w:rsidRPr="003133E2" w14:paraId="51D21F01" w14:textId="77777777" w:rsidTr="000C5637">
        <w:trPr>
          <w:trHeight w:val="557"/>
        </w:trPr>
        <w:tc>
          <w:tcPr>
            <w:tcW w:w="1696" w:type="dxa"/>
          </w:tcPr>
          <w:p w14:paraId="6C86882B" w14:textId="77777777" w:rsidR="00D64EB1" w:rsidRPr="003133E2" w:rsidRDefault="00D64EB1" w:rsidP="00D64EB1">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lastRenderedPageBreak/>
              <w:t>ОК 03.</w:t>
            </w:r>
          </w:p>
        </w:tc>
        <w:tc>
          <w:tcPr>
            <w:tcW w:w="7936" w:type="dxa"/>
          </w:tcPr>
          <w:p w14:paraId="0022CAFE" w14:textId="77777777" w:rsidR="00D64EB1" w:rsidRPr="003133E2" w:rsidRDefault="00C00DEA" w:rsidP="00D64EB1">
            <w:pPr>
              <w:spacing w:line="276" w:lineRule="auto"/>
              <w:ind w:firstLine="33"/>
              <w:jc w:val="both"/>
              <w:rPr>
                <w:rFonts w:ascii="Times New Roman" w:hAnsi="Times New Roman" w:cs="Times New Roman"/>
                <w:sz w:val="24"/>
                <w:szCs w:val="24"/>
              </w:rPr>
            </w:pPr>
            <w: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D64EB1" w:rsidRPr="003133E2" w14:paraId="1359AD46" w14:textId="77777777" w:rsidTr="000C5637">
        <w:tc>
          <w:tcPr>
            <w:tcW w:w="1696" w:type="dxa"/>
          </w:tcPr>
          <w:p w14:paraId="04FC5411" w14:textId="77777777" w:rsidR="00D64EB1" w:rsidRPr="003133E2" w:rsidRDefault="00D64EB1" w:rsidP="00D64EB1">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ОК 04.</w:t>
            </w:r>
          </w:p>
        </w:tc>
        <w:tc>
          <w:tcPr>
            <w:tcW w:w="7936" w:type="dxa"/>
          </w:tcPr>
          <w:p w14:paraId="5F31C4D9" w14:textId="77777777" w:rsidR="00D64EB1" w:rsidRPr="003133E2" w:rsidRDefault="00C00DEA" w:rsidP="00D64EB1">
            <w:pPr>
              <w:spacing w:line="276" w:lineRule="auto"/>
              <w:ind w:firstLine="33"/>
              <w:jc w:val="both"/>
              <w:rPr>
                <w:rFonts w:ascii="Times New Roman" w:hAnsi="Times New Roman" w:cs="Times New Roman"/>
                <w:sz w:val="24"/>
                <w:szCs w:val="24"/>
              </w:rPr>
            </w:pPr>
            <w:r>
              <w:t>Эффективно взаимодействовать и работать в коллективе и команде</w:t>
            </w:r>
          </w:p>
        </w:tc>
      </w:tr>
      <w:tr w:rsidR="00D64EB1" w:rsidRPr="003133E2" w14:paraId="381AB0F1" w14:textId="77777777" w:rsidTr="000C5637">
        <w:tc>
          <w:tcPr>
            <w:tcW w:w="1696" w:type="dxa"/>
          </w:tcPr>
          <w:p w14:paraId="7259143E" w14:textId="77777777" w:rsidR="00D64EB1" w:rsidRPr="003133E2" w:rsidRDefault="00D64EB1" w:rsidP="00D64EB1">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ОК 05.</w:t>
            </w:r>
          </w:p>
        </w:tc>
        <w:tc>
          <w:tcPr>
            <w:tcW w:w="7936" w:type="dxa"/>
          </w:tcPr>
          <w:p w14:paraId="5E6A891B" w14:textId="77777777" w:rsidR="00D64EB1" w:rsidRPr="003133E2" w:rsidRDefault="00C00DEA" w:rsidP="00D64EB1">
            <w:pPr>
              <w:spacing w:line="276" w:lineRule="auto"/>
              <w:ind w:firstLine="33"/>
              <w:jc w:val="both"/>
              <w:rPr>
                <w:rFonts w:ascii="Times New Roman" w:hAnsi="Times New Roman" w:cs="Times New Roman"/>
                <w:sz w:val="24"/>
                <w:szCs w:val="24"/>
              </w:rPr>
            </w:pPr>
            <w: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D64EB1" w:rsidRPr="003133E2" w14:paraId="47E091F3" w14:textId="77777777" w:rsidTr="000C5637">
        <w:trPr>
          <w:trHeight w:val="725"/>
        </w:trPr>
        <w:tc>
          <w:tcPr>
            <w:tcW w:w="1696" w:type="dxa"/>
          </w:tcPr>
          <w:p w14:paraId="7302E91C" w14:textId="77777777" w:rsidR="00D64EB1" w:rsidRPr="003133E2" w:rsidRDefault="00D64EB1" w:rsidP="00D64EB1">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ОК 06.</w:t>
            </w:r>
          </w:p>
        </w:tc>
        <w:tc>
          <w:tcPr>
            <w:tcW w:w="7936" w:type="dxa"/>
          </w:tcPr>
          <w:p w14:paraId="51B5D606" w14:textId="77777777" w:rsidR="00D64EB1" w:rsidRPr="003133E2" w:rsidRDefault="00C00DEA" w:rsidP="00D64EB1">
            <w:pPr>
              <w:spacing w:line="276" w:lineRule="auto"/>
              <w:ind w:firstLine="33"/>
              <w:jc w:val="both"/>
              <w:rPr>
                <w:rFonts w:ascii="Times New Roman" w:hAnsi="Times New Roman" w:cs="Times New Roman"/>
                <w:sz w:val="24"/>
                <w:szCs w:val="24"/>
              </w:rPr>
            </w:pPr>
            <w: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E05B8C" w:rsidRPr="003133E2" w14:paraId="276DEFA3" w14:textId="77777777" w:rsidTr="000C5637">
        <w:tc>
          <w:tcPr>
            <w:tcW w:w="1696" w:type="dxa"/>
          </w:tcPr>
          <w:p w14:paraId="0D4BF517" w14:textId="77777777" w:rsidR="000559F1" w:rsidRPr="003133E2" w:rsidRDefault="00E05B8C" w:rsidP="00E05B8C">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ОК 07.</w:t>
            </w:r>
          </w:p>
        </w:tc>
        <w:tc>
          <w:tcPr>
            <w:tcW w:w="7936" w:type="dxa"/>
          </w:tcPr>
          <w:p w14:paraId="360636B8" w14:textId="77777777" w:rsidR="000559F1" w:rsidRPr="003133E2" w:rsidRDefault="00C00DEA" w:rsidP="00802A4C">
            <w:pPr>
              <w:spacing w:line="276" w:lineRule="auto"/>
              <w:ind w:firstLine="33"/>
              <w:jc w:val="both"/>
              <w:rPr>
                <w:rFonts w:ascii="Times New Roman" w:hAnsi="Times New Roman" w:cs="Times New Roman"/>
                <w:sz w:val="24"/>
                <w:szCs w:val="24"/>
              </w:rPr>
            </w:pPr>
            <w: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15375D" w:rsidRPr="003133E2" w14:paraId="6F4C0FD1" w14:textId="77777777" w:rsidTr="000C5637">
        <w:tc>
          <w:tcPr>
            <w:tcW w:w="1696" w:type="dxa"/>
          </w:tcPr>
          <w:p w14:paraId="3F8EFBEF" w14:textId="77777777" w:rsidR="0015375D" w:rsidRPr="003133E2" w:rsidRDefault="0015375D" w:rsidP="00E05B8C">
            <w:pPr>
              <w:pStyle w:val="a3"/>
              <w:ind w:right="739"/>
              <w:jc w:val="both"/>
              <w:rPr>
                <w:rFonts w:ascii="Times New Roman" w:hAnsi="Times New Roman" w:cs="Times New Roman"/>
                <w:sz w:val="24"/>
                <w:szCs w:val="24"/>
              </w:rPr>
            </w:pPr>
            <w:r>
              <w:rPr>
                <w:rFonts w:ascii="Times New Roman" w:hAnsi="Times New Roman" w:cs="Times New Roman"/>
                <w:sz w:val="24"/>
                <w:szCs w:val="24"/>
              </w:rPr>
              <w:t>ОК 08</w:t>
            </w:r>
          </w:p>
        </w:tc>
        <w:tc>
          <w:tcPr>
            <w:tcW w:w="7936" w:type="dxa"/>
          </w:tcPr>
          <w:p w14:paraId="6B63D0BF" w14:textId="77777777" w:rsidR="0015375D" w:rsidRPr="00802A4C" w:rsidRDefault="00C00DEA" w:rsidP="00802A4C">
            <w:pPr>
              <w:spacing w:line="276" w:lineRule="auto"/>
              <w:ind w:firstLine="33"/>
              <w:jc w:val="both"/>
              <w:rPr>
                <w:rFonts w:ascii="Times New Roman" w:hAnsi="Times New Roman" w:cs="Times New Roman"/>
                <w:sz w:val="24"/>
                <w:szCs w:val="24"/>
              </w:rPr>
            </w:pPr>
            <w: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0B6768" w:rsidRPr="003133E2" w14:paraId="4D319556" w14:textId="77777777" w:rsidTr="000C5637">
        <w:tc>
          <w:tcPr>
            <w:tcW w:w="1696" w:type="dxa"/>
          </w:tcPr>
          <w:p w14:paraId="5407BC6F" w14:textId="77777777" w:rsidR="000B6768" w:rsidRDefault="000B6768" w:rsidP="00E05B8C">
            <w:pPr>
              <w:pStyle w:val="a3"/>
              <w:ind w:right="739"/>
              <w:jc w:val="both"/>
              <w:rPr>
                <w:rFonts w:ascii="Times New Roman" w:hAnsi="Times New Roman" w:cs="Times New Roman"/>
                <w:sz w:val="24"/>
                <w:szCs w:val="24"/>
              </w:rPr>
            </w:pPr>
            <w:r>
              <w:rPr>
                <w:rFonts w:ascii="Times New Roman" w:hAnsi="Times New Roman" w:cs="Times New Roman"/>
                <w:sz w:val="24"/>
                <w:szCs w:val="24"/>
              </w:rPr>
              <w:t>ОК 09</w:t>
            </w:r>
          </w:p>
        </w:tc>
        <w:tc>
          <w:tcPr>
            <w:tcW w:w="7936" w:type="dxa"/>
          </w:tcPr>
          <w:p w14:paraId="47D4E3BD" w14:textId="77777777" w:rsidR="000B6768" w:rsidRPr="00802A4C" w:rsidRDefault="00C00DEA" w:rsidP="00802A4C">
            <w:pPr>
              <w:spacing w:line="276" w:lineRule="auto"/>
              <w:ind w:firstLine="33"/>
              <w:jc w:val="both"/>
              <w:rPr>
                <w:rFonts w:ascii="Times New Roman" w:hAnsi="Times New Roman" w:cs="Times New Roman"/>
                <w:sz w:val="24"/>
                <w:szCs w:val="24"/>
              </w:rPr>
            </w:pPr>
            <w:r>
              <w:t>Пользоваться профессиональной документацией на государственном и иностранном языках</w:t>
            </w:r>
          </w:p>
        </w:tc>
      </w:tr>
      <w:tr w:rsidR="00802A4C" w:rsidRPr="003133E2" w14:paraId="730A36C7" w14:textId="77777777" w:rsidTr="000C5637">
        <w:tc>
          <w:tcPr>
            <w:tcW w:w="1696" w:type="dxa"/>
          </w:tcPr>
          <w:p w14:paraId="023AEF9E" w14:textId="77777777" w:rsidR="00802A4C" w:rsidRDefault="00802A4C" w:rsidP="000C05AD">
            <w:pPr>
              <w:pStyle w:val="a3"/>
              <w:ind w:right="739"/>
              <w:jc w:val="both"/>
              <w:rPr>
                <w:rFonts w:ascii="Times New Roman" w:hAnsi="Times New Roman" w:cs="Times New Roman"/>
                <w:sz w:val="24"/>
                <w:szCs w:val="24"/>
              </w:rPr>
            </w:pPr>
            <w:r w:rsidRPr="006967C2">
              <w:rPr>
                <w:rFonts w:ascii="Times New Roman" w:hAnsi="Times New Roman" w:cs="Times New Roman"/>
                <w:sz w:val="24"/>
                <w:szCs w:val="24"/>
              </w:rPr>
              <w:t>ПК 1.</w:t>
            </w:r>
            <w:r w:rsidR="000C05AD">
              <w:rPr>
                <w:rFonts w:ascii="Times New Roman" w:hAnsi="Times New Roman" w:cs="Times New Roman"/>
                <w:sz w:val="24"/>
                <w:szCs w:val="24"/>
              </w:rPr>
              <w:t>1</w:t>
            </w:r>
            <w:r w:rsidRPr="006967C2">
              <w:rPr>
                <w:rFonts w:ascii="Times New Roman" w:hAnsi="Times New Roman" w:cs="Times New Roman"/>
                <w:sz w:val="24"/>
                <w:szCs w:val="24"/>
              </w:rPr>
              <w:t xml:space="preserve">. </w:t>
            </w:r>
          </w:p>
        </w:tc>
        <w:tc>
          <w:tcPr>
            <w:tcW w:w="7936" w:type="dxa"/>
          </w:tcPr>
          <w:p w14:paraId="2A073F0A" w14:textId="77777777" w:rsidR="00802A4C" w:rsidRPr="00802A4C" w:rsidRDefault="00C4533B" w:rsidP="00802A4C">
            <w:pPr>
              <w:spacing w:line="276" w:lineRule="auto"/>
              <w:ind w:firstLine="33"/>
              <w:jc w:val="both"/>
              <w:rPr>
                <w:rFonts w:ascii="Times New Roman" w:hAnsi="Times New Roman" w:cs="Times New Roman"/>
                <w:sz w:val="24"/>
                <w:szCs w:val="24"/>
              </w:rPr>
            </w:pPr>
            <w:r w:rsidRPr="000C05AD">
              <w:rPr>
                <w:rFonts w:ascii="Times New Roman" w:hAnsi="Times New Roman" w:cs="Times New Roman"/>
                <w:sz w:val="24"/>
                <w:szCs w:val="24"/>
              </w:rPr>
              <w:t>Производить монтаж, настройку, проверку функционирования и конфигурирование оборудования информационно-телекоммуникационных систем и сетей.</w:t>
            </w:r>
          </w:p>
        </w:tc>
      </w:tr>
      <w:tr w:rsidR="006E2A52" w:rsidRPr="003133E2" w14:paraId="5C25FEDB" w14:textId="77777777" w:rsidTr="000C5637">
        <w:trPr>
          <w:trHeight w:val="180"/>
        </w:trPr>
        <w:tc>
          <w:tcPr>
            <w:tcW w:w="1696" w:type="dxa"/>
          </w:tcPr>
          <w:p w14:paraId="69E46075" w14:textId="77777777" w:rsidR="006E2A52" w:rsidRDefault="006E2A52">
            <w:pPr>
              <w:spacing w:before="120" w:after="200" w:line="276" w:lineRule="auto"/>
              <w:jc w:val="both"/>
              <w:rPr>
                <w:rFonts w:ascii="Times New Roman" w:hAnsi="Times New Roman" w:cs="Times New Roman"/>
                <w:b/>
                <w:bCs/>
                <w:i/>
                <w:iCs/>
                <w:lang w:val="en-US"/>
              </w:rPr>
            </w:pPr>
            <w:r>
              <w:rPr>
                <w:rFonts w:ascii="Times New Roman" w:eastAsia="Times New Roman" w:hAnsi="Times New Roman" w:cs="Times New Roman"/>
                <w:b/>
                <w:color w:val="000000"/>
                <w:sz w:val="24"/>
                <w:szCs w:val="24"/>
                <w:lang w:val="en-US"/>
              </w:rPr>
              <w:t>ЦО 1.</w:t>
            </w:r>
          </w:p>
        </w:tc>
        <w:tc>
          <w:tcPr>
            <w:tcW w:w="7936" w:type="dxa"/>
          </w:tcPr>
          <w:p w14:paraId="7955658E" w14:textId="77777777" w:rsidR="006E2A52" w:rsidRDefault="006E2A52">
            <w:pPr>
              <w:spacing w:before="120" w:after="200" w:line="276" w:lineRule="auto"/>
              <w:ind w:left="372"/>
              <w:jc w:val="both"/>
              <w:rPr>
                <w:rFonts w:ascii="Times New Roman" w:hAnsi="Times New Roman" w:cs="Times New Roman"/>
                <w:b/>
                <w:bCs/>
                <w:i/>
                <w:iCs/>
                <w:lang w:val="en-US"/>
              </w:rPr>
            </w:pPr>
            <w:proofErr w:type="spellStart"/>
            <w:r>
              <w:rPr>
                <w:rFonts w:ascii="Times New Roman" w:eastAsia="Times New Roman" w:hAnsi="Times New Roman" w:cs="Times New Roman"/>
                <w:b/>
                <w:color w:val="000000"/>
                <w:sz w:val="24"/>
                <w:szCs w:val="24"/>
                <w:lang w:val="en-US"/>
              </w:rPr>
              <w:t>Гражданское</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воспитание</w:t>
            </w:r>
            <w:proofErr w:type="spellEnd"/>
          </w:p>
        </w:tc>
      </w:tr>
      <w:tr w:rsidR="006E2A52" w:rsidRPr="003133E2" w14:paraId="5EEC47F8" w14:textId="77777777" w:rsidTr="000C5637">
        <w:tc>
          <w:tcPr>
            <w:tcW w:w="1696" w:type="dxa"/>
          </w:tcPr>
          <w:p w14:paraId="38AF0494" w14:textId="77777777" w:rsidR="006E2A52" w:rsidRDefault="006E2A52">
            <w:pPr>
              <w:pStyle w:val="12"/>
              <w:spacing w:after="6" w:line="220"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1.1</w:t>
            </w:r>
          </w:p>
        </w:tc>
        <w:tc>
          <w:tcPr>
            <w:tcW w:w="7936" w:type="dxa"/>
          </w:tcPr>
          <w:p w14:paraId="2D4F869F" w14:textId="77777777" w:rsidR="006E2A52" w:rsidRPr="006E2A52" w:rsidRDefault="006E2A52">
            <w:pPr>
              <w:pStyle w:val="12"/>
              <w:spacing w:after="6" w:line="220"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6E2A52" w:rsidRPr="003133E2" w14:paraId="302F407C" w14:textId="77777777" w:rsidTr="000C5637">
        <w:tc>
          <w:tcPr>
            <w:tcW w:w="1696" w:type="dxa"/>
          </w:tcPr>
          <w:p w14:paraId="2991D681" w14:textId="77777777" w:rsidR="006E2A52" w:rsidRDefault="006E2A52">
            <w:pPr>
              <w:pStyle w:val="12"/>
              <w:spacing w:after="6" w:line="220"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1.2</w:t>
            </w:r>
          </w:p>
        </w:tc>
        <w:tc>
          <w:tcPr>
            <w:tcW w:w="7936" w:type="dxa"/>
          </w:tcPr>
          <w:p w14:paraId="5ADECB6F" w14:textId="77777777" w:rsidR="006E2A52" w:rsidRPr="006E2A52" w:rsidRDefault="006E2A52">
            <w:pPr>
              <w:pStyle w:val="12"/>
              <w:spacing w:after="11" w:line="240"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6E2A52" w:rsidRPr="003133E2" w14:paraId="531A71D1" w14:textId="77777777" w:rsidTr="000C5637">
        <w:tc>
          <w:tcPr>
            <w:tcW w:w="1696" w:type="dxa"/>
          </w:tcPr>
          <w:p w14:paraId="1FC9A2C0" w14:textId="77777777" w:rsidR="006E2A52" w:rsidRDefault="006E2A52">
            <w:pPr>
              <w:pStyle w:val="12"/>
              <w:spacing w:after="6" w:line="220"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1.3</w:t>
            </w:r>
          </w:p>
        </w:tc>
        <w:tc>
          <w:tcPr>
            <w:tcW w:w="7936" w:type="dxa"/>
          </w:tcPr>
          <w:p w14:paraId="15756117" w14:textId="77777777" w:rsidR="006E2A52" w:rsidRPr="006E2A52" w:rsidRDefault="006E2A52">
            <w:pPr>
              <w:pStyle w:val="12"/>
              <w:spacing w:after="0" w:line="220"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6E2A52" w:rsidRPr="003133E2" w14:paraId="18153A51" w14:textId="77777777" w:rsidTr="000C5637">
        <w:tc>
          <w:tcPr>
            <w:tcW w:w="1696" w:type="dxa"/>
          </w:tcPr>
          <w:p w14:paraId="388D3D30" w14:textId="77777777" w:rsidR="006E2A52" w:rsidRDefault="006E2A52">
            <w:pPr>
              <w:pStyle w:val="12"/>
              <w:spacing w:after="6" w:line="220"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1.4</w:t>
            </w:r>
          </w:p>
        </w:tc>
        <w:tc>
          <w:tcPr>
            <w:tcW w:w="7936" w:type="dxa"/>
          </w:tcPr>
          <w:p w14:paraId="1D71213F" w14:textId="77777777" w:rsidR="006E2A52" w:rsidRPr="006E2A52" w:rsidRDefault="006E2A52">
            <w:pPr>
              <w:pStyle w:val="12"/>
              <w:spacing w:after="11" w:line="218"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6E2A52" w:rsidRPr="003133E2" w14:paraId="7692DDF0" w14:textId="77777777" w:rsidTr="000C5637">
        <w:tc>
          <w:tcPr>
            <w:tcW w:w="1696" w:type="dxa"/>
          </w:tcPr>
          <w:p w14:paraId="016AF365" w14:textId="77777777" w:rsidR="006E2A52" w:rsidRDefault="006E2A52">
            <w:pPr>
              <w:pStyle w:val="12"/>
              <w:spacing w:after="6" w:line="220"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1.5</w:t>
            </w:r>
          </w:p>
        </w:tc>
        <w:tc>
          <w:tcPr>
            <w:tcW w:w="7936" w:type="dxa"/>
          </w:tcPr>
          <w:p w14:paraId="7F08257B" w14:textId="77777777" w:rsidR="006E2A52" w:rsidRPr="006E2A52" w:rsidRDefault="006E2A52">
            <w:pPr>
              <w:pStyle w:val="12"/>
              <w:spacing w:after="4" w:line="240"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6E2A52" w:rsidRPr="003133E2" w14:paraId="00F2CAC4" w14:textId="77777777" w:rsidTr="000C5637">
        <w:tc>
          <w:tcPr>
            <w:tcW w:w="1696" w:type="dxa"/>
          </w:tcPr>
          <w:p w14:paraId="7B59281C" w14:textId="77777777" w:rsidR="006E2A52" w:rsidRDefault="006E2A52">
            <w:pPr>
              <w:pStyle w:val="12"/>
              <w:spacing w:after="6" w:line="220"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1.6</w:t>
            </w:r>
          </w:p>
        </w:tc>
        <w:tc>
          <w:tcPr>
            <w:tcW w:w="7936" w:type="dxa"/>
          </w:tcPr>
          <w:p w14:paraId="2664B7FA" w14:textId="77777777" w:rsidR="006E2A52" w:rsidRPr="006E2A52" w:rsidRDefault="006E2A52">
            <w:pPr>
              <w:pStyle w:val="12"/>
              <w:spacing w:after="0" w:line="254" w:lineRule="auto"/>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6E2A52" w:rsidRPr="003133E2" w14:paraId="2ABE8715" w14:textId="77777777" w:rsidTr="000C5637">
        <w:tc>
          <w:tcPr>
            <w:tcW w:w="1696" w:type="dxa"/>
          </w:tcPr>
          <w:p w14:paraId="7D59659D" w14:textId="77777777" w:rsidR="006E2A52" w:rsidRDefault="006E2A52">
            <w:pPr>
              <w:pStyle w:val="12"/>
              <w:spacing w:after="0" w:line="254" w:lineRule="auto"/>
              <w:jc w:val="center"/>
              <w:rPr>
                <w:rFonts w:ascii="Times New Roman" w:eastAsia="Times New Roman" w:hAnsi="Times New Roman" w:cs="Times New Roman"/>
                <w:b/>
                <w:color w:val="000000"/>
                <w:sz w:val="24"/>
                <w:szCs w:val="24"/>
                <w:lang w:val="en-US" w:eastAsia="en-US"/>
              </w:rPr>
            </w:pPr>
            <w:r>
              <w:rPr>
                <w:rFonts w:ascii="Times New Roman" w:eastAsia="Times New Roman" w:hAnsi="Times New Roman" w:cs="Times New Roman"/>
                <w:b/>
                <w:color w:val="000000"/>
                <w:sz w:val="24"/>
                <w:szCs w:val="24"/>
                <w:lang w:val="en-US" w:eastAsia="en-US"/>
              </w:rPr>
              <w:t>ЦО 2.</w:t>
            </w:r>
          </w:p>
        </w:tc>
        <w:tc>
          <w:tcPr>
            <w:tcW w:w="7936" w:type="dxa"/>
          </w:tcPr>
          <w:p w14:paraId="699C42E0" w14:textId="77777777" w:rsidR="006E2A52" w:rsidRDefault="006E2A52">
            <w:pPr>
              <w:pStyle w:val="12"/>
              <w:spacing w:after="0" w:line="254" w:lineRule="auto"/>
              <w:jc w:val="both"/>
              <w:rPr>
                <w:rFonts w:ascii="Times New Roman" w:eastAsia="Times New Roman" w:hAnsi="Times New Roman" w:cs="Times New Roman"/>
                <w:b/>
                <w:color w:val="000000"/>
                <w:sz w:val="24"/>
                <w:szCs w:val="24"/>
                <w:lang w:val="en-US" w:eastAsia="en-US"/>
              </w:rPr>
            </w:pPr>
            <w:proofErr w:type="spellStart"/>
            <w:r>
              <w:rPr>
                <w:rFonts w:ascii="Times New Roman" w:eastAsia="Times New Roman" w:hAnsi="Times New Roman" w:cs="Times New Roman"/>
                <w:b/>
                <w:color w:val="000000"/>
                <w:sz w:val="24"/>
                <w:szCs w:val="24"/>
                <w:lang w:val="en-US" w:eastAsia="en-US"/>
              </w:rPr>
              <w:t>Патриотическое</w:t>
            </w:r>
            <w:proofErr w:type="spellEnd"/>
            <w:r>
              <w:rPr>
                <w:rFonts w:ascii="Times New Roman" w:eastAsia="Times New Roman" w:hAnsi="Times New Roman" w:cs="Times New Roman"/>
                <w:b/>
                <w:color w:val="000000"/>
                <w:sz w:val="24"/>
                <w:szCs w:val="24"/>
                <w:lang w:val="en-US" w:eastAsia="en-US"/>
              </w:rPr>
              <w:t xml:space="preserve"> </w:t>
            </w:r>
            <w:proofErr w:type="spellStart"/>
            <w:r>
              <w:rPr>
                <w:rFonts w:ascii="Times New Roman" w:eastAsia="Times New Roman" w:hAnsi="Times New Roman" w:cs="Times New Roman"/>
                <w:b/>
                <w:color w:val="000000"/>
                <w:sz w:val="24"/>
                <w:szCs w:val="24"/>
                <w:lang w:val="en-US" w:eastAsia="en-US"/>
              </w:rPr>
              <w:t>воспитание</w:t>
            </w:r>
            <w:proofErr w:type="spellEnd"/>
          </w:p>
        </w:tc>
      </w:tr>
      <w:tr w:rsidR="006E2A52" w:rsidRPr="003133E2" w14:paraId="3E0AC953" w14:textId="77777777" w:rsidTr="000C5637">
        <w:tc>
          <w:tcPr>
            <w:tcW w:w="1696" w:type="dxa"/>
          </w:tcPr>
          <w:p w14:paraId="6A510632" w14:textId="77777777" w:rsidR="006E2A52" w:rsidRDefault="006E2A52">
            <w:pPr>
              <w:pStyle w:val="12"/>
              <w:spacing w:after="0" w:line="230"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lastRenderedPageBreak/>
              <w:t>ЦО 2.1</w:t>
            </w:r>
          </w:p>
        </w:tc>
        <w:tc>
          <w:tcPr>
            <w:tcW w:w="7936" w:type="dxa"/>
          </w:tcPr>
          <w:p w14:paraId="416796A3" w14:textId="77777777" w:rsidR="006E2A52" w:rsidRPr="006E2A52" w:rsidRDefault="006E2A52">
            <w:pPr>
              <w:pStyle w:val="12"/>
              <w:spacing w:after="0" w:line="230" w:lineRule="auto"/>
              <w:jc w:val="both"/>
              <w:rPr>
                <w:rFonts w:ascii="Times New Roman" w:eastAsia="Times New Roman" w:hAnsi="Times New Roman" w:cs="Times New Roman"/>
                <w:b/>
                <w:color w:val="000000"/>
                <w:sz w:val="24"/>
                <w:szCs w:val="24"/>
                <w:lang w:eastAsia="en-US"/>
              </w:rPr>
            </w:pPr>
            <w:r w:rsidRPr="006E2A52">
              <w:rPr>
                <w:rFonts w:ascii="Times New Roman" w:eastAsia="Times New Roman" w:hAnsi="Times New Roman" w:cs="Times New Roman"/>
                <w:color w:val="000000"/>
                <w:sz w:val="24"/>
                <w:szCs w:val="24"/>
                <w:lang w:eastAsia="en-US"/>
              </w:rPr>
              <w:t>Осознающий свою национальную, этническую принадлежность, демонстрирующий приверженность к родной культуре, любовь к своему народу.</w:t>
            </w:r>
          </w:p>
        </w:tc>
      </w:tr>
      <w:tr w:rsidR="006E2A52" w:rsidRPr="003133E2" w14:paraId="44DDE06E" w14:textId="77777777" w:rsidTr="000C5637">
        <w:tc>
          <w:tcPr>
            <w:tcW w:w="1696" w:type="dxa"/>
          </w:tcPr>
          <w:p w14:paraId="3EDA5463" w14:textId="77777777" w:rsidR="006E2A52" w:rsidRDefault="006E2A52">
            <w:pPr>
              <w:pStyle w:val="12"/>
              <w:spacing w:after="0" w:line="230"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2.2</w:t>
            </w:r>
          </w:p>
        </w:tc>
        <w:tc>
          <w:tcPr>
            <w:tcW w:w="7936" w:type="dxa"/>
          </w:tcPr>
          <w:p w14:paraId="58E42EA2" w14:textId="77777777" w:rsidR="006E2A52" w:rsidRPr="006E2A52" w:rsidRDefault="006E2A52">
            <w:pPr>
              <w:pStyle w:val="12"/>
              <w:spacing w:after="0" w:line="252"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Сознающий причастность к многонациональному народу Российской Федерации, Отечеству, общероссийскую идентичность.</w:t>
            </w:r>
          </w:p>
        </w:tc>
      </w:tr>
      <w:tr w:rsidR="006E2A52" w:rsidRPr="003133E2" w14:paraId="6AE06F6A" w14:textId="77777777" w:rsidTr="000C5637">
        <w:tc>
          <w:tcPr>
            <w:tcW w:w="1696" w:type="dxa"/>
          </w:tcPr>
          <w:p w14:paraId="0EF7C52A" w14:textId="77777777" w:rsidR="006E2A52" w:rsidRDefault="006E2A52">
            <w:pPr>
              <w:pStyle w:val="12"/>
              <w:spacing w:after="0" w:line="230"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2.3</w:t>
            </w:r>
          </w:p>
        </w:tc>
        <w:tc>
          <w:tcPr>
            <w:tcW w:w="7936" w:type="dxa"/>
          </w:tcPr>
          <w:p w14:paraId="525390A2" w14:textId="77777777" w:rsidR="006E2A52" w:rsidRPr="006E2A52" w:rsidRDefault="006E2A52">
            <w:pPr>
              <w:pStyle w:val="12"/>
              <w:spacing w:after="0" w:line="259"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6E2A52" w:rsidRPr="003133E2" w14:paraId="3A6E437B" w14:textId="77777777" w:rsidTr="000C5637">
        <w:tc>
          <w:tcPr>
            <w:tcW w:w="1696" w:type="dxa"/>
          </w:tcPr>
          <w:p w14:paraId="3F1F2A2C" w14:textId="77777777" w:rsidR="006E2A52" w:rsidRDefault="006E2A52">
            <w:pPr>
              <w:pStyle w:val="12"/>
              <w:spacing w:after="0" w:line="230"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2.4</w:t>
            </w:r>
          </w:p>
        </w:tc>
        <w:tc>
          <w:tcPr>
            <w:tcW w:w="7936" w:type="dxa"/>
          </w:tcPr>
          <w:p w14:paraId="29A1ACC8" w14:textId="77777777" w:rsidR="006E2A52" w:rsidRPr="006E2A52" w:rsidRDefault="006E2A52">
            <w:pPr>
              <w:pStyle w:val="12"/>
              <w:spacing w:after="0" w:line="254"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6E2A52" w:rsidRPr="003133E2" w14:paraId="6982EE46" w14:textId="77777777" w:rsidTr="000C5637">
        <w:tc>
          <w:tcPr>
            <w:tcW w:w="1696" w:type="dxa"/>
          </w:tcPr>
          <w:p w14:paraId="331FA2D2" w14:textId="77777777" w:rsidR="006E2A52" w:rsidRDefault="006E2A52">
            <w:pPr>
              <w:pStyle w:val="a3"/>
              <w:ind w:right="739"/>
              <w:rPr>
                <w:rFonts w:ascii="Times New Roman" w:hAnsi="Times New Roman" w:cs="Times New Roman"/>
                <w:sz w:val="24"/>
                <w:szCs w:val="24"/>
                <w:lang w:val="en-US"/>
              </w:rPr>
            </w:pPr>
            <w:r>
              <w:rPr>
                <w:rFonts w:ascii="Times New Roman" w:eastAsia="Times New Roman" w:hAnsi="Times New Roman" w:cs="Times New Roman"/>
                <w:b/>
                <w:color w:val="000000"/>
                <w:sz w:val="24"/>
                <w:szCs w:val="24"/>
                <w:lang w:val="en-US"/>
              </w:rPr>
              <w:t>ЦО 3</w:t>
            </w:r>
          </w:p>
        </w:tc>
        <w:tc>
          <w:tcPr>
            <w:tcW w:w="7936" w:type="dxa"/>
          </w:tcPr>
          <w:p w14:paraId="5FB623A9" w14:textId="77777777" w:rsidR="006E2A52" w:rsidRDefault="006E2A52">
            <w:pPr>
              <w:pStyle w:val="a3"/>
              <w:ind w:left="192" w:right="739"/>
              <w:rPr>
                <w:rFonts w:ascii="Times New Roman" w:hAnsi="Times New Roman" w:cs="Times New Roman"/>
                <w:sz w:val="24"/>
                <w:szCs w:val="24"/>
                <w:lang w:val="en-US"/>
              </w:rPr>
            </w:pPr>
            <w:proofErr w:type="spellStart"/>
            <w:r>
              <w:rPr>
                <w:rFonts w:ascii="Times New Roman" w:eastAsia="Times New Roman" w:hAnsi="Times New Roman" w:cs="Times New Roman"/>
                <w:b/>
                <w:color w:val="000000"/>
                <w:sz w:val="24"/>
                <w:szCs w:val="24"/>
                <w:lang w:val="en-US"/>
              </w:rPr>
              <w:t>Духовно-нравственное</w:t>
            </w:r>
            <w:proofErr w:type="spellEnd"/>
            <w:r>
              <w:rPr>
                <w:rFonts w:ascii="Times New Roman" w:eastAsia="Times New Roman" w:hAnsi="Times New Roman" w:cs="Times New Roman"/>
                <w:b/>
                <w:color w:val="000000"/>
                <w:sz w:val="24"/>
                <w:szCs w:val="24"/>
                <w:lang w:val="en-US"/>
              </w:rPr>
              <w:t xml:space="preserve"> </w:t>
            </w:r>
            <w:proofErr w:type="spellStart"/>
            <w:r>
              <w:rPr>
                <w:rFonts w:ascii="Times New Roman" w:eastAsia="Times New Roman" w:hAnsi="Times New Roman" w:cs="Times New Roman"/>
                <w:b/>
                <w:color w:val="000000"/>
                <w:sz w:val="24"/>
                <w:szCs w:val="24"/>
                <w:lang w:val="en-US"/>
              </w:rPr>
              <w:t>воспитание</w:t>
            </w:r>
            <w:proofErr w:type="spellEnd"/>
          </w:p>
        </w:tc>
      </w:tr>
      <w:tr w:rsidR="006E2A52" w:rsidRPr="003133E2" w14:paraId="4F708BF1" w14:textId="77777777" w:rsidTr="000C5637">
        <w:tc>
          <w:tcPr>
            <w:tcW w:w="1696" w:type="dxa"/>
          </w:tcPr>
          <w:p w14:paraId="5EFBD223" w14:textId="77777777" w:rsidR="006E2A52" w:rsidRDefault="006E2A52">
            <w:pPr>
              <w:pStyle w:val="12"/>
              <w:spacing w:after="0" w:line="252"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3.1</w:t>
            </w:r>
          </w:p>
        </w:tc>
        <w:tc>
          <w:tcPr>
            <w:tcW w:w="7936" w:type="dxa"/>
          </w:tcPr>
          <w:p w14:paraId="7DB97954" w14:textId="77777777" w:rsidR="006E2A52" w:rsidRPr="006E2A52" w:rsidRDefault="006E2A52">
            <w:pPr>
              <w:pStyle w:val="12"/>
              <w:spacing w:after="0" w:line="252" w:lineRule="auto"/>
              <w:jc w:val="both"/>
              <w:rPr>
                <w:rFonts w:ascii="Times New Roman" w:eastAsia="Times New Roman" w:hAnsi="Times New Roman" w:cs="Times New Roman"/>
                <w:b/>
                <w:color w:val="000000"/>
                <w:sz w:val="24"/>
                <w:szCs w:val="24"/>
                <w:lang w:eastAsia="en-US"/>
              </w:rPr>
            </w:pPr>
            <w:r w:rsidRPr="006E2A52">
              <w:rPr>
                <w:rFonts w:ascii="Times New Roman" w:eastAsia="Times New Roman" w:hAnsi="Times New Roman" w:cs="Times New Roman"/>
                <w:color w:val="000000"/>
                <w:sz w:val="24"/>
                <w:szCs w:val="24"/>
                <w:lang w:eastAsia="en-US"/>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6E2A52" w:rsidRPr="003133E2" w14:paraId="7FA17A94" w14:textId="77777777" w:rsidTr="000C5637">
        <w:tc>
          <w:tcPr>
            <w:tcW w:w="1696" w:type="dxa"/>
          </w:tcPr>
          <w:p w14:paraId="2BB58347" w14:textId="77777777" w:rsidR="006E2A52" w:rsidRDefault="006E2A52">
            <w:pPr>
              <w:pStyle w:val="12"/>
              <w:spacing w:after="0" w:line="252"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3.2</w:t>
            </w:r>
          </w:p>
        </w:tc>
        <w:tc>
          <w:tcPr>
            <w:tcW w:w="7936" w:type="dxa"/>
          </w:tcPr>
          <w:p w14:paraId="6D7A15C1" w14:textId="77777777" w:rsidR="006E2A52" w:rsidRPr="006E2A52" w:rsidRDefault="006E2A52">
            <w:pPr>
              <w:pStyle w:val="12"/>
              <w:spacing w:after="0" w:line="230"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6E2A52" w:rsidRPr="003133E2" w14:paraId="06423D55" w14:textId="77777777" w:rsidTr="000C5637">
        <w:tc>
          <w:tcPr>
            <w:tcW w:w="1696" w:type="dxa"/>
          </w:tcPr>
          <w:p w14:paraId="70E88E80" w14:textId="77777777" w:rsidR="006E2A52" w:rsidRDefault="006E2A52">
            <w:pPr>
              <w:pStyle w:val="12"/>
              <w:spacing w:after="0" w:line="252"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3.3</w:t>
            </w:r>
          </w:p>
        </w:tc>
        <w:tc>
          <w:tcPr>
            <w:tcW w:w="7936" w:type="dxa"/>
          </w:tcPr>
          <w:p w14:paraId="24AFC5C1" w14:textId="77777777" w:rsidR="006E2A52" w:rsidRPr="006E2A52" w:rsidRDefault="006E2A52">
            <w:pPr>
              <w:pStyle w:val="12"/>
              <w:spacing w:after="0" w:line="240"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6E2A52" w:rsidRPr="003133E2" w14:paraId="7C906904" w14:textId="77777777" w:rsidTr="000C5637">
        <w:tc>
          <w:tcPr>
            <w:tcW w:w="1696" w:type="dxa"/>
          </w:tcPr>
          <w:p w14:paraId="36378C8B" w14:textId="77777777" w:rsidR="006E2A52" w:rsidRDefault="006E2A52">
            <w:pPr>
              <w:pStyle w:val="12"/>
              <w:spacing w:after="0" w:line="252"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3.4</w:t>
            </w:r>
          </w:p>
        </w:tc>
        <w:tc>
          <w:tcPr>
            <w:tcW w:w="7936" w:type="dxa"/>
          </w:tcPr>
          <w:p w14:paraId="0C177FD9" w14:textId="77777777" w:rsidR="006E2A52" w:rsidRPr="006E2A52" w:rsidRDefault="006E2A52">
            <w:pPr>
              <w:pStyle w:val="12"/>
              <w:spacing w:after="0" w:line="232"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6E2A52" w:rsidRPr="003133E2" w14:paraId="5E01F11E" w14:textId="77777777" w:rsidTr="000C5637">
        <w:tc>
          <w:tcPr>
            <w:tcW w:w="1696" w:type="dxa"/>
          </w:tcPr>
          <w:p w14:paraId="4B19BFB4" w14:textId="77777777" w:rsidR="006E2A52" w:rsidRDefault="006E2A52">
            <w:pPr>
              <w:pStyle w:val="12"/>
              <w:spacing w:after="0" w:line="252"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3.5</w:t>
            </w:r>
          </w:p>
        </w:tc>
        <w:tc>
          <w:tcPr>
            <w:tcW w:w="7936" w:type="dxa"/>
          </w:tcPr>
          <w:p w14:paraId="35DC42F8" w14:textId="77777777" w:rsidR="006E2A52" w:rsidRPr="006E2A52" w:rsidRDefault="006E2A52">
            <w:pPr>
              <w:pStyle w:val="12"/>
              <w:spacing w:after="0" w:line="230"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6E2A52" w:rsidRPr="003133E2" w14:paraId="069D5699" w14:textId="77777777" w:rsidTr="000C5637">
        <w:tc>
          <w:tcPr>
            <w:tcW w:w="1696" w:type="dxa"/>
          </w:tcPr>
          <w:p w14:paraId="0B8C019D" w14:textId="77777777" w:rsidR="006E2A52" w:rsidRDefault="006E2A52">
            <w:pPr>
              <w:pStyle w:val="12"/>
              <w:spacing w:after="6" w:line="252" w:lineRule="auto"/>
              <w:jc w:val="center"/>
              <w:rPr>
                <w:rFonts w:ascii="Times New Roman" w:eastAsia="Times New Roman" w:hAnsi="Times New Roman" w:cs="Times New Roman"/>
                <w:b/>
                <w:color w:val="000000"/>
                <w:sz w:val="24"/>
                <w:szCs w:val="24"/>
                <w:lang w:val="en-US" w:eastAsia="en-US"/>
              </w:rPr>
            </w:pPr>
            <w:r>
              <w:rPr>
                <w:rFonts w:ascii="Times New Roman" w:eastAsia="Times New Roman" w:hAnsi="Times New Roman" w:cs="Times New Roman"/>
                <w:b/>
                <w:color w:val="000000"/>
                <w:sz w:val="24"/>
                <w:szCs w:val="24"/>
                <w:lang w:val="en-US" w:eastAsia="en-US"/>
              </w:rPr>
              <w:t>ЦО 4.</w:t>
            </w:r>
          </w:p>
        </w:tc>
        <w:tc>
          <w:tcPr>
            <w:tcW w:w="7936" w:type="dxa"/>
          </w:tcPr>
          <w:p w14:paraId="1526A53A" w14:textId="77777777" w:rsidR="006E2A52" w:rsidRDefault="006E2A52">
            <w:pPr>
              <w:pStyle w:val="12"/>
              <w:spacing w:after="6" w:line="252" w:lineRule="auto"/>
              <w:jc w:val="both"/>
              <w:rPr>
                <w:rFonts w:ascii="Times New Roman" w:eastAsia="Times New Roman" w:hAnsi="Times New Roman" w:cs="Times New Roman"/>
                <w:b/>
                <w:color w:val="000000"/>
                <w:sz w:val="24"/>
                <w:szCs w:val="24"/>
                <w:lang w:val="en-US" w:eastAsia="en-US"/>
              </w:rPr>
            </w:pPr>
            <w:proofErr w:type="spellStart"/>
            <w:r>
              <w:rPr>
                <w:rFonts w:ascii="Times New Roman" w:eastAsia="Times New Roman" w:hAnsi="Times New Roman" w:cs="Times New Roman"/>
                <w:b/>
                <w:color w:val="000000"/>
                <w:sz w:val="24"/>
                <w:szCs w:val="24"/>
                <w:lang w:val="en-US" w:eastAsia="en-US"/>
              </w:rPr>
              <w:t>Эстетическое</w:t>
            </w:r>
            <w:proofErr w:type="spellEnd"/>
            <w:r>
              <w:rPr>
                <w:rFonts w:ascii="Times New Roman" w:eastAsia="Times New Roman" w:hAnsi="Times New Roman" w:cs="Times New Roman"/>
                <w:b/>
                <w:color w:val="000000"/>
                <w:sz w:val="24"/>
                <w:szCs w:val="24"/>
                <w:lang w:val="en-US" w:eastAsia="en-US"/>
              </w:rPr>
              <w:t xml:space="preserve"> </w:t>
            </w:r>
            <w:proofErr w:type="spellStart"/>
            <w:r>
              <w:rPr>
                <w:rFonts w:ascii="Times New Roman" w:eastAsia="Times New Roman" w:hAnsi="Times New Roman" w:cs="Times New Roman"/>
                <w:b/>
                <w:color w:val="000000"/>
                <w:sz w:val="24"/>
                <w:szCs w:val="24"/>
                <w:lang w:val="en-US" w:eastAsia="en-US"/>
              </w:rPr>
              <w:t>воспитание</w:t>
            </w:r>
            <w:proofErr w:type="spellEnd"/>
          </w:p>
        </w:tc>
      </w:tr>
      <w:tr w:rsidR="006E2A52" w:rsidRPr="003133E2" w14:paraId="22A5AA2D" w14:textId="77777777" w:rsidTr="000C5637">
        <w:tc>
          <w:tcPr>
            <w:tcW w:w="1696" w:type="dxa"/>
          </w:tcPr>
          <w:p w14:paraId="5D0FEBB8" w14:textId="77777777" w:rsidR="006E2A52" w:rsidRDefault="006E2A52">
            <w:pPr>
              <w:pStyle w:val="12"/>
              <w:spacing w:after="0" w:line="235"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4.1</w:t>
            </w:r>
          </w:p>
        </w:tc>
        <w:tc>
          <w:tcPr>
            <w:tcW w:w="7936" w:type="dxa"/>
          </w:tcPr>
          <w:p w14:paraId="46D2DE44" w14:textId="77777777" w:rsidR="006E2A52" w:rsidRPr="006E2A52" w:rsidRDefault="006E2A52">
            <w:pPr>
              <w:pStyle w:val="12"/>
              <w:spacing w:after="0" w:line="235" w:lineRule="auto"/>
              <w:jc w:val="both"/>
              <w:rPr>
                <w:rFonts w:ascii="Times New Roman" w:eastAsia="Times New Roman" w:hAnsi="Times New Roman" w:cs="Times New Roman"/>
                <w:b/>
                <w:color w:val="000000"/>
                <w:sz w:val="24"/>
                <w:szCs w:val="24"/>
                <w:lang w:eastAsia="en-US"/>
              </w:rPr>
            </w:pPr>
            <w:r w:rsidRPr="006E2A52">
              <w:rPr>
                <w:rFonts w:ascii="Times New Roman" w:eastAsia="Times New Roman" w:hAnsi="Times New Roman" w:cs="Times New Roman"/>
                <w:color w:val="000000"/>
                <w:sz w:val="24"/>
                <w:szCs w:val="24"/>
                <w:lang w:eastAsia="en-US"/>
              </w:rPr>
              <w:t>Выражающий понимание ценности отечественного и мирового искусства, российского и мирового художественного наследия.</w:t>
            </w:r>
          </w:p>
        </w:tc>
      </w:tr>
      <w:tr w:rsidR="006E2A52" w:rsidRPr="003133E2" w14:paraId="6390A514" w14:textId="77777777" w:rsidTr="000C5637">
        <w:tc>
          <w:tcPr>
            <w:tcW w:w="1696" w:type="dxa"/>
          </w:tcPr>
          <w:p w14:paraId="487E4129" w14:textId="77777777" w:rsidR="006E2A52" w:rsidRDefault="006E2A52">
            <w:pPr>
              <w:pStyle w:val="12"/>
              <w:spacing w:after="0" w:line="235"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4.2</w:t>
            </w:r>
          </w:p>
        </w:tc>
        <w:tc>
          <w:tcPr>
            <w:tcW w:w="7936" w:type="dxa"/>
          </w:tcPr>
          <w:p w14:paraId="2E96A04E" w14:textId="77777777" w:rsidR="006E2A52" w:rsidRPr="006E2A52" w:rsidRDefault="006E2A52">
            <w:pPr>
              <w:pStyle w:val="12"/>
              <w:spacing w:after="0" w:line="235"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6E2A52" w:rsidRPr="003133E2" w14:paraId="4BC568B1" w14:textId="77777777" w:rsidTr="000C5637">
        <w:tc>
          <w:tcPr>
            <w:tcW w:w="1696" w:type="dxa"/>
          </w:tcPr>
          <w:p w14:paraId="3F19DAD0" w14:textId="77777777" w:rsidR="006E2A52" w:rsidRDefault="006E2A52">
            <w:pPr>
              <w:pStyle w:val="12"/>
              <w:spacing w:after="0" w:line="235"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4.3</w:t>
            </w:r>
          </w:p>
        </w:tc>
        <w:tc>
          <w:tcPr>
            <w:tcW w:w="7936" w:type="dxa"/>
          </w:tcPr>
          <w:p w14:paraId="5DEC42A4" w14:textId="77777777" w:rsidR="006E2A52" w:rsidRPr="006E2A52" w:rsidRDefault="006E2A52">
            <w:pPr>
              <w:pStyle w:val="12"/>
              <w:spacing w:after="0" w:line="240"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6E2A52" w:rsidRPr="003133E2" w14:paraId="03162C4A" w14:textId="77777777" w:rsidTr="000C5637">
        <w:tc>
          <w:tcPr>
            <w:tcW w:w="1696" w:type="dxa"/>
          </w:tcPr>
          <w:p w14:paraId="6F4E2358" w14:textId="77777777" w:rsidR="006E2A52" w:rsidRDefault="006E2A52">
            <w:pPr>
              <w:pStyle w:val="12"/>
              <w:spacing w:after="0" w:line="235"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4.4</w:t>
            </w:r>
          </w:p>
        </w:tc>
        <w:tc>
          <w:tcPr>
            <w:tcW w:w="7936" w:type="dxa"/>
          </w:tcPr>
          <w:p w14:paraId="23AEC707" w14:textId="77777777" w:rsidR="006E2A52" w:rsidRPr="006E2A52" w:rsidRDefault="006E2A52">
            <w:pPr>
              <w:pStyle w:val="12"/>
              <w:spacing w:after="0" w:line="252"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6E2A52" w:rsidRPr="003133E2" w14:paraId="27B18BB9" w14:textId="77777777" w:rsidTr="000C5637">
        <w:tc>
          <w:tcPr>
            <w:tcW w:w="1696" w:type="dxa"/>
          </w:tcPr>
          <w:p w14:paraId="04ADD712" w14:textId="77777777" w:rsidR="006E2A52" w:rsidRDefault="006E2A52">
            <w:pPr>
              <w:pStyle w:val="12"/>
              <w:spacing w:after="24" w:line="235" w:lineRule="auto"/>
              <w:jc w:val="center"/>
              <w:rPr>
                <w:rFonts w:ascii="Times New Roman" w:eastAsia="Times New Roman" w:hAnsi="Times New Roman" w:cs="Times New Roman"/>
                <w:b/>
                <w:color w:val="000000"/>
                <w:sz w:val="24"/>
                <w:szCs w:val="24"/>
                <w:lang w:val="en-US" w:eastAsia="en-US"/>
              </w:rPr>
            </w:pPr>
            <w:r>
              <w:rPr>
                <w:rFonts w:ascii="Times New Roman" w:eastAsia="Times New Roman" w:hAnsi="Times New Roman" w:cs="Times New Roman"/>
                <w:b/>
                <w:color w:val="000000"/>
                <w:sz w:val="24"/>
                <w:szCs w:val="24"/>
                <w:lang w:val="en-US" w:eastAsia="en-US"/>
              </w:rPr>
              <w:t>ЦО 5.</w:t>
            </w:r>
          </w:p>
        </w:tc>
        <w:tc>
          <w:tcPr>
            <w:tcW w:w="7936" w:type="dxa"/>
          </w:tcPr>
          <w:p w14:paraId="1C208C42" w14:textId="77777777" w:rsidR="006E2A52" w:rsidRPr="006E2A52" w:rsidRDefault="006E2A52">
            <w:pPr>
              <w:pStyle w:val="12"/>
              <w:spacing w:after="24" w:line="235" w:lineRule="auto"/>
              <w:jc w:val="both"/>
              <w:rPr>
                <w:rFonts w:ascii="Times New Roman" w:eastAsia="Times New Roman" w:hAnsi="Times New Roman" w:cs="Times New Roman"/>
                <w:b/>
                <w:color w:val="000000"/>
                <w:sz w:val="24"/>
                <w:szCs w:val="24"/>
                <w:lang w:eastAsia="en-US"/>
              </w:rPr>
            </w:pPr>
            <w:r w:rsidRPr="006E2A52">
              <w:rPr>
                <w:rFonts w:ascii="Times New Roman" w:eastAsia="Times New Roman" w:hAnsi="Times New Roman" w:cs="Times New Roman"/>
                <w:b/>
                <w:color w:val="000000"/>
                <w:sz w:val="24"/>
                <w:szCs w:val="24"/>
                <w:lang w:eastAsia="en-US"/>
              </w:rPr>
              <w:t>Физическое воспитание, формирование культуры здоровья и эмоционального благополучия</w:t>
            </w:r>
          </w:p>
        </w:tc>
      </w:tr>
      <w:tr w:rsidR="006E2A52" w:rsidRPr="003133E2" w14:paraId="4167E1BC" w14:textId="77777777" w:rsidTr="000C5637">
        <w:tc>
          <w:tcPr>
            <w:tcW w:w="1696" w:type="dxa"/>
          </w:tcPr>
          <w:p w14:paraId="6149F4EF" w14:textId="77777777" w:rsidR="006E2A52" w:rsidRDefault="006E2A52">
            <w:pPr>
              <w:pStyle w:val="12"/>
              <w:spacing w:after="0" w:line="235"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5.1</w:t>
            </w:r>
          </w:p>
        </w:tc>
        <w:tc>
          <w:tcPr>
            <w:tcW w:w="7936" w:type="dxa"/>
          </w:tcPr>
          <w:p w14:paraId="6D466A46" w14:textId="77777777" w:rsidR="006E2A52" w:rsidRPr="006E2A52" w:rsidRDefault="006E2A52">
            <w:pPr>
              <w:pStyle w:val="12"/>
              <w:spacing w:after="0" w:line="235" w:lineRule="auto"/>
              <w:jc w:val="both"/>
              <w:rPr>
                <w:rFonts w:ascii="Times New Roman" w:eastAsia="Times New Roman" w:hAnsi="Times New Roman" w:cs="Times New Roman"/>
                <w:b/>
                <w:color w:val="000000"/>
                <w:sz w:val="26"/>
                <w:szCs w:val="26"/>
                <w:lang w:eastAsia="en-US"/>
              </w:rPr>
            </w:pPr>
            <w:r w:rsidRPr="006E2A52">
              <w:rPr>
                <w:rFonts w:ascii="Times New Roman" w:eastAsia="Times New Roman" w:hAnsi="Times New Roman" w:cs="Times New Roman"/>
                <w:color w:val="000000"/>
                <w:sz w:val="24"/>
                <w:szCs w:val="24"/>
                <w:lang w:eastAsia="en-US"/>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6E2A52" w:rsidRPr="003133E2" w14:paraId="0380C8DD" w14:textId="77777777" w:rsidTr="000C5637">
        <w:tc>
          <w:tcPr>
            <w:tcW w:w="1696" w:type="dxa"/>
          </w:tcPr>
          <w:p w14:paraId="494BCF20" w14:textId="77777777" w:rsidR="006E2A52" w:rsidRDefault="006E2A52">
            <w:pPr>
              <w:pStyle w:val="12"/>
              <w:spacing w:after="0" w:line="235"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5.2</w:t>
            </w:r>
          </w:p>
        </w:tc>
        <w:tc>
          <w:tcPr>
            <w:tcW w:w="7936" w:type="dxa"/>
          </w:tcPr>
          <w:p w14:paraId="7C55D2B1" w14:textId="77777777" w:rsidR="006E2A52" w:rsidRPr="006E2A52" w:rsidRDefault="006E2A52">
            <w:pPr>
              <w:pStyle w:val="12"/>
              <w:spacing w:after="0" w:line="223"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Соблюдающий правила личной и общественной безопасности, в том числе безопасного поведения в информационной среде.</w:t>
            </w:r>
          </w:p>
        </w:tc>
      </w:tr>
      <w:tr w:rsidR="006E2A52" w:rsidRPr="003133E2" w14:paraId="0EC78B55" w14:textId="77777777" w:rsidTr="000C5637">
        <w:tc>
          <w:tcPr>
            <w:tcW w:w="1696" w:type="dxa"/>
          </w:tcPr>
          <w:p w14:paraId="7EA683CC" w14:textId="77777777" w:rsidR="006E2A52" w:rsidRDefault="006E2A52">
            <w:pPr>
              <w:pStyle w:val="12"/>
              <w:spacing w:after="0" w:line="235"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5.3</w:t>
            </w:r>
          </w:p>
        </w:tc>
        <w:tc>
          <w:tcPr>
            <w:tcW w:w="7936" w:type="dxa"/>
          </w:tcPr>
          <w:p w14:paraId="551B2E2E" w14:textId="77777777" w:rsidR="006E2A52" w:rsidRPr="006E2A52" w:rsidRDefault="006E2A52">
            <w:pPr>
              <w:pStyle w:val="12"/>
              <w:spacing w:after="0" w:line="228"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 xml:space="preserve">Выражающий на практике установку на здоровый образ жизни (здоровое питание, соблюдение гигиены, режим занятий и отдыха, регулярную </w:t>
            </w:r>
            <w:r w:rsidRPr="006E2A52">
              <w:rPr>
                <w:rFonts w:ascii="Times New Roman" w:eastAsia="Times New Roman" w:hAnsi="Times New Roman" w:cs="Times New Roman"/>
                <w:color w:val="000000"/>
                <w:sz w:val="24"/>
                <w:szCs w:val="24"/>
                <w:lang w:eastAsia="en-US"/>
              </w:rPr>
              <w:lastRenderedPageBreak/>
              <w:t>физическую активность), стремление к физическому совершенствованию.</w:t>
            </w:r>
          </w:p>
        </w:tc>
      </w:tr>
      <w:tr w:rsidR="006E2A52" w:rsidRPr="003133E2" w14:paraId="09F6E800" w14:textId="77777777" w:rsidTr="000C5637">
        <w:tc>
          <w:tcPr>
            <w:tcW w:w="1696" w:type="dxa"/>
          </w:tcPr>
          <w:p w14:paraId="1838EF95" w14:textId="77777777" w:rsidR="006E2A52" w:rsidRDefault="006E2A52">
            <w:pPr>
              <w:pStyle w:val="12"/>
              <w:spacing w:after="0" w:line="235"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lastRenderedPageBreak/>
              <w:t>ЦО 5.4</w:t>
            </w:r>
          </w:p>
        </w:tc>
        <w:tc>
          <w:tcPr>
            <w:tcW w:w="7936" w:type="dxa"/>
          </w:tcPr>
          <w:p w14:paraId="5B4BE757" w14:textId="77777777" w:rsidR="006E2A52" w:rsidRPr="006E2A52" w:rsidRDefault="006E2A52">
            <w:pPr>
              <w:pStyle w:val="12"/>
              <w:spacing w:after="0" w:line="254" w:lineRule="auto"/>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 еда для физического и психического здоровья.</w:t>
            </w:r>
          </w:p>
        </w:tc>
      </w:tr>
      <w:tr w:rsidR="006E2A52" w:rsidRPr="003133E2" w14:paraId="3DE528F8" w14:textId="77777777" w:rsidTr="000C5637">
        <w:tc>
          <w:tcPr>
            <w:tcW w:w="1696" w:type="dxa"/>
          </w:tcPr>
          <w:p w14:paraId="602EF0FC" w14:textId="77777777" w:rsidR="006E2A52" w:rsidRDefault="006E2A52">
            <w:pPr>
              <w:pStyle w:val="12"/>
              <w:spacing w:after="0" w:line="235"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5.5</w:t>
            </w:r>
          </w:p>
        </w:tc>
        <w:tc>
          <w:tcPr>
            <w:tcW w:w="7936" w:type="dxa"/>
          </w:tcPr>
          <w:p w14:paraId="03DFDB1A" w14:textId="77777777" w:rsidR="006E2A52" w:rsidRPr="006E2A52" w:rsidRDefault="006E2A52">
            <w:pPr>
              <w:pStyle w:val="12"/>
              <w:spacing w:after="0" w:line="252"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Демонстрирующий навыки рефлексии своего состояния (физического, эмоционального, психологического), понимания состояния других людей.</w:t>
            </w:r>
          </w:p>
        </w:tc>
      </w:tr>
      <w:tr w:rsidR="006E2A52" w:rsidRPr="003133E2" w14:paraId="3887C60D" w14:textId="77777777" w:rsidTr="000C5637">
        <w:tc>
          <w:tcPr>
            <w:tcW w:w="1696" w:type="dxa"/>
          </w:tcPr>
          <w:p w14:paraId="1B619899" w14:textId="77777777" w:rsidR="006E2A52" w:rsidRDefault="006E2A52">
            <w:pPr>
              <w:pStyle w:val="12"/>
              <w:spacing w:after="0" w:line="235"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5.6</w:t>
            </w:r>
          </w:p>
        </w:tc>
        <w:tc>
          <w:tcPr>
            <w:tcW w:w="7936" w:type="dxa"/>
          </w:tcPr>
          <w:p w14:paraId="0A27EBA5" w14:textId="77777777" w:rsidR="006E2A52" w:rsidRPr="006E2A52" w:rsidRDefault="006E2A52">
            <w:pPr>
              <w:pStyle w:val="12"/>
              <w:spacing w:after="0" w:line="235"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r>
      <w:tr w:rsidR="006E2A52" w:rsidRPr="003133E2" w14:paraId="70623074" w14:textId="77777777" w:rsidTr="000C5637">
        <w:tc>
          <w:tcPr>
            <w:tcW w:w="1696" w:type="dxa"/>
          </w:tcPr>
          <w:p w14:paraId="4BC5A189" w14:textId="77777777" w:rsidR="006E2A52" w:rsidRDefault="006E2A52">
            <w:pPr>
              <w:pStyle w:val="12"/>
              <w:spacing w:after="0" w:line="235"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5.7</w:t>
            </w:r>
          </w:p>
        </w:tc>
        <w:tc>
          <w:tcPr>
            <w:tcW w:w="7936" w:type="dxa"/>
          </w:tcPr>
          <w:p w14:paraId="77D2E32D" w14:textId="77777777" w:rsidR="006E2A52" w:rsidRPr="006E2A52" w:rsidRDefault="006E2A52">
            <w:pPr>
              <w:pStyle w:val="12"/>
              <w:spacing w:after="0" w:line="235"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6E2A52" w:rsidRPr="003133E2" w14:paraId="0F296B55" w14:textId="77777777" w:rsidTr="000C5637">
        <w:tc>
          <w:tcPr>
            <w:tcW w:w="1696" w:type="dxa"/>
          </w:tcPr>
          <w:p w14:paraId="01E9BCC5" w14:textId="77777777" w:rsidR="006E2A52" w:rsidRDefault="006E2A52">
            <w:pPr>
              <w:pStyle w:val="12"/>
              <w:spacing w:after="9" w:line="235" w:lineRule="auto"/>
              <w:jc w:val="center"/>
              <w:rPr>
                <w:rFonts w:ascii="Times New Roman" w:eastAsia="Times New Roman" w:hAnsi="Times New Roman" w:cs="Times New Roman"/>
                <w:b/>
                <w:color w:val="000000"/>
                <w:sz w:val="24"/>
                <w:szCs w:val="24"/>
                <w:lang w:val="en-US" w:eastAsia="en-US"/>
              </w:rPr>
            </w:pPr>
            <w:r>
              <w:rPr>
                <w:rFonts w:ascii="Times New Roman" w:eastAsia="Times New Roman" w:hAnsi="Times New Roman" w:cs="Times New Roman"/>
                <w:b/>
                <w:color w:val="000000"/>
                <w:sz w:val="24"/>
                <w:szCs w:val="24"/>
                <w:lang w:val="en-US" w:eastAsia="en-US"/>
              </w:rPr>
              <w:t>ЦО 6.</w:t>
            </w:r>
          </w:p>
        </w:tc>
        <w:tc>
          <w:tcPr>
            <w:tcW w:w="7936" w:type="dxa"/>
          </w:tcPr>
          <w:p w14:paraId="7EFB70F5" w14:textId="77777777" w:rsidR="006E2A52" w:rsidRDefault="006E2A52">
            <w:pPr>
              <w:pStyle w:val="12"/>
              <w:spacing w:after="9" w:line="235" w:lineRule="auto"/>
              <w:jc w:val="both"/>
              <w:rPr>
                <w:rFonts w:ascii="Times New Roman" w:eastAsia="Times New Roman" w:hAnsi="Times New Roman" w:cs="Times New Roman"/>
                <w:b/>
                <w:color w:val="000000"/>
                <w:sz w:val="24"/>
                <w:szCs w:val="24"/>
                <w:lang w:val="en-US" w:eastAsia="en-US"/>
              </w:rPr>
            </w:pPr>
            <w:proofErr w:type="spellStart"/>
            <w:r>
              <w:rPr>
                <w:rFonts w:ascii="Times New Roman" w:eastAsia="Times New Roman" w:hAnsi="Times New Roman" w:cs="Times New Roman"/>
                <w:b/>
                <w:color w:val="000000"/>
                <w:sz w:val="24"/>
                <w:szCs w:val="24"/>
                <w:lang w:val="en-US" w:eastAsia="en-US"/>
              </w:rPr>
              <w:t>Профессионально-трудовое</w:t>
            </w:r>
            <w:proofErr w:type="spellEnd"/>
            <w:r>
              <w:rPr>
                <w:rFonts w:ascii="Times New Roman" w:eastAsia="Times New Roman" w:hAnsi="Times New Roman" w:cs="Times New Roman"/>
                <w:b/>
                <w:color w:val="000000"/>
                <w:sz w:val="24"/>
                <w:szCs w:val="24"/>
                <w:lang w:val="en-US" w:eastAsia="en-US"/>
              </w:rPr>
              <w:t xml:space="preserve"> </w:t>
            </w:r>
            <w:proofErr w:type="spellStart"/>
            <w:r>
              <w:rPr>
                <w:rFonts w:ascii="Times New Roman" w:eastAsia="Times New Roman" w:hAnsi="Times New Roman" w:cs="Times New Roman"/>
                <w:b/>
                <w:color w:val="000000"/>
                <w:sz w:val="24"/>
                <w:szCs w:val="24"/>
                <w:lang w:val="en-US" w:eastAsia="en-US"/>
              </w:rPr>
              <w:t>воспитание</w:t>
            </w:r>
            <w:proofErr w:type="spellEnd"/>
          </w:p>
        </w:tc>
      </w:tr>
      <w:tr w:rsidR="006E2A52" w:rsidRPr="003133E2" w14:paraId="6969491C" w14:textId="77777777" w:rsidTr="000C5637">
        <w:tc>
          <w:tcPr>
            <w:tcW w:w="1696" w:type="dxa"/>
          </w:tcPr>
          <w:p w14:paraId="43075DE4" w14:textId="77777777" w:rsidR="006E2A52" w:rsidRDefault="006E2A52">
            <w:pPr>
              <w:pStyle w:val="12"/>
              <w:spacing w:after="0" w:line="223"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6.1</w:t>
            </w:r>
          </w:p>
        </w:tc>
        <w:tc>
          <w:tcPr>
            <w:tcW w:w="7936" w:type="dxa"/>
          </w:tcPr>
          <w:p w14:paraId="0CA9CEA5" w14:textId="77777777" w:rsidR="006E2A52" w:rsidRPr="006E2A52" w:rsidRDefault="006E2A52">
            <w:pPr>
              <w:pStyle w:val="12"/>
              <w:spacing w:after="0" w:line="223" w:lineRule="auto"/>
              <w:jc w:val="both"/>
              <w:rPr>
                <w:rFonts w:ascii="Times New Roman" w:eastAsia="Times New Roman" w:hAnsi="Times New Roman" w:cs="Times New Roman"/>
                <w:b/>
                <w:color w:val="000000"/>
                <w:sz w:val="24"/>
                <w:szCs w:val="24"/>
                <w:lang w:eastAsia="en-US"/>
              </w:rPr>
            </w:pPr>
            <w:r w:rsidRPr="006E2A52">
              <w:rPr>
                <w:rFonts w:ascii="Times New Roman" w:eastAsia="Times New Roman" w:hAnsi="Times New Roman" w:cs="Times New Roman"/>
                <w:color w:val="000000"/>
                <w:sz w:val="24"/>
                <w:szCs w:val="24"/>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6E2A52" w:rsidRPr="003133E2" w14:paraId="31BFF41A" w14:textId="77777777" w:rsidTr="000C5637">
        <w:tc>
          <w:tcPr>
            <w:tcW w:w="1696" w:type="dxa"/>
          </w:tcPr>
          <w:p w14:paraId="0726A7B8" w14:textId="77777777" w:rsidR="006E2A52" w:rsidRDefault="006E2A52">
            <w:pPr>
              <w:pStyle w:val="12"/>
              <w:spacing w:after="0" w:line="223"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6.2</w:t>
            </w:r>
          </w:p>
        </w:tc>
        <w:tc>
          <w:tcPr>
            <w:tcW w:w="7936" w:type="dxa"/>
          </w:tcPr>
          <w:p w14:paraId="70FCEA93" w14:textId="77777777" w:rsidR="006E2A52" w:rsidRPr="006E2A52" w:rsidRDefault="006E2A52">
            <w:pPr>
              <w:pStyle w:val="12"/>
              <w:spacing w:after="0" w:line="228"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6E2A52" w:rsidRPr="003133E2" w14:paraId="52A1996F" w14:textId="77777777" w:rsidTr="000C5637">
        <w:tc>
          <w:tcPr>
            <w:tcW w:w="1696" w:type="dxa"/>
          </w:tcPr>
          <w:p w14:paraId="2C045619" w14:textId="77777777" w:rsidR="006E2A52" w:rsidRDefault="006E2A52">
            <w:pPr>
              <w:pStyle w:val="12"/>
              <w:spacing w:after="0" w:line="223"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6.3</w:t>
            </w:r>
          </w:p>
        </w:tc>
        <w:tc>
          <w:tcPr>
            <w:tcW w:w="7936" w:type="dxa"/>
          </w:tcPr>
          <w:p w14:paraId="3D67CFF4" w14:textId="77777777" w:rsidR="006E2A52" w:rsidRPr="006E2A52" w:rsidRDefault="006E2A52">
            <w:pPr>
              <w:pStyle w:val="12"/>
              <w:spacing w:after="0" w:line="223"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6E2A52" w:rsidRPr="003133E2" w14:paraId="14A57C0E" w14:textId="77777777" w:rsidTr="000C5637">
        <w:tc>
          <w:tcPr>
            <w:tcW w:w="1696" w:type="dxa"/>
          </w:tcPr>
          <w:p w14:paraId="1C881057" w14:textId="77777777" w:rsidR="006E2A52" w:rsidRDefault="006E2A52">
            <w:pPr>
              <w:pStyle w:val="12"/>
              <w:spacing w:after="0" w:line="223"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6.4</w:t>
            </w:r>
          </w:p>
        </w:tc>
        <w:tc>
          <w:tcPr>
            <w:tcW w:w="7936" w:type="dxa"/>
          </w:tcPr>
          <w:p w14:paraId="2AE7AB5B" w14:textId="77777777" w:rsidR="006E2A52" w:rsidRPr="006E2A52" w:rsidRDefault="006E2A52">
            <w:pPr>
              <w:pStyle w:val="12"/>
              <w:spacing w:after="0" w:line="218"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6E2A52" w:rsidRPr="003133E2" w14:paraId="6C15D0EA" w14:textId="77777777" w:rsidTr="000C5637">
        <w:tc>
          <w:tcPr>
            <w:tcW w:w="1696" w:type="dxa"/>
          </w:tcPr>
          <w:p w14:paraId="2B94EF31" w14:textId="77777777" w:rsidR="006E2A52" w:rsidRDefault="006E2A52">
            <w:pPr>
              <w:pStyle w:val="12"/>
              <w:spacing w:after="0" w:line="223"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6.5</w:t>
            </w:r>
          </w:p>
        </w:tc>
        <w:tc>
          <w:tcPr>
            <w:tcW w:w="7936" w:type="dxa"/>
          </w:tcPr>
          <w:p w14:paraId="0BA8F6EE" w14:textId="77777777" w:rsidR="006E2A52" w:rsidRPr="006E2A52" w:rsidRDefault="006E2A52">
            <w:pPr>
              <w:pStyle w:val="12"/>
              <w:spacing w:after="0" w:line="230"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6E2A52" w:rsidRPr="003133E2" w14:paraId="2FBADFCE" w14:textId="77777777" w:rsidTr="000C5637">
        <w:tc>
          <w:tcPr>
            <w:tcW w:w="1696" w:type="dxa"/>
          </w:tcPr>
          <w:p w14:paraId="1BFC93A7" w14:textId="77777777" w:rsidR="006E2A52" w:rsidRDefault="006E2A52">
            <w:pPr>
              <w:pStyle w:val="12"/>
              <w:spacing w:after="0" w:line="223"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6.6</w:t>
            </w:r>
          </w:p>
        </w:tc>
        <w:tc>
          <w:tcPr>
            <w:tcW w:w="7936" w:type="dxa"/>
          </w:tcPr>
          <w:p w14:paraId="43B91DD9" w14:textId="77777777" w:rsidR="006E2A52" w:rsidRPr="006E2A52" w:rsidRDefault="006E2A52">
            <w:pPr>
              <w:pStyle w:val="12"/>
              <w:spacing w:after="0" w:line="235"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6E2A52" w:rsidRPr="003133E2" w14:paraId="72493CAB" w14:textId="77777777" w:rsidTr="000C5637">
        <w:tc>
          <w:tcPr>
            <w:tcW w:w="1696" w:type="dxa"/>
          </w:tcPr>
          <w:p w14:paraId="2F28B0BD" w14:textId="77777777" w:rsidR="006E2A52" w:rsidRDefault="006E2A52">
            <w:pPr>
              <w:pStyle w:val="12"/>
              <w:spacing w:after="28" w:line="223" w:lineRule="auto"/>
              <w:jc w:val="center"/>
              <w:rPr>
                <w:rFonts w:ascii="Times New Roman" w:eastAsia="Times New Roman" w:hAnsi="Times New Roman" w:cs="Times New Roman"/>
                <w:b/>
                <w:color w:val="000000"/>
                <w:sz w:val="24"/>
                <w:szCs w:val="24"/>
                <w:lang w:val="en-US" w:eastAsia="en-US"/>
              </w:rPr>
            </w:pPr>
            <w:r>
              <w:rPr>
                <w:rFonts w:ascii="Times New Roman" w:eastAsia="Times New Roman" w:hAnsi="Times New Roman" w:cs="Times New Roman"/>
                <w:b/>
                <w:color w:val="000000"/>
                <w:sz w:val="24"/>
                <w:szCs w:val="24"/>
                <w:lang w:val="en-US" w:eastAsia="en-US"/>
              </w:rPr>
              <w:t>ЦО 7.</w:t>
            </w:r>
          </w:p>
        </w:tc>
        <w:tc>
          <w:tcPr>
            <w:tcW w:w="7936" w:type="dxa"/>
          </w:tcPr>
          <w:p w14:paraId="47110067" w14:textId="77777777" w:rsidR="006E2A52" w:rsidRDefault="006E2A52">
            <w:pPr>
              <w:pStyle w:val="12"/>
              <w:spacing w:after="28" w:line="223" w:lineRule="auto"/>
              <w:jc w:val="both"/>
              <w:rPr>
                <w:rFonts w:ascii="Times New Roman" w:eastAsia="Times New Roman" w:hAnsi="Times New Roman" w:cs="Times New Roman"/>
                <w:b/>
                <w:color w:val="000000"/>
                <w:sz w:val="24"/>
                <w:szCs w:val="24"/>
                <w:lang w:val="en-US" w:eastAsia="en-US"/>
              </w:rPr>
            </w:pPr>
            <w:proofErr w:type="spellStart"/>
            <w:r>
              <w:rPr>
                <w:rFonts w:ascii="Times New Roman" w:eastAsia="Times New Roman" w:hAnsi="Times New Roman" w:cs="Times New Roman"/>
                <w:b/>
                <w:color w:val="000000"/>
                <w:sz w:val="24"/>
                <w:szCs w:val="24"/>
                <w:lang w:val="en-US" w:eastAsia="en-US"/>
              </w:rPr>
              <w:t>Экологическое</w:t>
            </w:r>
            <w:proofErr w:type="spellEnd"/>
            <w:r>
              <w:rPr>
                <w:rFonts w:ascii="Times New Roman" w:eastAsia="Times New Roman" w:hAnsi="Times New Roman" w:cs="Times New Roman"/>
                <w:b/>
                <w:color w:val="000000"/>
                <w:sz w:val="24"/>
                <w:szCs w:val="24"/>
                <w:lang w:val="en-US" w:eastAsia="en-US"/>
              </w:rPr>
              <w:t xml:space="preserve"> </w:t>
            </w:r>
            <w:proofErr w:type="spellStart"/>
            <w:r>
              <w:rPr>
                <w:rFonts w:ascii="Times New Roman" w:eastAsia="Times New Roman" w:hAnsi="Times New Roman" w:cs="Times New Roman"/>
                <w:b/>
                <w:color w:val="000000"/>
                <w:sz w:val="24"/>
                <w:szCs w:val="24"/>
                <w:lang w:val="en-US" w:eastAsia="en-US"/>
              </w:rPr>
              <w:t>воспитание</w:t>
            </w:r>
            <w:proofErr w:type="spellEnd"/>
          </w:p>
        </w:tc>
      </w:tr>
      <w:tr w:rsidR="006E2A52" w:rsidRPr="003133E2" w14:paraId="222E57A5" w14:textId="77777777" w:rsidTr="000C5637">
        <w:tc>
          <w:tcPr>
            <w:tcW w:w="1696" w:type="dxa"/>
          </w:tcPr>
          <w:p w14:paraId="7EA9505F" w14:textId="77777777" w:rsidR="006E2A52" w:rsidRDefault="006E2A52">
            <w:pPr>
              <w:pStyle w:val="12"/>
              <w:spacing w:after="0" w:line="220"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7.1</w:t>
            </w:r>
          </w:p>
        </w:tc>
        <w:tc>
          <w:tcPr>
            <w:tcW w:w="7936" w:type="dxa"/>
          </w:tcPr>
          <w:p w14:paraId="407D4E37" w14:textId="77777777" w:rsidR="006E2A52" w:rsidRPr="006E2A52" w:rsidRDefault="006E2A52">
            <w:pPr>
              <w:pStyle w:val="12"/>
              <w:spacing w:after="0" w:line="220" w:lineRule="auto"/>
              <w:jc w:val="both"/>
              <w:rPr>
                <w:rFonts w:ascii="Times New Roman" w:eastAsia="Times New Roman" w:hAnsi="Times New Roman" w:cs="Times New Roman"/>
                <w:b/>
                <w:color w:val="000000"/>
                <w:sz w:val="24"/>
                <w:szCs w:val="24"/>
                <w:lang w:eastAsia="en-US"/>
              </w:rPr>
            </w:pPr>
            <w:r w:rsidRPr="006E2A52">
              <w:rPr>
                <w:rFonts w:ascii="Times New Roman" w:eastAsia="Times New Roman" w:hAnsi="Times New Roman" w:cs="Times New Roman"/>
                <w:color w:val="000000"/>
                <w:sz w:val="24"/>
                <w:szCs w:val="24"/>
                <w:lang w:eastAsia="en-US"/>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6E2A52" w:rsidRPr="003133E2" w14:paraId="52BAB4AF" w14:textId="77777777" w:rsidTr="000C5637">
        <w:tc>
          <w:tcPr>
            <w:tcW w:w="1696" w:type="dxa"/>
          </w:tcPr>
          <w:p w14:paraId="66E5093D" w14:textId="77777777" w:rsidR="006E2A52" w:rsidRDefault="006E2A52">
            <w:pPr>
              <w:pStyle w:val="12"/>
              <w:spacing w:after="0" w:line="220"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7.2</w:t>
            </w:r>
          </w:p>
        </w:tc>
        <w:tc>
          <w:tcPr>
            <w:tcW w:w="7936" w:type="dxa"/>
          </w:tcPr>
          <w:p w14:paraId="7BA0611E" w14:textId="77777777" w:rsidR="006E2A52" w:rsidRPr="006E2A52" w:rsidRDefault="006E2A52">
            <w:pPr>
              <w:pStyle w:val="12"/>
              <w:spacing w:after="0" w:line="242"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Выражающий деятельное неприятие действий, приносящих вред природе, содействующий сохранению и защите окружающей среды.</w:t>
            </w:r>
          </w:p>
        </w:tc>
      </w:tr>
      <w:tr w:rsidR="006E2A52" w:rsidRPr="003133E2" w14:paraId="51B23409" w14:textId="77777777" w:rsidTr="000C5637">
        <w:tc>
          <w:tcPr>
            <w:tcW w:w="1696" w:type="dxa"/>
          </w:tcPr>
          <w:p w14:paraId="5FB26FEB" w14:textId="77777777" w:rsidR="006E2A52" w:rsidRDefault="006E2A52">
            <w:pPr>
              <w:pStyle w:val="12"/>
              <w:spacing w:after="0" w:line="220"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7.3</w:t>
            </w:r>
          </w:p>
        </w:tc>
        <w:tc>
          <w:tcPr>
            <w:tcW w:w="7936" w:type="dxa"/>
          </w:tcPr>
          <w:p w14:paraId="5B7C7C1C" w14:textId="77777777" w:rsidR="006E2A52" w:rsidRPr="006E2A52" w:rsidRDefault="006E2A52">
            <w:pPr>
              <w:pStyle w:val="12"/>
              <w:spacing w:after="0" w:line="223"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6E2A52" w:rsidRPr="003133E2" w14:paraId="5160377E" w14:textId="77777777" w:rsidTr="000C5637">
        <w:tc>
          <w:tcPr>
            <w:tcW w:w="1696" w:type="dxa"/>
          </w:tcPr>
          <w:p w14:paraId="3C830C65" w14:textId="77777777" w:rsidR="006E2A52" w:rsidRDefault="006E2A52">
            <w:pPr>
              <w:pStyle w:val="12"/>
              <w:spacing w:after="0" w:line="220"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7.4</w:t>
            </w:r>
          </w:p>
        </w:tc>
        <w:tc>
          <w:tcPr>
            <w:tcW w:w="7936" w:type="dxa"/>
          </w:tcPr>
          <w:p w14:paraId="0A7F5157" w14:textId="77777777" w:rsidR="006E2A52" w:rsidRPr="006E2A52" w:rsidRDefault="006E2A52">
            <w:pPr>
              <w:pStyle w:val="12"/>
              <w:spacing w:after="0" w:line="223"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6E2A52" w:rsidRPr="003133E2" w14:paraId="07998A4F" w14:textId="77777777" w:rsidTr="000C5637">
        <w:tc>
          <w:tcPr>
            <w:tcW w:w="1696" w:type="dxa"/>
          </w:tcPr>
          <w:p w14:paraId="733DC226" w14:textId="77777777" w:rsidR="006E2A52" w:rsidRDefault="006E2A52">
            <w:pPr>
              <w:pStyle w:val="12"/>
              <w:spacing w:after="4" w:line="220" w:lineRule="auto"/>
              <w:jc w:val="center"/>
              <w:rPr>
                <w:rFonts w:ascii="Times New Roman" w:eastAsia="Times New Roman" w:hAnsi="Times New Roman" w:cs="Times New Roman"/>
                <w:b/>
                <w:color w:val="000000"/>
                <w:sz w:val="24"/>
                <w:szCs w:val="24"/>
                <w:lang w:val="en-US" w:eastAsia="en-US"/>
              </w:rPr>
            </w:pPr>
            <w:r>
              <w:rPr>
                <w:rFonts w:ascii="Times New Roman" w:eastAsia="Times New Roman" w:hAnsi="Times New Roman" w:cs="Times New Roman"/>
                <w:b/>
                <w:color w:val="000000"/>
                <w:sz w:val="24"/>
                <w:szCs w:val="24"/>
                <w:lang w:val="en-US" w:eastAsia="en-US"/>
              </w:rPr>
              <w:t>ЦО 8.</w:t>
            </w:r>
          </w:p>
        </w:tc>
        <w:tc>
          <w:tcPr>
            <w:tcW w:w="7936" w:type="dxa"/>
          </w:tcPr>
          <w:p w14:paraId="234E22CB" w14:textId="77777777" w:rsidR="006E2A52" w:rsidRDefault="006E2A52">
            <w:pPr>
              <w:pStyle w:val="12"/>
              <w:spacing w:after="4" w:line="220" w:lineRule="auto"/>
              <w:jc w:val="both"/>
              <w:rPr>
                <w:rFonts w:ascii="Times New Roman" w:eastAsia="Times New Roman" w:hAnsi="Times New Roman" w:cs="Times New Roman"/>
                <w:b/>
                <w:color w:val="000000"/>
                <w:sz w:val="24"/>
                <w:szCs w:val="24"/>
                <w:lang w:val="en-US" w:eastAsia="en-US"/>
              </w:rPr>
            </w:pPr>
            <w:proofErr w:type="spellStart"/>
            <w:r>
              <w:rPr>
                <w:rFonts w:ascii="Times New Roman" w:eastAsia="Times New Roman" w:hAnsi="Times New Roman" w:cs="Times New Roman"/>
                <w:b/>
                <w:color w:val="000000"/>
                <w:sz w:val="24"/>
                <w:szCs w:val="24"/>
                <w:lang w:val="en-US" w:eastAsia="en-US"/>
              </w:rPr>
              <w:t>Ценности</w:t>
            </w:r>
            <w:proofErr w:type="spellEnd"/>
            <w:r>
              <w:rPr>
                <w:rFonts w:ascii="Times New Roman" w:eastAsia="Times New Roman" w:hAnsi="Times New Roman" w:cs="Times New Roman"/>
                <w:b/>
                <w:color w:val="000000"/>
                <w:sz w:val="24"/>
                <w:szCs w:val="24"/>
                <w:lang w:val="en-US" w:eastAsia="en-US"/>
              </w:rPr>
              <w:t xml:space="preserve"> </w:t>
            </w:r>
            <w:proofErr w:type="spellStart"/>
            <w:r>
              <w:rPr>
                <w:rFonts w:ascii="Times New Roman" w:eastAsia="Times New Roman" w:hAnsi="Times New Roman" w:cs="Times New Roman"/>
                <w:b/>
                <w:color w:val="000000"/>
                <w:sz w:val="24"/>
                <w:szCs w:val="24"/>
                <w:lang w:val="en-US" w:eastAsia="en-US"/>
              </w:rPr>
              <w:t>научного</w:t>
            </w:r>
            <w:proofErr w:type="spellEnd"/>
            <w:r>
              <w:rPr>
                <w:rFonts w:ascii="Times New Roman" w:eastAsia="Times New Roman" w:hAnsi="Times New Roman" w:cs="Times New Roman"/>
                <w:b/>
                <w:color w:val="000000"/>
                <w:sz w:val="24"/>
                <w:szCs w:val="24"/>
                <w:lang w:val="en-US" w:eastAsia="en-US"/>
              </w:rPr>
              <w:t xml:space="preserve"> </w:t>
            </w:r>
            <w:proofErr w:type="spellStart"/>
            <w:r>
              <w:rPr>
                <w:rFonts w:ascii="Times New Roman" w:eastAsia="Times New Roman" w:hAnsi="Times New Roman" w:cs="Times New Roman"/>
                <w:b/>
                <w:color w:val="000000"/>
                <w:sz w:val="24"/>
                <w:szCs w:val="24"/>
                <w:lang w:val="en-US" w:eastAsia="en-US"/>
              </w:rPr>
              <w:t>познания</w:t>
            </w:r>
            <w:proofErr w:type="spellEnd"/>
          </w:p>
        </w:tc>
      </w:tr>
      <w:tr w:rsidR="006E2A52" w:rsidRPr="003133E2" w14:paraId="68D38FF1" w14:textId="77777777" w:rsidTr="000C5637">
        <w:tc>
          <w:tcPr>
            <w:tcW w:w="1696" w:type="dxa"/>
          </w:tcPr>
          <w:p w14:paraId="285BB3E5" w14:textId="77777777" w:rsidR="006E2A52" w:rsidRDefault="006E2A52">
            <w:pPr>
              <w:pStyle w:val="12"/>
              <w:spacing w:after="0" w:line="252"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lastRenderedPageBreak/>
              <w:t>ЦО 8.1</w:t>
            </w:r>
          </w:p>
        </w:tc>
        <w:tc>
          <w:tcPr>
            <w:tcW w:w="7936" w:type="dxa"/>
          </w:tcPr>
          <w:p w14:paraId="61111EB2" w14:textId="77777777" w:rsidR="006E2A52" w:rsidRPr="006E2A52" w:rsidRDefault="006E2A52">
            <w:pPr>
              <w:pStyle w:val="12"/>
              <w:spacing w:after="0" w:line="252" w:lineRule="auto"/>
              <w:jc w:val="both"/>
              <w:rPr>
                <w:rFonts w:ascii="Times New Roman" w:eastAsia="Times New Roman" w:hAnsi="Times New Roman" w:cs="Times New Roman"/>
                <w:b/>
                <w:color w:val="000000"/>
                <w:sz w:val="24"/>
                <w:szCs w:val="24"/>
                <w:lang w:eastAsia="en-US"/>
              </w:rPr>
            </w:pPr>
            <w:r w:rsidRPr="006E2A52">
              <w:rPr>
                <w:rFonts w:ascii="Times New Roman" w:eastAsia="Times New Roman" w:hAnsi="Times New Roman" w:cs="Times New Roman"/>
                <w:color w:val="000000"/>
                <w:sz w:val="24"/>
                <w:szCs w:val="24"/>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6E2A52" w:rsidRPr="003133E2" w14:paraId="21665208" w14:textId="77777777" w:rsidTr="000C5637">
        <w:tc>
          <w:tcPr>
            <w:tcW w:w="1696" w:type="dxa"/>
          </w:tcPr>
          <w:p w14:paraId="1746055E" w14:textId="77777777" w:rsidR="006E2A52" w:rsidRDefault="006E2A52">
            <w:pPr>
              <w:pStyle w:val="12"/>
              <w:spacing w:after="0" w:line="252"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8.2</w:t>
            </w:r>
          </w:p>
        </w:tc>
        <w:tc>
          <w:tcPr>
            <w:tcW w:w="7936" w:type="dxa"/>
          </w:tcPr>
          <w:p w14:paraId="7448A171" w14:textId="77777777" w:rsidR="006E2A52" w:rsidRPr="006E2A52" w:rsidRDefault="006E2A52">
            <w:pPr>
              <w:pStyle w:val="12"/>
              <w:spacing w:after="0" w:line="232"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6E2A52" w:rsidRPr="003133E2" w14:paraId="3343E3CB" w14:textId="77777777" w:rsidTr="000C5637">
        <w:tc>
          <w:tcPr>
            <w:tcW w:w="1696" w:type="dxa"/>
          </w:tcPr>
          <w:p w14:paraId="6D65B89F" w14:textId="77777777" w:rsidR="006E2A52" w:rsidRDefault="006E2A52">
            <w:pPr>
              <w:pStyle w:val="12"/>
              <w:spacing w:after="0" w:line="252"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8.3</w:t>
            </w:r>
          </w:p>
        </w:tc>
        <w:tc>
          <w:tcPr>
            <w:tcW w:w="7936" w:type="dxa"/>
          </w:tcPr>
          <w:p w14:paraId="7268A30B" w14:textId="77777777" w:rsidR="006E2A52" w:rsidRPr="006E2A52" w:rsidRDefault="006E2A52">
            <w:pPr>
              <w:pStyle w:val="12"/>
              <w:spacing w:after="0" w:line="232"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6E2A52" w:rsidRPr="003133E2" w14:paraId="20DB6155" w14:textId="77777777" w:rsidTr="000C5637">
        <w:tc>
          <w:tcPr>
            <w:tcW w:w="1696" w:type="dxa"/>
          </w:tcPr>
          <w:p w14:paraId="4E86B3E5" w14:textId="77777777" w:rsidR="006E2A52" w:rsidRDefault="006E2A52">
            <w:pPr>
              <w:pStyle w:val="12"/>
              <w:spacing w:after="0" w:line="252"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8.4</w:t>
            </w:r>
          </w:p>
        </w:tc>
        <w:tc>
          <w:tcPr>
            <w:tcW w:w="7936" w:type="dxa"/>
          </w:tcPr>
          <w:p w14:paraId="20B0272B" w14:textId="77777777" w:rsidR="006E2A52" w:rsidRPr="006E2A52" w:rsidRDefault="006E2A52">
            <w:pPr>
              <w:pStyle w:val="12"/>
              <w:spacing w:after="0" w:line="230"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Умеющий выбирать способы решения задач профессиональной деятельности применительно к различным контекстам.</w:t>
            </w:r>
          </w:p>
        </w:tc>
      </w:tr>
      <w:tr w:rsidR="006E2A52" w:rsidRPr="003133E2" w14:paraId="783462B9" w14:textId="77777777" w:rsidTr="000C5637">
        <w:tc>
          <w:tcPr>
            <w:tcW w:w="1696" w:type="dxa"/>
          </w:tcPr>
          <w:p w14:paraId="1B31C303" w14:textId="77777777" w:rsidR="006E2A52" w:rsidRDefault="006E2A52">
            <w:pPr>
              <w:pStyle w:val="12"/>
              <w:spacing w:after="0" w:line="252"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8.5</w:t>
            </w:r>
          </w:p>
        </w:tc>
        <w:tc>
          <w:tcPr>
            <w:tcW w:w="7936" w:type="dxa"/>
          </w:tcPr>
          <w:p w14:paraId="5F13085B" w14:textId="77777777" w:rsidR="006E2A52" w:rsidRPr="006E2A52" w:rsidRDefault="006E2A52">
            <w:pPr>
              <w:pStyle w:val="12"/>
              <w:spacing w:after="0" w:line="235"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6E2A52" w:rsidRPr="003133E2" w14:paraId="2FF6AE16" w14:textId="77777777" w:rsidTr="000C5637">
        <w:tc>
          <w:tcPr>
            <w:tcW w:w="1696" w:type="dxa"/>
          </w:tcPr>
          <w:p w14:paraId="0CBC40FB" w14:textId="77777777" w:rsidR="006E2A52" w:rsidRDefault="006E2A52">
            <w:pPr>
              <w:pStyle w:val="12"/>
              <w:spacing w:after="0" w:line="252"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ЦО 8.6</w:t>
            </w:r>
          </w:p>
        </w:tc>
        <w:tc>
          <w:tcPr>
            <w:tcW w:w="7936" w:type="dxa"/>
          </w:tcPr>
          <w:p w14:paraId="2D1594B5" w14:textId="77777777" w:rsidR="006E2A52" w:rsidRPr="006E2A52" w:rsidRDefault="006E2A52">
            <w:pPr>
              <w:pStyle w:val="12"/>
              <w:spacing w:after="0" w:line="220" w:lineRule="auto"/>
              <w:jc w:val="both"/>
              <w:rPr>
                <w:rFonts w:ascii="Times New Roman" w:eastAsia="Times New Roman" w:hAnsi="Times New Roman" w:cs="Times New Roman"/>
                <w:color w:val="000000"/>
                <w:sz w:val="24"/>
                <w:szCs w:val="24"/>
                <w:lang w:eastAsia="en-US"/>
              </w:rPr>
            </w:pPr>
            <w:r w:rsidRPr="006E2A52">
              <w:rPr>
                <w:rFonts w:ascii="Times New Roman" w:eastAsia="Times New Roman" w:hAnsi="Times New Roman" w:cs="Times New Roman"/>
                <w:color w:val="000000"/>
                <w:sz w:val="24"/>
                <w:szCs w:val="24"/>
                <w:lang w:eastAsia="en-US"/>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4D7AFA" w:rsidRPr="003133E2" w14:paraId="6A0101D9" w14:textId="77777777" w:rsidTr="000C5637">
        <w:tc>
          <w:tcPr>
            <w:tcW w:w="9632" w:type="dxa"/>
            <w:gridSpan w:val="2"/>
          </w:tcPr>
          <w:p w14:paraId="25813CAA" w14:textId="77777777" w:rsidR="004D7AFA" w:rsidRPr="000E1B27" w:rsidRDefault="006E2A52" w:rsidP="00D341C6">
            <w:pPr>
              <w:pStyle w:val="a3"/>
              <w:ind w:right="739"/>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Вариативные целевые ориентиры   воспитания (региональный компонент)</w:t>
            </w:r>
            <w:r>
              <w:rPr>
                <w:rFonts w:ascii="Times New Roman" w:eastAsia="Times New Roman" w:hAnsi="Times New Roman" w:cs="Times New Roman"/>
                <w:color w:val="000000"/>
                <w:sz w:val="24"/>
                <w:szCs w:val="24"/>
              </w:rPr>
              <w:tab/>
            </w:r>
          </w:p>
        </w:tc>
      </w:tr>
      <w:tr w:rsidR="006E2A52" w:rsidRPr="003133E2" w14:paraId="62A50117" w14:textId="77777777" w:rsidTr="000C5637">
        <w:trPr>
          <w:trHeight w:val="270"/>
        </w:trPr>
        <w:tc>
          <w:tcPr>
            <w:tcW w:w="1696" w:type="dxa"/>
            <w:vMerge w:val="restart"/>
          </w:tcPr>
          <w:p w14:paraId="43B0D599" w14:textId="77777777" w:rsidR="006E2A52" w:rsidRPr="003133E2" w:rsidRDefault="006E2A52" w:rsidP="00D341C6">
            <w:pPr>
              <w:pStyle w:val="a3"/>
              <w:ind w:right="739"/>
              <w:rPr>
                <w:rFonts w:ascii="Times New Roman" w:hAnsi="Times New Roman" w:cs="Times New Roman"/>
                <w:sz w:val="24"/>
                <w:szCs w:val="24"/>
              </w:rPr>
            </w:pPr>
            <w:r>
              <w:rPr>
                <w:rFonts w:ascii="Times New Roman" w:eastAsia="Times New Roman" w:hAnsi="Times New Roman" w:cs="Times New Roman"/>
                <w:color w:val="000000"/>
                <w:sz w:val="24"/>
                <w:szCs w:val="24"/>
              </w:rPr>
              <w:t>ВЦО 1</w:t>
            </w:r>
          </w:p>
        </w:tc>
        <w:tc>
          <w:tcPr>
            <w:tcW w:w="7936" w:type="dxa"/>
          </w:tcPr>
          <w:p w14:paraId="71FF1A68" w14:textId="77777777" w:rsidR="006E2A52" w:rsidRPr="000E1B27" w:rsidRDefault="006E2A52" w:rsidP="00363E1D">
            <w:pPr>
              <w:pStyle w:val="a3"/>
              <w:jc w:val="both"/>
              <w:rPr>
                <w:rFonts w:ascii="Times New Roman" w:hAnsi="Times New Roman" w:cs="Times New Roman"/>
                <w:sz w:val="24"/>
                <w:szCs w:val="24"/>
              </w:rPr>
            </w:pPr>
            <w:r>
              <w:rPr>
                <w:rFonts w:ascii="Times New Roman" w:eastAsia="Times New Roman" w:hAnsi="Times New Roman" w:cs="Times New Roman"/>
                <w:b/>
                <w:color w:val="000000"/>
                <w:sz w:val="24"/>
                <w:szCs w:val="24"/>
              </w:rPr>
              <w:t>Гражданское воспитание</w:t>
            </w:r>
          </w:p>
        </w:tc>
      </w:tr>
      <w:tr w:rsidR="006E2A52" w:rsidRPr="003133E2" w14:paraId="4E4AE16E" w14:textId="77777777" w:rsidTr="000C5637">
        <w:trPr>
          <w:trHeight w:val="540"/>
        </w:trPr>
        <w:tc>
          <w:tcPr>
            <w:tcW w:w="1696" w:type="dxa"/>
            <w:vMerge/>
          </w:tcPr>
          <w:p w14:paraId="6F27AC30" w14:textId="77777777" w:rsidR="006E2A52" w:rsidRPr="003133E2" w:rsidRDefault="006E2A52" w:rsidP="00D341C6">
            <w:pPr>
              <w:pStyle w:val="a3"/>
              <w:ind w:right="739"/>
              <w:rPr>
                <w:rFonts w:ascii="Times New Roman" w:hAnsi="Times New Roman" w:cs="Times New Roman"/>
                <w:sz w:val="24"/>
                <w:szCs w:val="24"/>
              </w:rPr>
            </w:pPr>
          </w:p>
        </w:tc>
        <w:tc>
          <w:tcPr>
            <w:tcW w:w="7936" w:type="dxa"/>
          </w:tcPr>
          <w:p w14:paraId="6005AFA9" w14:textId="77777777" w:rsidR="006E2A52" w:rsidRDefault="006E2A52" w:rsidP="00363E1D">
            <w:pPr>
              <w:pStyle w:val="a3"/>
              <w:jc w:val="both"/>
              <w:rPr>
                <w:rFonts w:ascii="Times New Roman" w:hAnsi="Times New Roman" w:cs="Times New Roman"/>
                <w:sz w:val="24"/>
                <w:szCs w:val="24"/>
              </w:rPr>
            </w:pPr>
            <w:r>
              <w:rPr>
                <w:rFonts w:ascii="Times New Roman" w:eastAsia="Times New Roman" w:hAnsi="Times New Roman" w:cs="Times New Roman"/>
                <w:color w:val="000000"/>
                <w:sz w:val="24"/>
                <w:szCs w:val="24"/>
              </w:rPr>
              <w:t>Осознающий себя членом общества на региональном и локальном уровнях, имеющий представление об Орловской области как субъекте Российской Федерации. Активно и сознательно принимающий участие в жизни края, достижении национальных целей развития России в различных сферах социальной и экономической жизни. Участвующий в деятельности общественных организаций, объединений, волонтерских и благотворительных проектов. Принимающий и учитывающий в своих действиях ценность и неповторимость, права и свободы других людей на основе развитого правосознания.</w:t>
            </w:r>
          </w:p>
          <w:p w14:paraId="5530DAE8" w14:textId="77777777" w:rsidR="006E2A52" w:rsidRDefault="006E2A52" w:rsidP="00363E1D">
            <w:pPr>
              <w:pStyle w:val="a3"/>
              <w:jc w:val="both"/>
              <w:rPr>
                <w:rFonts w:ascii="Times New Roman" w:hAnsi="Times New Roman" w:cs="Times New Roman"/>
                <w:sz w:val="24"/>
                <w:szCs w:val="24"/>
              </w:rPr>
            </w:pPr>
          </w:p>
        </w:tc>
      </w:tr>
      <w:tr w:rsidR="006E2A52" w:rsidRPr="003133E2" w14:paraId="47A4E30B" w14:textId="77777777" w:rsidTr="000C5637">
        <w:trPr>
          <w:trHeight w:val="345"/>
        </w:trPr>
        <w:tc>
          <w:tcPr>
            <w:tcW w:w="1696" w:type="dxa"/>
            <w:vMerge w:val="restart"/>
          </w:tcPr>
          <w:p w14:paraId="29B70910" w14:textId="77777777" w:rsidR="006E2A52" w:rsidRPr="003133E2" w:rsidRDefault="006E2A52" w:rsidP="00D341C6">
            <w:pPr>
              <w:pStyle w:val="a3"/>
              <w:ind w:right="739"/>
              <w:rPr>
                <w:rFonts w:ascii="Times New Roman" w:hAnsi="Times New Roman" w:cs="Times New Roman"/>
                <w:sz w:val="24"/>
                <w:szCs w:val="24"/>
              </w:rPr>
            </w:pPr>
            <w:r>
              <w:rPr>
                <w:rFonts w:ascii="Times New Roman" w:eastAsia="Times New Roman" w:hAnsi="Times New Roman" w:cs="Times New Roman"/>
                <w:color w:val="000000"/>
                <w:sz w:val="24"/>
                <w:szCs w:val="24"/>
              </w:rPr>
              <w:t>ВЦО 2</w:t>
            </w:r>
          </w:p>
        </w:tc>
        <w:tc>
          <w:tcPr>
            <w:tcW w:w="7936" w:type="dxa"/>
          </w:tcPr>
          <w:p w14:paraId="6DE364F4" w14:textId="77777777" w:rsidR="006E2A52" w:rsidRPr="000E1B27" w:rsidRDefault="006E2A52" w:rsidP="00363E1D">
            <w:pPr>
              <w:pStyle w:val="a3"/>
              <w:jc w:val="both"/>
              <w:rPr>
                <w:rFonts w:ascii="Times New Roman" w:hAnsi="Times New Roman" w:cs="Times New Roman"/>
                <w:sz w:val="24"/>
                <w:szCs w:val="24"/>
              </w:rPr>
            </w:pPr>
            <w:r>
              <w:rPr>
                <w:rFonts w:ascii="Times New Roman" w:eastAsia="Times New Roman" w:hAnsi="Times New Roman" w:cs="Times New Roman"/>
                <w:b/>
                <w:color w:val="000000"/>
                <w:sz w:val="24"/>
                <w:szCs w:val="24"/>
              </w:rPr>
              <w:t>Патриотическое воспитание</w:t>
            </w:r>
          </w:p>
        </w:tc>
      </w:tr>
      <w:tr w:rsidR="006E2A52" w:rsidRPr="003133E2" w14:paraId="213E2A77" w14:textId="77777777" w:rsidTr="000C5637">
        <w:trPr>
          <w:trHeight w:val="480"/>
        </w:trPr>
        <w:tc>
          <w:tcPr>
            <w:tcW w:w="1696" w:type="dxa"/>
            <w:vMerge/>
          </w:tcPr>
          <w:p w14:paraId="1BA70752" w14:textId="77777777" w:rsidR="006E2A52" w:rsidRPr="003133E2" w:rsidRDefault="006E2A52" w:rsidP="00D341C6">
            <w:pPr>
              <w:pStyle w:val="a3"/>
              <w:ind w:right="739"/>
              <w:rPr>
                <w:rFonts w:ascii="Times New Roman" w:hAnsi="Times New Roman" w:cs="Times New Roman"/>
                <w:sz w:val="24"/>
                <w:szCs w:val="24"/>
              </w:rPr>
            </w:pPr>
          </w:p>
        </w:tc>
        <w:tc>
          <w:tcPr>
            <w:tcW w:w="7936" w:type="dxa"/>
          </w:tcPr>
          <w:p w14:paraId="71D0A4F6" w14:textId="77777777" w:rsidR="006E2A52" w:rsidRDefault="006E2A52" w:rsidP="00363E1D">
            <w:pPr>
              <w:pStyle w:val="a3"/>
              <w:jc w:val="both"/>
              <w:rPr>
                <w:rFonts w:ascii="Times New Roman" w:hAnsi="Times New Roman" w:cs="Times New Roman"/>
                <w:sz w:val="24"/>
                <w:szCs w:val="24"/>
              </w:rPr>
            </w:pPr>
          </w:p>
          <w:p w14:paraId="6C5558D7" w14:textId="77777777" w:rsidR="006E2A52" w:rsidRDefault="006E2A52" w:rsidP="00363E1D">
            <w:pPr>
              <w:pStyle w:val="a3"/>
              <w:jc w:val="both"/>
              <w:rPr>
                <w:rFonts w:ascii="Times New Roman" w:hAnsi="Times New Roman" w:cs="Times New Roman"/>
                <w:sz w:val="24"/>
                <w:szCs w:val="24"/>
              </w:rPr>
            </w:pPr>
            <w:r>
              <w:rPr>
                <w:rFonts w:ascii="Times New Roman" w:eastAsia="Times New Roman" w:hAnsi="Times New Roman" w:cs="Times New Roman"/>
                <w:color w:val="000000"/>
                <w:sz w:val="24"/>
                <w:szCs w:val="24"/>
              </w:rPr>
              <w:t>Хранящий верность идеалам Отечества, гражданского общества, демократии, гуманизма, мира во всем мире. Действующий в интересах обеспечения безопасности и благополучия России, сохранения родной культуры, исторической памяти и преемственности на основе любви к Отечеству, малой Родине, сопричастности к многонациональному народу России, принятие традиционных духовно-нравственных ценностей человеческой жизни, семьи, человечества, уважения к традиционным религиям России. Уважающий прошлое родной страны и устремленный в будущее.</w:t>
            </w:r>
          </w:p>
        </w:tc>
      </w:tr>
      <w:tr w:rsidR="006E2A52" w:rsidRPr="003133E2" w14:paraId="0444DF39" w14:textId="77777777" w:rsidTr="000C5637">
        <w:trPr>
          <w:trHeight w:val="300"/>
        </w:trPr>
        <w:tc>
          <w:tcPr>
            <w:tcW w:w="1696" w:type="dxa"/>
            <w:vMerge w:val="restart"/>
          </w:tcPr>
          <w:p w14:paraId="68EFE288" w14:textId="77777777" w:rsidR="006E2A52" w:rsidRPr="003133E2" w:rsidRDefault="006E2A52" w:rsidP="00D341C6">
            <w:pPr>
              <w:pStyle w:val="a3"/>
              <w:ind w:right="739"/>
              <w:rPr>
                <w:rFonts w:ascii="Times New Roman" w:hAnsi="Times New Roman" w:cs="Times New Roman"/>
                <w:sz w:val="24"/>
                <w:szCs w:val="24"/>
              </w:rPr>
            </w:pPr>
            <w:r>
              <w:rPr>
                <w:rFonts w:ascii="Times New Roman" w:eastAsia="Times New Roman" w:hAnsi="Times New Roman" w:cs="Times New Roman"/>
                <w:color w:val="000000"/>
                <w:sz w:val="24"/>
                <w:szCs w:val="24"/>
              </w:rPr>
              <w:t>ВЦО 3</w:t>
            </w:r>
          </w:p>
        </w:tc>
        <w:tc>
          <w:tcPr>
            <w:tcW w:w="7936" w:type="dxa"/>
          </w:tcPr>
          <w:p w14:paraId="55D26A4D" w14:textId="77777777" w:rsidR="006E2A52" w:rsidRPr="000E1B27" w:rsidRDefault="006E2A52" w:rsidP="00363E1D">
            <w:pPr>
              <w:pStyle w:val="a3"/>
              <w:jc w:val="both"/>
              <w:rPr>
                <w:rFonts w:ascii="Times New Roman" w:hAnsi="Times New Roman" w:cs="Times New Roman"/>
                <w:sz w:val="24"/>
                <w:szCs w:val="24"/>
              </w:rPr>
            </w:pPr>
            <w:r>
              <w:rPr>
                <w:rFonts w:ascii="Times New Roman" w:eastAsia="Times New Roman" w:hAnsi="Times New Roman" w:cs="Times New Roman"/>
                <w:b/>
                <w:color w:val="000000"/>
                <w:sz w:val="24"/>
                <w:szCs w:val="24"/>
              </w:rPr>
              <w:t>Духовно-нравственное воспитание</w:t>
            </w:r>
          </w:p>
        </w:tc>
      </w:tr>
      <w:tr w:rsidR="006E2A52" w:rsidRPr="003133E2" w14:paraId="2FC0950A" w14:textId="77777777" w:rsidTr="000C5637">
        <w:trPr>
          <w:trHeight w:val="525"/>
        </w:trPr>
        <w:tc>
          <w:tcPr>
            <w:tcW w:w="1696" w:type="dxa"/>
            <w:vMerge/>
          </w:tcPr>
          <w:p w14:paraId="6134399D" w14:textId="77777777" w:rsidR="006E2A52" w:rsidRPr="003133E2" w:rsidRDefault="006E2A52" w:rsidP="00D341C6">
            <w:pPr>
              <w:pStyle w:val="a3"/>
              <w:ind w:right="739"/>
              <w:rPr>
                <w:rFonts w:ascii="Times New Roman" w:hAnsi="Times New Roman" w:cs="Times New Roman"/>
                <w:sz w:val="24"/>
                <w:szCs w:val="24"/>
              </w:rPr>
            </w:pPr>
          </w:p>
        </w:tc>
        <w:tc>
          <w:tcPr>
            <w:tcW w:w="7936" w:type="dxa"/>
          </w:tcPr>
          <w:p w14:paraId="2B9326CF" w14:textId="77777777" w:rsidR="006E2A52" w:rsidRDefault="006E2A52" w:rsidP="00363E1D">
            <w:pPr>
              <w:pStyle w:val="a3"/>
              <w:jc w:val="both"/>
              <w:rPr>
                <w:rFonts w:ascii="Times New Roman" w:hAnsi="Times New Roman" w:cs="Times New Roman"/>
                <w:sz w:val="24"/>
                <w:szCs w:val="24"/>
              </w:rPr>
            </w:pPr>
          </w:p>
          <w:p w14:paraId="4744A6D2" w14:textId="77777777" w:rsidR="006E2A52" w:rsidRDefault="006E2A52" w:rsidP="00363E1D">
            <w:pPr>
              <w:pStyle w:val="a3"/>
              <w:jc w:val="both"/>
              <w:rPr>
                <w:rFonts w:ascii="Times New Roman" w:hAnsi="Times New Roman" w:cs="Times New Roman"/>
                <w:sz w:val="24"/>
                <w:szCs w:val="24"/>
              </w:rPr>
            </w:pPr>
            <w:r>
              <w:rPr>
                <w:rFonts w:ascii="Times New Roman" w:eastAsia="Times New Roman" w:hAnsi="Times New Roman" w:cs="Times New Roman"/>
                <w:color w:val="000000"/>
                <w:sz w:val="24"/>
                <w:szCs w:val="24"/>
              </w:rPr>
              <w:t>Проявляющий приверженность к традиционным духовно-нравственным ценностям своей Родины. Осознающий единство пространства Орловского края. Уважающий религиозные убеждения и традиции народов, проживающих на территории Орловской области Принимающий семейные ценности, готовый к созданию семьи и воспитанию детей.</w:t>
            </w:r>
          </w:p>
        </w:tc>
      </w:tr>
      <w:tr w:rsidR="006E2A52" w:rsidRPr="003133E2" w14:paraId="611EC63C" w14:textId="77777777" w:rsidTr="000C5637">
        <w:trPr>
          <w:trHeight w:val="240"/>
        </w:trPr>
        <w:tc>
          <w:tcPr>
            <w:tcW w:w="1696" w:type="dxa"/>
            <w:vMerge w:val="restart"/>
          </w:tcPr>
          <w:p w14:paraId="0A2276CE" w14:textId="77777777" w:rsidR="006E2A52" w:rsidRPr="003133E2" w:rsidRDefault="006E2A52" w:rsidP="00D341C6">
            <w:pPr>
              <w:pStyle w:val="a3"/>
              <w:ind w:right="739"/>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rPr>
              <w:t>ВЦО 4</w:t>
            </w:r>
          </w:p>
        </w:tc>
        <w:tc>
          <w:tcPr>
            <w:tcW w:w="7936" w:type="dxa"/>
          </w:tcPr>
          <w:p w14:paraId="67346BF7" w14:textId="77777777" w:rsidR="006E2A52" w:rsidRPr="000E1B27" w:rsidRDefault="006E2A52" w:rsidP="00363E1D">
            <w:pPr>
              <w:pStyle w:val="a3"/>
              <w:jc w:val="both"/>
              <w:rPr>
                <w:rFonts w:ascii="Times New Roman" w:hAnsi="Times New Roman" w:cs="Times New Roman"/>
                <w:sz w:val="24"/>
                <w:szCs w:val="24"/>
              </w:rPr>
            </w:pPr>
            <w:r>
              <w:rPr>
                <w:rFonts w:ascii="Times New Roman" w:eastAsia="Times New Roman" w:hAnsi="Times New Roman" w:cs="Times New Roman"/>
                <w:b/>
                <w:color w:val="000000"/>
                <w:sz w:val="24"/>
                <w:szCs w:val="24"/>
              </w:rPr>
              <w:t>Эстетическое воспитание</w:t>
            </w:r>
          </w:p>
        </w:tc>
      </w:tr>
      <w:tr w:rsidR="006E2A52" w:rsidRPr="003133E2" w14:paraId="2A9D463D" w14:textId="77777777" w:rsidTr="000C5637">
        <w:trPr>
          <w:trHeight w:val="585"/>
        </w:trPr>
        <w:tc>
          <w:tcPr>
            <w:tcW w:w="1696" w:type="dxa"/>
            <w:vMerge/>
          </w:tcPr>
          <w:p w14:paraId="74A7CE06" w14:textId="77777777" w:rsidR="006E2A52" w:rsidRPr="003133E2" w:rsidRDefault="006E2A52" w:rsidP="00D341C6">
            <w:pPr>
              <w:pStyle w:val="a3"/>
              <w:ind w:right="739"/>
              <w:rPr>
                <w:rFonts w:ascii="Times New Roman" w:eastAsia="Times New Roman" w:hAnsi="Times New Roman" w:cs="Times New Roman"/>
                <w:bCs/>
                <w:sz w:val="24"/>
                <w:szCs w:val="24"/>
              </w:rPr>
            </w:pPr>
          </w:p>
        </w:tc>
        <w:tc>
          <w:tcPr>
            <w:tcW w:w="7936" w:type="dxa"/>
          </w:tcPr>
          <w:p w14:paraId="6497C166" w14:textId="77777777" w:rsidR="006E2A52" w:rsidRDefault="006E2A52" w:rsidP="00363E1D">
            <w:pPr>
              <w:pStyle w:val="a3"/>
              <w:jc w:val="both"/>
              <w:rPr>
                <w:rFonts w:ascii="Times New Roman" w:hAnsi="Times New Roman" w:cs="Times New Roman"/>
                <w:sz w:val="24"/>
                <w:szCs w:val="24"/>
              </w:rPr>
            </w:pPr>
            <w:r>
              <w:rPr>
                <w:rFonts w:ascii="Times New Roman" w:eastAsia="Times New Roman" w:hAnsi="Times New Roman" w:cs="Times New Roman"/>
                <w:color w:val="000000"/>
                <w:sz w:val="24"/>
                <w:szCs w:val="24"/>
              </w:rPr>
              <w:t>Знающий и почитающий культуру своего Орловского края и Отечества.</w:t>
            </w:r>
          </w:p>
          <w:p w14:paraId="2CE364C3" w14:textId="77777777" w:rsidR="006E2A52" w:rsidRDefault="006E2A52" w:rsidP="00363E1D">
            <w:pPr>
              <w:pStyle w:val="a3"/>
              <w:jc w:val="both"/>
              <w:rPr>
                <w:rFonts w:ascii="Times New Roman" w:hAnsi="Times New Roman" w:cs="Times New Roman"/>
                <w:sz w:val="24"/>
                <w:szCs w:val="24"/>
              </w:rPr>
            </w:pPr>
          </w:p>
        </w:tc>
      </w:tr>
      <w:tr w:rsidR="006E2A52" w:rsidRPr="003133E2" w14:paraId="58CE8533" w14:textId="77777777" w:rsidTr="000C5637">
        <w:trPr>
          <w:trHeight w:val="255"/>
        </w:trPr>
        <w:tc>
          <w:tcPr>
            <w:tcW w:w="1696" w:type="dxa"/>
            <w:vMerge w:val="restart"/>
          </w:tcPr>
          <w:p w14:paraId="6E9C4AE1" w14:textId="77777777" w:rsidR="006E2A52" w:rsidRPr="003133E2" w:rsidRDefault="006E2A52" w:rsidP="00D341C6">
            <w:pPr>
              <w:pStyle w:val="a3"/>
              <w:ind w:right="739"/>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rPr>
              <w:lastRenderedPageBreak/>
              <w:t>ВЦО 5</w:t>
            </w:r>
          </w:p>
        </w:tc>
        <w:tc>
          <w:tcPr>
            <w:tcW w:w="7936" w:type="dxa"/>
          </w:tcPr>
          <w:p w14:paraId="7CF186D5" w14:textId="77777777" w:rsidR="006E2A52" w:rsidRPr="000E1B27" w:rsidRDefault="006E2A52" w:rsidP="00363E1D">
            <w:pPr>
              <w:pStyle w:val="a3"/>
              <w:jc w:val="both"/>
              <w:rPr>
                <w:rFonts w:ascii="Times New Roman" w:hAnsi="Times New Roman" w:cs="Times New Roman"/>
                <w:sz w:val="24"/>
                <w:szCs w:val="24"/>
              </w:rPr>
            </w:pPr>
            <w:r>
              <w:rPr>
                <w:rFonts w:ascii="Times New Roman" w:eastAsia="Times New Roman" w:hAnsi="Times New Roman" w:cs="Times New Roman"/>
                <w:b/>
                <w:color w:val="000000"/>
                <w:sz w:val="24"/>
                <w:szCs w:val="24"/>
              </w:rPr>
              <w:t>Физическое воспитание, формирование культуры здорового и эмоционального благополучия</w:t>
            </w:r>
          </w:p>
        </w:tc>
      </w:tr>
      <w:tr w:rsidR="006E2A52" w:rsidRPr="003133E2" w14:paraId="2E522041" w14:textId="77777777" w:rsidTr="000C5637">
        <w:trPr>
          <w:trHeight w:val="570"/>
        </w:trPr>
        <w:tc>
          <w:tcPr>
            <w:tcW w:w="1696" w:type="dxa"/>
            <w:vMerge/>
          </w:tcPr>
          <w:p w14:paraId="05D8DE0E" w14:textId="77777777" w:rsidR="006E2A52" w:rsidRPr="003133E2" w:rsidRDefault="006E2A52" w:rsidP="00D341C6">
            <w:pPr>
              <w:pStyle w:val="a3"/>
              <w:ind w:right="739"/>
              <w:rPr>
                <w:rFonts w:ascii="Times New Roman" w:eastAsia="Times New Roman" w:hAnsi="Times New Roman" w:cs="Times New Roman"/>
                <w:bCs/>
                <w:sz w:val="24"/>
                <w:szCs w:val="24"/>
              </w:rPr>
            </w:pPr>
          </w:p>
        </w:tc>
        <w:tc>
          <w:tcPr>
            <w:tcW w:w="7936" w:type="dxa"/>
          </w:tcPr>
          <w:p w14:paraId="6BCB8178" w14:textId="77777777" w:rsidR="006E2A52" w:rsidRDefault="006E2A52" w:rsidP="00363E1D">
            <w:pPr>
              <w:pStyle w:val="a3"/>
              <w:jc w:val="both"/>
              <w:rPr>
                <w:rFonts w:ascii="Times New Roman" w:hAnsi="Times New Roman" w:cs="Times New Roman"/>
                <w:sz w:val="24"/>
                <w:szCs w:val="24"/>
              </w:rPr>
            </w:pPr>
            <w:r>
              <w:rPr>
                <w:rFonts w:ascii="Times New Roman" w:eastAsia="Times New Roman" w:hAnsi="Times New Roman" w:cs="Times New Roman"/>
                <w:color w:val="000000"/>
                <w:sz w:val="24"/>
                <w:szCs w:val="24"/>
              </w:rPr>
              <w:t>Стремящийся к гармоничному развитию, осознанно выполняющий правила здорового образа жизни и поведения, безопасного для человека и окружающей среды (в том числе и сетевой). Соблюдающий и пропагандирующий правила здорового образа жизни, спорта; предупреждающий либо преодолевающий зависимость от алкоголя, табака, психоактивных веществ, азартных игр и т.д. Сохраняющий психологическую устойчивость в сложных или стремительно меняющихся ситуациях.</w:t>
            </w:r>
          </w:p>
          <w:p w14:paraId="7932D63F" w14:textId="77777777" w:rsidR="006E2A52" w:rsidRDefault="006E2A52" w:rsidP="00363E1D">
            <w:pPr>
              <w:pStyle w:val="a3"/>
              <w:jc w:val="both"/>
              <w:rPr>
                <w:rFonts w:ascii="Times New Roman" w:hAnsi="Times New Roman" w:cs="Times New Roman"/>
                <w:sz w:val="24"/>
                <w:szCs w:val="24"/>
              </w:rPr>
            </w:pPr>
          </w:p>
        </w:tc>
      </w:tr>
      <w:tr w:rsidR="00D341C6" w:rsidRPr="003133E2" w14:paraId="7BA4BE9D" w14:textId="77777777" w:rsidTr="000C5637">
        <w:tc>
          <w:tcPr>
            <w:tcW w:w="1696" w:type="dxa"/>
          </w:tcPr>
          <w:p w14:paraId="1FAC30B6" w14:textId="77777777" w:rsidR="00D341C6" w:rsidRPr="003133E2" w:rsidRDefault="00D341C6" w:rsidP="00D341C6">
            <w:pPr>
              <w:pStyle w:val="a3"/>
              <w:ind w:right="739"/>
              <w:rPr>
                <w:rFonts w:ascii="Times New Roman" w:hAnsi="Times New Roman" w:cs="Times New Roman"/>
                <w:b/>
                <w:bCs/>
                <w:sz w:val="24"/>
                <w:szCs w:val="24"/>
              </w:rPr>
            </w:pPr>
            <w:r w:rsidRPr="003133E2">
              <w:rPr>
                <w:rFonts w:ascii="Times New Roman" w:hAnsi="Times New Roman" w:cs="Times New Roman"/>
                <w:b/>
                <w:bCs/>
                <w:sz w:val="24"/>
                <w:szCs w:val="24"/>
              </w:rPr>
              <w:t>МР 1</w:t>
            </w:r>
          </w:p>
        </w:tc>
        <w:tc>
          <w:tcPr>
            <w:tcW w:w="7936" w:type="dxa"/>
          </w:tcPr>
          <w:p w14:paraId="2BD57A74" w14:textId="77777777" w:rsidR="00D341C6" w:rsidRPr="000E1B27"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Познавательные универсальные учебные действия</w:t>
            </w:r>
          </w:p>
          <w:p w14:paraId="37C780CB" w14:textId="77777777" w:rsidR="00D341C6" w:rsidRPr="000E1B27"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Базовые логические действия:</w:t>
            </w:r>
          </w:p>
        </w:tc>
      </w:tr>
      <w:tr w:rsidR="00D341C6" w:rsidRPr="003133E2" w14:paraId="2AAE049F" w14:textId="77777777" w:rsidTr="000C5637">
        <w:tc>
          <w:tcPr>
            <w:tcW w:w="1696" w:type="dxa"/>
          </w:tcPr>
          <w:p w14:paraId="7A318930"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1.1</w:t>
            </w:r>
          </w:p>
        </w:tc>
        <w:tc>
          <w:tcPr>
            <w:tcW w:w="7936" w:type="dxa"/>
          </w:tcPr>
          <w:p w14:paraId="5968F5E4" w14:textId="77777777" w:rsidR="00D341C6" w:rsidRPr="003133E2" w:rsidRDefault="00630A3B"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самостоятельно определять актуальные проблемные вопросы безопасности личности, общества и государства, обосновывать </w:t>
            </w:r>
            <w:r w:rsidR="00E11707" w:rsidRPr="003133E2">
              <w:rPr>
                <w:rFonts w:ascii="Times New Roman" w:hAnsi="Times New Roman" w:cs="Times New Roman"/>
                <w:sz w:val="24"/>
                <w:szCs w:val="24"/>
              </w:rPr>
              <w:t>их приоритет,</w:t>
            </w:r>
            <w:r w:rsidRPr="003133E2">
              <w:rPr>
                <w:rFonts w:ascii="Times New Roman" w:hAnsi="Times New Roman" w:cs="Times New Roman"/>
                <w:sz w:val="24"/>
                <w:szCs w:val="24"/>
              </w:rPr>
              <w:t xml:space="preserve"> и всесторонне Федеральная рабочая программа анализировать, разрабатывать алгоритмы их возможного решения в различных ситуациях</w:t>
            </w:r>
          </w:p>
        </w:tc>
      </w:tr>
      <w:tr w:rsidR="00D341C6" w:rsidRPr="003133E2" w14:paraId="21C58D2E" w14:textId="77777777" w:rsidTr="000C5637">
        <w:tc>
          <w:tcPr>
            <w:tcW w:w="1696" w:type="dxa"/>
          </w:tcPr>
          <w:p w14:paraId="70F4049A"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1.2</w:t>
            </w:r>
          </w:p>
        </w:tc>
        <w:tc>
          <w:tcPr>
            <w:tcW w:w="7936" w:type="dxa"/>
          </w:tcPr>
          <w:p w14:paraId="5C6174AA" w14:textId="77777777" w:rsidR="00D341C6" w:rsidRPr="003133E2" w:rsidRDefault="00630A3B"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tc>
      </w:tr>
      <w:tr w:rsidR="00D341C6" w:rsidRPr="003133E2" w14:paraId="396D53FC" w14:textId="77777777" w:rsidTr="000C5637">
        <w:tc>
          <w:tcPr>
            <w:tcW w:w="1696" w:type="dxa"/>
          </w:tcPr>
          <w:p w14:paraId="32C5D502"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1.3</w:t>
            </w:r>
          </w:p>
        </w:tc>
        <w:tc>
          <w:tcPr>
            <w:tcW w:w="7936" w:type="dxa"/>
          </w:tcPr>
          <w:p w14:paraId="6A898983" w14:textId="77777777" w:rsidR="00D341C6" w:rsidRPr="003133E2" w:rsidRDefault="00630A3B"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tc>
      </w:tr>
      <w:tr w:rsidR="00D341C6" w:rsidRPr="003133E2" w14:paraId="6F1D32AB" w14:textId="77777777" w:rsidTr="000C5637">
        <w:tc>
          <w:tcPr>
            <w:tcW w:w="1696" w:type="dxa"/>
          </w:tcPr>
          <w:p w14:paraId="323BCBE1"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1.4</w:t>
            </w:r>
          </w:p>
        </w:tc>
        <w:tc>
          <w:tcPr>
            <w:tcW w:w="7936" w:type="dxa"/>
          </w:tcPr>
          <w:p w14:paraId="3B094EB4" w14:textId="77777777" w:rsidR="00D341C6" w:rsidRPr="003133E2" w:rsidRDefault="00630A3B"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tc>
      </w:tr>
      <w:tr w:rsidR="00D341C6" w:rsidRPr="003133E2" w14:paraId="29259B4E" w14:textId="77777777" w:rsidTr="000C5637">
        <w:tc>
          <w:tcPr>
            <w:tcW w:w="1696" w:type="dxa"/>
          </w:tcPr>
          <w:p w14:paraId="4E2DBDCF"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1.5</w:t>
            </w:r>
          </w:p>
        </w:tc>
        <w:tc>
          <w:tcPr>
            <w:tcW w:w="7936" w:type="dxa"/>
          </w:tcPr>
          <w:p w14:paraId="4BD7996C" w14:textId="77777777" w:rsidR="00D341C6" w:rsidRPr="003133E2" w:rsidRDefault="00630A3B"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планировать и осуществлять учебные действия в условиях дефицита информации, необходимой для решения стоящей задачи;</w:t>
            </w:r>
          </w:p>
        </w:tc>
      </w:tr>
      <w:tr w:rsidR="00D341C6" w:rsidRPr="003133E2" w14:paraId="3B099278" w14:textId="77777777" w:rsidTr="000C5637">
        <w:tc>
          <w:tcPr>
            <w:tcW w:w="1696" w:type="dxa"/>
          </w:tcPr>
          <w:p w14:paraId="22C3B55D"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1.6</w:t>
            </w:r>
          </w:p>
        </w:tc>
        <w:tc>
          <w:tcPr>
            <w:tcW w:w="7936" w:type="dxa"/>
          </w:tcPr>
          <w:p w14:paraId="491162D6" w14:textId="77777777" w:rsidR="00D341C6" w:rsidRPr="003133E2" w:rsidRDefault="00630A3B"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развивать творческое мышление при решении ситуационных задач.</w:t>
            </w:r>
          </w:p>
        </w:tc>
      </w:tr>
      <w:tr w:rsidR="00D341C6" w:rsidRPr="003133E2" w14:paraId="110CE3AF" w14:textId="77777777" w:rsidTr="000C5637">
        <w:tc>
          <w:tcPr>
            <w:tcW w:w="1696" w:type="dxa"/>
          </w:tcPr>
          <w:p w14:paraId="7944E08E"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b/>
                <w:bCs/>
                <w:sz w:val="24"/>
                <w:szCs w:val="24"/>
              </w:rPr>
              <w:t>МР 2</w:t>
            </w:r>
          </w:p>
        </w:tc>
        <w:tc>
          <w:tcPr>
            <w:tcW w:w="7936" w:type="dxa"/>
          </w:tcPr>
          <w:p w14:paraId="6267950E" w14:textId="77777777" w:rsidR="00D341C6" w:rsidRPr="000E1B27"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Познавательные универсальные учебные действия</w:t>
            </w:r>
          </w:p>
          <w:p w14:paraId="3ACE2276" w14:textId="77777777" w:rsidR="00D341C6" w:rsidRPr="000E1B27"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Базовые исследовательские действия:</w:t>
            </w:r>
          </w:p>
        </w:tc>
      </w:tr>
      <w:tr w:rsidR="00D341C6" w:rsidRPr="003133E2" w14:paraId="3E9A23C6" w14:textId="77777777" w:rsidTr="000C5637">
        <w:tc>
          <w:tcPr>
            <w:tcW w:w="1696" w:type="dxa"/>
          </w:tcPr>
          <w:p w14:paraId="368769BF"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2.1</w:t>
            </w:r>
          </w:p>
        </w:tc>
        <w:tc>
          <w:tcPr>
            <w:tcW w:w="7936" w:type="dxa"/>
          </w:tcPr>
          <w:p w14:paraId="03F08E92"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владеть научной терминологией, ключевыми понятиями и методами в области безопасности жизнедеятельности;</w:t>
            </w:r>
          </w:p>
        </w:tc>
      </w:tr>
      <w:tr w:rsidR="00D341C6" w:rsidRPr="003133E2" w14:paraId="125EFDEF" w14:textId="77777777" w:rsidTr="000C5637">
        <w:tc>
          <w:tcPr>
            <w:tcW w:w="1696" w:type="dxa"/>
          </w:tcPr>
          <w:p w14:paraId="3A5B2744"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2.2</w:t>
            </w:r>
          </w:p>
        </w:tc>
        <w:tc>
          <w:tcPr>
            <w:tcW w:w="7936" w:type="dxa"/>
          </w:tcPr>
          <w:p w14:paraId="55FE285B"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r>
      <w:tr w:rsidR="00D341C6" w:rsidRPr="003133E2" w14:paraId="0CB4E13D" w14:textId="77777777" w:rsidTr="000C5637">
        <w:tc>
          <w:tcPr>
            <w:tcW w:w="1696" w:type="dxa"/>
          </w:tcPr>
          <w:p w14:paraId="61406941"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2.3</w:t>
            </w:r>
          </w:p>
        </w:tc>
        <w:tc>
          <w:tcPr>
            <w:tcW w:w="7936" w:type="dxa"/>
          </w:tcPr>
          <w:p w14:paraId="7F12BBA0"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tc>
      </w:tr>
      <w:tr w:rsidR="00D341C6" w:rsidRPr="003133E2" w14:paraId="364FFE3C" w14:textId="77777777" w:rsidTr="000C5637">
        <w:tc>
          <w:tcPr>
            <w:tcW w:w="1696" w:type="dxa"/>
          </w:tcPr>
          <w:p w14:paraId="12319B3C"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 xml:space="preserve">МР 2.4 </w:t>
            </w:r>
          </w:p>
        </w:tc>
        <w:tc>
          <w:tcPr>
            <w:tcW w:w="7936" w:type="dxa"/>
          </w:tcPr>
          <w:p w14:paraId="141CF782"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tc>
      </w:tr>
      <w:tr w:rsidR="00D341C6" w:rsidRPr="003133E2" w14:paraId="6B5B43AC" w14:textId="77777777" w:rsidTr="000C5637">
        <w:tc>
          <w:tcPr>
            <w:tcW w:w="1696" w:type="dxa"/>
          </w:tcPr>
          <w:p w14:paraId="35D90CA1"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2.5</w:t>
            </w:r>
          </w:p>
        </w:tc>
        <w:tc>
          <w:tcPr>
            <w:tcW w:w="7936" w:type="dxa"/>
          </w:tcPr>
          <w:p w14:paraId="62C6453E"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tc>
      </w:tr>
      <w:tr w:rsidR="00D341C6" w:rsidRPr="003133E2" w14:paraId="7E3FA503" w14:textId="77777777" w:rsidTr="000C5637">
        <w:tc>
          <w:tcPr>
            <w:tcW w:w="1696" w:type="dxa"/>
          </w:tcPr>
          <w:p w14:paraId="274009C2"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2.6</w:t>
            </w:r>
          </w:p>
        </w:tc>
        <w:tc>
          <w:tcPr>
            <w:tcW w:w="7936" w:type="dxa"/>
          </w:tcPr>
          <w:p w14:paraId="5EC31D15"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характеризовать приобретенные знания и навыки, оценивать возможность их реализации в реальных ситуациях;</w:t>
            </w:r>
          </w:p>
        </w:tc>
      </w:tr>
      <w:tr w:rsidR="00D341C6" w:rsidRPr="003133E2" w14:paraId="7386E311" w14:textId="77777777" w:rsidTr="000C5637">
        <w:tc>
          <w:tcPr>
            <w:tcW w:w="1696" w:type="dxa"/>
          </w:tcPr>
          <w:p w14:paraId="6AAA63FD"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2.7</w:t>
            </w:r>
          </w:p>
        </w:tc>
        <w:tc>
          <w:tcPr>
            <w:tcW w:w="7936" w:type="dxa"/>
          </w:tcPr>
          <w:p w14:paraId="25CAE383"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использовать знания других предметных областей для решения учебных задач в области безопасности жизнедеятельности; переносить </w:t>
            </w:r>
            <w:r w:rsidRPr="003133E2">
              <w:rPr>
                <w:rFonts w:ascii="Times New Roman" w:hAnsi="Times New Roman" w:cs="Times New Roman"/>
                <w:sz w:val="24"/>
                <w:szCs w:val="24"/>
              </w:rPr>
              <w:lastRenderedPageBreak/>
              <w:t>приобретенные знания и навыки в повседневную жизнь.</w:t>
            </w:r>
          </w:p>
        </w:tc>
      </w:tr>
      <w:tr w:rsidR="00D341C6" w:rsidRPr="003133E2" w14:paraId="31446FC0" w14:textId="77777777" w:rsidTr="000C5637">
        <w:tc>
          <w:tcPr>
            <w:tcW w:w="1696" w:type="dxa"/>
          </w:tcPr>
          <w:p w14:paraId="18C1F226" w14:textId="77777777" w:rsidR="00D341C6" w:rsidRPr="003133E2" w:rsidRDefault="00D341C6" w:rsidP="00D341C6">
            <w:pPr>
              <w:pStyle w:val="a3"/>
              <w:ind w:right="739"/>
              <w:jc w:val="both"/>
              <w:rPr>
                <w:rFonts w:ascii="Times New Roman" w:hAnsi="Times New Roman" w:cs="Times New Roman"/>
                <w:b/>
                <w:bCs/>
                <w:sz w:val="24"/>
                <w:szCs w:val="24"/>
              </w:rPr>
            </w:pPr>
            <w:r w:rsidRPr="003133E2">
              <w:rPr>
                <w:rFonts w:ascii="Times New Roman" w:hAnsi="Times New Roman" w:cs="Times New Roman"/>
                <w:b/>
                <w:bCs/>
                <w:sz w:val="24"/>
                <w:szCs w:val="24"/>
              </w:rPr>
              <w:lastRenderedPageBreak/>
              <w:t>МР 3</w:t>
            </w:r>
          </w:p>
        </w:tc>
        <w:tc>
          <w:tcPr>
            <w:tcW w:w="7936" w:type="dxa"/>
          </w:tcPr>
          <w:p w14:paraId="63734FBA" w14:textId="77777777" w:rsidR="00D341C6" w:rsidRPr="000E1B27"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Познавательные универсальные учебные действия</w:t>
            </w:r>
          </w:p>
          <w:p w14:paraId="59C68E0D" w14:textId="77777777" w:rsidR="00D341C6" w:rsidRPr="000E1B27"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Работа с информацией</w:t>
            </w:r>
          </w:p>
        </w:tc>
      </w:tr>
      <w:tr w:rsidR="00D341C6" w:rsidRPr="003133E2" w14:paraId="7AAACC19" w14:textId="77777777" w:rsidTr="000C5637">
        <w:tc>
          <w:tcPr>
            <w:tcW w:w="1696" w:type="dxa"/>
          </w:tcPr>
          <w:p w14:paraId="297FE93A"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3.1</w:t>
            </w:r>
          </w:p>
        </w:tc>
        <w:tc>
          <w:tcPr>
            <w:tcW w:w="7936" w:type="dxa"/>
          </w:tcPr>
          <w:p w14:paraId="2B230CB2"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tc>
      </w:tr>
      <w:tr w:rsidR="00D341C6" w:rsidRPr="003133E2" w14:paraId="1EACA35E" w14:textId="77777777" w:rsidTr="000C5637">
        <w:tc>
          <w:tcPr>
            <w:tcW w:w="1696" w:type="dxa"/>
          </w:tcPr>
          <w:p w14:paraId="0564C735"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3.2</w:t>
            </w:r>
          </w:p>
        </w:tc>
        <w:tc>
          <w:tcPr>
            <w:tcW w:w="7936" w:type="dxa"/>
          </w:tcPr>
          <w:p w14:paraId="063AF3EE"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tc>
      </w:tr>
      <w:tr w:rsidR="00D341C6" w:rsidRPr="003133E2" w14:paraId="3CF56008" w14:textId="77777777" w:rsidTr="000C5637">
        <w:tc>
          <w:tcPr>
            <w:tcW w:w="1696" w:type="dxa"/>
          </w:tcPr>
          <w:p w14:paraId="6003FF93"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3.3</w:t>
            </w:r>
          </w:p>
        </w:tc>
        <w:tc>
          <w:tcPr>
            <w:tcW w:w="7936" w:type="dxa"/>
          </w:tcPr>
          <w:p w14:paraId="14708D9C"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tc>
      </w:tr>
      <w:tr w:rsidR="00D341C6" w:rsidRPr="003133E2" w14:paraId="48AE6070" w14:textId="77777777" w:rsidTr="000C5637">
        <w:tc>
          <w:tcPr>
            <w:tcW w:w="1696" w:type="dxa"/>
          </w:tcPr>
          <w:p w14:paraId="2C71DBE3"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МР.3.4</w:t>
            </w:r>
          </w:p>
        </w:tc>
        <w:tc>
          <w:tcPr>
            <w:tcW w:w="7936" w:type="dxa"/>
          </w:tcPr>
          <w:p w14:paraId="270D6A29"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 </w:t>
            </w:r>
            <w:r w:rsidR="00F004B9" w:rsidRPr="003133E2">
              <w:rPr>
                <w:rFonts w:ascii="Times New Roman" w:hAnsi="Times New Roman" w:cs="Times New Roman"/>
                <w:sz w:val="24"/>
                <w:szCs w:val="24"/>
              </w:rPr>
              <w:t>владеть навыками по предотвращению рисков, профилактике угроз и защите от опасностей цифровой среды;</w:t>
            </w:r>
          </w:p>
        </w:tc>
      </w:tr>
      <w:tr w:rsidR="00D341C6" w:rsidRPr="003133E2" w14:paraId="73A197E0" w14:textId="77777777" w:rsidTr="000C5637">
        <w:tc>
          <w:tcPr>
            <w:tcW w:w="1696" w:type="dxa"/>
          </w:tcPr>
          <w:p w14:paraId="64B695B5"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3.5</w:t>
            </w:r>
          </w:p>
        </w:tc>
        <w:tc>
          <w:tcPr>
            <w:tcW w:w="7936" w:type="dxa"/>
          </w:tcPr>
          <w:p w14:paraId="4B9A259B"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r>
      <w:tr w:rsidR="00D341C6" w:rsidRPr="003133E2" w14:paraId="0732D80A" w14:textId="77777777" w:rsidTr="000C5637">
        <w:tc>
          <w:tcPr>
            <w:tcW w:w="1696" w:type="dxa"/>
          </w:tcPr>
          <w:p w14:paraId="194C7426" w14:textId="77777777" w:rsidR="00D341C6" w:rsidRPr="003133E2" w:rsidRDefault="00D341C6" w:rsidP="00D341C6">
            <w:pPr>
              <w:pStyle w:val="a3"/>
              <w:ind w:right="739"/>
              <w:jc w:val="both"/>
              <w:rPr>
                <w:rFonts w:ascii="Times New Roman" w:hAnsi="Times New Roman" w:cs="Times New Roman"/>
                <w:b/>
                <w:bCs/>
                <w:sz w:val="24"/>
                <w:szCs w:val="24"/>
              </w:rPr>
            </w:pPr>
            <w:r w:rsidRPr="003133E2">
              <w:rPr>
                <w:rFonts w:ascii="Times New Roman" w:hAnsi="Times New Roman" w:cs="Times New Roman"/>
                <w:b/>
                <w:bCs/>
                <w:sz w:val="24"/>
                <w:szCs w:val="24"/>
              </w:rPr>
              <w:t>МР 4</w:t>
            </w:r>
          </w:p>
        </w:tc>
        <w:tc>
          <w:tcPr>
            <w:tcW w:w="7936" w:type="dxa"/>
          </w:tcPr>
          <w:p w14:paraId="25108E61" w14:textId="77777777" w:rsidR="00D341C6" w:rsidRPr="003133E2"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Коммуникативные универсальные учебные действия</w:t>
            </w:r>
          </w:p>
        </w:tc>
      </w:tr>
      <w:tr w:rsidR="00D341C6" w:rsidRPr="003133E2" w14:paraId="59C98F92" w14:textId="77777777" w:rsidTr="000C5637">
        <w:tc>
          <w:tcPr>
            <w:tcW w:w="1696" w:type="dxa"/>
          </w:tcPr>
          <w:p w14:paraId="44969EF8"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4.1</w:t>
            </w:r>
          </w:p>
        </w:tc>
        <w:tc>
          <w:tcPr>
            <w:tcW w:w="7936" w:type="dxa"/>
          </w:tcPr>
          <w:p w14:paraId="615D77CB"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tc>
      </w:tr>
      <w:tr w:rsidR="00D341C6" w:rsidRPr="003133E2" w14:paraId="1AD29716" w14:textId="77777777" w:rsidTr="000C5637">
        <w:tc>
          <w:tcPr>
            <w:tcW w:w="1696" w:type="dxa"/>
          </w:tcPr>
          <w:p w14:paraId="2495B24D"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4.2</w:t>
            </w:r>
          </w:p>
        </w:tc>
        <w:tc>
          <w:tcPr>
            <w:tcW w:w="7936" w:type="dxa"/>
          </w:tcPr>
          <w:p w14:paraId="1DE5FAC8"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tc>
      </w:tr>
      <w:tr w:rsidR="00D341C6" w:rsidRPr="003133E2" w14:paraId="271E95CA" w14:textId="77777777" w:rsidTr="000C5637">
        <w:tc>
          <w:tcPr>
            <w:tcW w:w="1696" w:type="dxa"/>
          </w:tcPr>
          <w:p w14:paraId="1BFAE4F6"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4.3</w:t>
            </w:r>
          </w:p>
        </w:tc>
        <w:tc>
          <w:tcPr>
            <w:tcW w:w="7936" w:type="dxa"/>
          </w:tcPr>
          <w:p w14:paraId="032E6D2A" w14:textId="77777777" w:rsidR="00D341C6"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владеть приемами безопасного межличностного и группового общения; безопасно действовать по избеганию конфликтных ситуаций;</w:t>
            </w:r>
          </w:p>
        </w:tc>
      </w:tr>
      <w:tr w:rsidR="00F004B9" w:rsidRPr="003133E2" w14:paraId="0DF7654D" w14:textId="77777777" w:rsidTr="000C5637">
        <w:tc>
          <w:tcPr>
            <w:tcW w:w="1696" w:type="dxa"/>
          </w:tcPr>
          <w:p w14:paraId="5B651C55" w14:textId="77777777" w:rsidR="00F004B9" w:rsidRPr="003133E2" w:rsidRDefault="00F004B9"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4.4</w:t>
            </w:r>
          </w:p>
        </w:tc>
        <w:tc>
          <w:tcPr>
            <w:tcW w:w="7936" w:type="dxa"/>
          </w:tcPr>
          <w:p w14:paraId="50FCD154" w14:textId="77777777" w:rsidR="00F004B9" w:rsidRPr="003133E2" w:rsidRDefault="00F004B9"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аргументированно, логично и ясно излагать свою точку зрения с использованием языковых средств.</w:t>
            </w:r>
          </w:p>
        </w:tc>
      </w:tr>
      <w:tr w:rsidR="00D341C6" w:rsidRPr="003133E2" w14:paraId="708B5BDE" w14:textId="77777777" w:rsidTr="000C5637">
        <w:tc>
          <w:tcPr>
            <w:tcW w:w="1696" w:type="dxa"/>
          </w:tcPr>
          <w:p w14:paraId="66F5F005"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5</w:t>
            </w:r>
          </w:p>
        </w:tc>
        <w:tc>
          <w:tcPr>
            <w:tcW w:w="7936" w:type="dxa"/>
          </w:tcPr>
          <w:p w14:paraId="0405E0BD" w14:textId="77777777" w:rsidR="00D341C6" w:rsidRPr="003133E2"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Регулятивные универсальные учебные действия Самоорганизация:</w:t>
            </w:r>
          </w:p>
        </w:tc>
      </w:tr>
      <w:tr w:rsidR="00D341C6" w:rsidRPr="003133E2" w14:paraId="7FB6865F" w14:textId="77777777" w:rsidTr="000C5637">
        <w:tc>
          <w:tcPr>
            <w:tcW w:w="1696" w:type="dxa"/>
          </w:tcPr>
          <w:p w14:paraId="2D50501B"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5. 1</w:t>
            </w:r>
          </w:p>
        </w:tc>
        <w:tc>
          <w:tcPr>
            <w:tcW w:w="7936" w:type="dxa"/>
          </w:tcPr>
          <w:p w14:paraId="7D1DEA68"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tc>
      </w:tr>
      <w:tr w:rsidR="00D341C6" w:rsidRPr="003133E2" w14:paraId="092453BF" w14:textId="77777777" w:rsidTr="000C5637">
        <w:tc>
          <w:tcPr>
            <w:tcW w:w="1696" w:type="dxa"/>
          </w:tcPr>
          <w:p w14:paraId="184DEE9D"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5.2</w:t>
            </w:r>
          </w:p>
        </w:tc>
        <w:tc>
          <w:tcPr>
            <w:tcW w:w="7936" w:type="dxa"/>
          </w:tcPr>
          <w:p w14:paraId="00C7B982"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самостоятельно выявлять проблемные вопросы, выбирать оптимальный способ и составлять план их решения в конкретных условиях;</w:t>
            </w:r>
          </w:p>
        </w:tc>
      </w:tr>
      <w:tr w:rsidR="00D341C6" w:rsidRPr="003133E2" w14:paraId="525E4F09" w14:textId="77777777" w:rsidTr="000C5637">
        <w:tc>
          <w:tcPr>
            <w:tcW w:w="1696" w:type="dxa"/>
          </w:tcPr>
          <w:p w14:paraId="51AD7D9C"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5.3</w:t>
            </w:r>
          </w:p>
        </w:tc>
        <w:tc>
          <w:tcPr>
            <w:tcW w:w="7936" w:type="dxa"/>
          </w:tcPr>
          <w:p w14:paraId="07B8A9FF"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делать осознанный выбор в новой ситуации, аргументировать его; брать ответственность за свое решение;</w:t>
            </w:r>
          </w:p>
        </w:tc>
      </w:tr>
      <w:tr w:rsidR="00D341C6" w:rsidRPr="003133E2" w14:paraId="2D6E1EF7" w14:textId="77777777" w:rsidTr="000C5637">
        <w:tc>
          <w:tcPr>
            <w:tcW w:w="1696" w:type="dxa"/>
          </w:tcPr>
          <w:p w14:paraId="070AFD57"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5.4</w:t>
            </w:r>
          </w:p>
        </w:tc>
        <w:tc>
          <w:tcPr>
            <w:tcW w:w="7936" w:type="dxa"/>
          </w:tcPr>
          <w:p w14:paraId="4BA5A9C1"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оценивать приобретенный опыт;</w:t>
            </w:r>
          </w:p>
        </w:tc>
      </w:tr>
      <w:tr w:rsidR="00D341C6" w:rsidRPr="003133E2" w14:paraId="124C9200" w14:textId="77777777" w:rsidTr="000C5637">
        <w:tc>
          <w:tcPr>
            <w:tcW w:w="1696" w:type="dxa"/>
          </w:tcPr>
          <w:p w14:paraId="74A6B900"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5.5</w:t>
            </w:r>
          </w:p>
        </w:tc>
        <w:tc>
          <w:tcPr>
            <w:tcW w:w="7936" w:type="dxa"/>
          </w:tcPr>
          <w:p w14:paraId="3B143BF2"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tc>
      </w:tr>
      <w:tr w:rsidR="00D341C6" w:rsidRPr="003133E2" w14:paraId="7593B18F" w14:textId="77777777" w:rsidTr="000C5637">
        <w:tc>
          <w:tcPr>
            <w:tcW w:w="1696" w:type="dxa"/>
          </w:tcPr>
          <w:p w14:paraId="1E89D0BC" w14:textId="77777777" w:rsidR="00D341C6" w:rsidRPr="003133E2" w:rsidRDefault="00D341C6" w:rsidP="00D341C6">
            <w:pPr>
              <w:pStyle w:val="a3"/>
              <w:ind w:right="739"/>
              <w:jc w:val="both"/>
              <w:rPr>
                <w:rFonts w:ascii="Times New Roman" w:hAnsi="Times New Roman" w:cs="Times New Roman"/>
                <w:b/>
                <w:bCs/>
                <w:sz w:val="24"/>
                <w:szCs w:val="24"/>
              </w:rPr>
            </w:pPr>
            <w:r w:rsidRPr="003133E2">
              <w:rPr>
                <w:rFonts w:ascii="Times New Roman" w:hAnsi="Times New Roman" w:cs="Times New Roman"/>
                <w:b/>
                <w:bCs/>
                <w:sz w:val="24"/>
                <w:szCs w:val="24"/>
              </w:rPr>
              <w:t>МР 6</w:t>
            </w:r>
          </w:p>
        </w:tc>
        <w:tc>
          <w:tcPr>
            <w:tcW w:w="7936" w:type="dxa"/>
          </w:tcPr>
          <w:p w14:paraId="281981C2" w14:textId="77777777" w:rsidR="00D341C6" w:rsidRPr="003133E2"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Регулятивные универсальные учебные действия Самоконтроль:</w:t>
            </w:r>
          </w:p>
        </w:tc>
      </w:tr>
      <w:tr w:rsidR="00D341C6" w:rsidRPr="003133E2" w14:paraId="3B9E01C7" w14:textId="77777777" w:rsidTr="000C5637">
        <w:tc>
          <w:tcPr>
            <w:tcW w:w="1696" w:type="dxa"/>
          </w:tcPr>
          <w:p w14:paraId="3E0FC318"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6.1</w:t>
            </w:r>
          </w:p>
        </w:tc>
        <w:tc>
          <w:tcPr>
            <w:tcW w:w="7936" w:type="dxa"/>
          </w:tcPr>
          <w:p w14:paraId="7DBC4B34"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tc>
      </w:tr>
      <w:tr w:rsidR="00D341C6" w:rsidRPr="003133E2" w14:paraId="7BD7678F" w14:textId="77777777" w:rsidTr="000C5637">
        <w:tc>
          <w:tcPr>
            <w:tcW w:w="1696" w:type="dxa"/>
          </w:tcPr>
          <w:p w14:paraId="37B6FABF"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6.2</w:t>
            </w:r>
          </w:p>
        </w:tc>
        <w:tc>
          <w:tcPr>
            <w:tcW w:w="7936" w:type="dxa"/>
          </w:tcPr>
          <w:p w14:paraId="01BE47DC"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использовать приемы рефлексии для анализа и оценки образовательной ситуации, выбора оптимального решения;</w:t>
            </w:r>
          </w:p>
        </w:tc>
      </w:tr>
      <w:tr w:rsidR="00D341C6" w:rsidRPr="003133E2" w14:paraId="6A638B9C" w14:textId="77777777" w:rsidTr="000C5637">
        <w:tc>
          <w:tcPr>
            <w:tcW w:w="1696" w:type="dxa"/>
          </w:tcPr>
          <w:p w14:paraId="11ACD257"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6.3</w:t>
            </w:r>
          </w:p>
        </w:tc>
        <w:tc>
          <w:tcPr>
            <w:tcW w:w="7936" w:type="dxa"/>
          </w:tcPr>
          <w:p w14:paraId="2E0E01B0"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принимать себя, понимая свои недостатки и достоинства, невозможности контроля всего вокруг;</w:t>
            </w:r>
          </w:p>
        </w:tc>
      </w:tr>
      <w:tr w:rsidR="00D341C6" w:rsidRPr="003133E2" w14:paraId="6684F746" w14:textId="77777777" w:rsidTr="000C5637">
        <w:tc>
          <w:tcPr>
            <w:tcW w:w="1696" w:type="dxa"/>
          </w:tcPr>
          <w:p w14:paraId="07EFD53D"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6.4</w:t>
            </w:r>
          </w:p>
        </w:tc>
        <w:tc>
          <w:tcPr>
            <w:tcW w:w="7936" w:type="dxa"/>
          </w:tcPr>
          <w:p w14:paraId="16D4386A"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принимать мотивы и аргументы других людей при анализе и оценке образовательной ситуации; признавать право на ошибку свою и чужую.</w:t>
            </w:r>
          </w:p>
        </w:tc>
      </w:tr>
      <w:tr w:rsidR="00D341C6" w:rsidRPr="003133E2" w14:paraId="62034F30" w14:textId="77777777" w:rsidTr="000C5637">
        <w:tc>
          <w:tcPr>
            <w:tcW w:w="1696" w:type="dxa"/>
          </w:tcPr>
          <w:p w14:paraId="160F1E2F" w14:textId="77777777" w:rsidR="00D341C6" w:rsidRPr="003133E2" w:rsidRDefault="00D341C6" w:rsidP="00D341C6">
            <w:pPr>
              <w:pStyle w:val="a3"/>
              <w:ind w:right="739"/>
              <w:jc w:val="both"/>
              <w:rPr>
                <w:rFonts w:ascii="Times New Roman" w:hAnsi="Times New Roman" w:cs="Times New Roman"/>
                <w:b/>
                <w:bCs/>
                <w:sz w:val="24"/>
                <w:szCs w:val="24"/>
              </w:rPr>
            </w:pPr>
            <w:r w:rsidRPr="003133E2">
              <w:rPr>
                <w:rFonts w:ascii="Times New Roman" w:hAnsi="Times New Roman" w:cs="Times New Roman"/>
                <w:b/>
                <w:bCs/>
                <w:sz w:val="24"/>
                <w:szCs w:val="24"/>
              </w:rPr>
              <w:t>МР 7</w:t>
            </w:r>
          </w:p>
        </w:tc>
        <w:tc>
          <w:tcPr>
            <w:tcW w:w="7936" w:type="dxa"/>
          </w:tcPr>
          <w:p w14:paraId="5D05BE2D" w14:textId="77777777" w:rsidR="00D341C6" w:rsidRPr="003133E2"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Регулятивные универсальные учебные действия</w:t>
            </w:r>
          </w:p>
          <w:p w14:paraId="405D9AAA" w14:textId="77777777" w:rsidR="00D341C6" w:rsidRPr="003133E2"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Эмоциональный интеллект:</w:t>
            </w:r>
          </w:p>
        </w:tc>
      </w:tr>
      <w:tr w:rsidR="00D341C6" w:rsidRPr="003133E2" w14:paraId="7DE0398A" w14:textId="77777777" w:rsidTr="000C5637">
        <w:tc>
          <w:tcPr>
            <w:tcW w:w="1696" w:type="dxa"/>
          </w:tcPr>
          <w:p w14:paraId="3401BFB4"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lastRenderedPageBreak/>
              <w:t>МР 7.1</w:t>
            </w:r>
          </w:p>
        </w:tc>
        <w:tc>
          <w:tcPr>
            <w:tcW w:w="7936" w:type="dxa"/>
          </w:tcPr>
          <w:p w14:paraId="42241902"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 </w:t>
            </w:r>
          </w:p>
        </w:tc>
      </w:tr>
      <w:tr w:rsidR="00D341C6" w:rsidRPr="003133E2" w14:paraId="059117D5" w14:textId="77777777" w:rsidTr="000C5637">
        <w:tc>
          <w:tcPr>
            <w:tcW w:w="1696" w:type="dxa"/>
          </w:tcPr>
          <w:p w14:paraId="1E0C5ED8"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7.2</w:t>
            </w:r>
          </w:p>
        </w:tc>
        <w:tc>
          <w:tcPr>
            <w:tcW w:w="7936" w:type="dxa"/>
          </w:tcPr>
          <w:p w14:paraId="5B9F33BF"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tc>
      </w:tr>
      <w:tr w:rsidR="00D341C6" w:rsidRPr="003133E2" w14:paraId="30E43C9B" w14:textId="77777777" w:rsidTr="000C5637">
        <w:tc>
          <w:tcPr>
            <w:tcW w:w="1696" w:type="dxa"/>
          </w:tcPr>
          <w:p w14:paraId="2A4BFA02"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7.3</w:t>
            </w:r>
          </w:p>
        </w:tc>
        <w:tc>
          <w:tcPr>
            <w:tcW w:w="7936" w:type="dxa"/>
          </w:tcPr>
          <w:p w14:paraId="3FC2D7F9"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tc>
      </w:tr>
      <w:tr w:rsidR="00D341C6" w:rsidRPr="003133E2" w14:paraId="4FD59E90" w14:textId="77777777" w:rsidTr="000C5637">
        <w:tc>
          <w:tcPr>
            <w:tcW w:w="1696" w:type="dxa"/>
          </w:tcPr>
          <w:p w14:paraId="3EF5D549"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7.4</w:t>
            </w:r>
          </w:p>
        </w:tc>
        <w:tc>
          <w:tcPr>
            <w:tcW w:w="7936" w:type="dxa"/>
          </w:tcPr>
          <w:p w14:paraId="7804163A"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tc>
      </w:tr>
      <w:tr w:rsidR="00D341C6" w:rsidRPr="003133E2" w14:paraId="35807AC0" w14:textId="77777777" w:rsidTr="000C5637">
        <w:tc>
          <w:tcPr>
            <w:tcW w:w="1696" w:type="dxa"/>
          </w:tcPr>
          <w:p w14:paraId="5130DEF1"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7.5</w:t>
            </w:r>
          </w:p>
        </w:tc>
        <w:tc>
          <w:tcPr>
            <w:tcW w:w="7936" w:type="dxa"/>
          </w:tcPr>
          <w:p w14:paraId="5AE59B37"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tc>
      </w:tr>
      <w:tr w:rsidR="00D341C6" w:rsidRPr="003133E2" w14:paraId="4DE6864C" w14:textId="77777777" w:rsidTr="000C5637">
        <w:tc>
          <w:tcPr>
            <w:tcW w:w="1696" w:type="dxa"/>
          </w:tcPr>
          <w:p w14:paraId="1CF1F590"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8</w:t>
            </w:r>
          </w:p>
        </w:tc>
        <w:tc>
          <w:tcPr>
            <w:tcW w:w="7936" w:type="dxa"/>
          </w:tcPr>
          <w:p w14:paraId="096658AD" w14:textId="77777777" w:rsidR="00D341C6" w:rsidRPr="003133E2"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Регулятивные универсальные учебные действия</w:t>
            </w:r>
          </w:p>
          <w:p w14:paraId="3664A3A3" w14:textId="77777777" w:rsidR="00D341C6" w:rsidRPr="000E1B27"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Принятие себя и других:</w:t>
            </w:r>
          </w:p>
        </w:tc>
      </w:tr>
      <w:tr w:rsidR="00D341C6" w:rsidRPr="003133E2" w14:paraId="667D182D" w14:textId="77777777" w:rsidTr="000C5637">
        <w:tc>
          <w:tcPr>
            <w:tcW w:w="1696" w:type="dxa"/>
          </w:tcPr>
          <w:p w14:paraId="1FBAE289"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8.1</w:t>
            </w:r>
          </w:p>
        </w:tc>
        <w:tc>
          <w:tcPr>
            <w:tcW w:w="7936" w:type="dxa"/>
          </w:tcPr>
          <w:p w14:paraId="5F915BD6"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принимать себя, понимая свои недостатки и своё поведение;</w:t>
            </w:r>
          </w:p>
        </w:tc>
      </w:tr>
      <w:tr w:rsidR="00D341C6" w:rsidRPr="003133E2" w14:paraId="15F1489B" w14:textId="77777777" w:rsidTr="000C5637">
        <w:tc>
          <w:tcPr>
            <w:tcW w:w="1696" w:type="dxa"/>
          </w:tcPr>
          <w:p w14:paraId="681564B7"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8.2</w:t>
            </w:r>
          </w:p>
        </w:tc>
        <w:tc>
          <w:tcPr>
            <w:tcW w:w="7936" w:type="dxa"/>
          </w:tcPr>
          <w:p w14:paraId="17C5AFAD"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принимать мотивы и аргументы других при анализе результатов деятельности;</w:t>
            </w:r>
          </w:p>
        </w:tc>
      </w:tr>
      <w:tr w:rsidR="00D341C6" w:rsidRPr="003133E2" w14:paraId="0E0E0DCF" w14:textId="77777777" w:rsidTr="000C5637">
        <w:tc>
          <w:tcPr>
            <w:tcW w:w="1696" w:type="dxa"/>
          </w:tcPr>
          <w:p w14:paraId="647B2418"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8.3</w:t>
            </w:r>
          </w:p>
        </w:tc>
        <w:tc>
          <w:tcPr>
            <w:tcW w:w="7936" w:type="dxa"/>
          </w:tcPr>
          <w:p w14:paraId="632498FD"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признавать своё право и право других на ошибки;</w:t>
            </w:r>
          </w:p>
        </w:tc>
      </w:tr>
      <w:tr w:rsidR="00D341C6" w:rsidRPr="003133E2" w14:paraId="2338A738" w14:textId="77777777" w:rsidTr="000C5637">
        <w:tc>
          <w:tcPr>
            <w:tcW w:w="1696" w:type="dxa"/>
          </w:tcPr>
          <w:p w14:paraId="4C348741"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8.4</w:t>
            </w:r>
          </w:p>
        </w:tc>
        <w:tc>
          <w:tcPr>
            <w:tcW w:w="7936" w:type="dxa"/>
          </w:tcPr>
          <w:p w14:paraId="1635A647" w14:textId="77777777" w:rsidR="00D341C6" w:rsidRPr="003133E2" w:rsidRDefault="00D341C6"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развивать способность понимать мир с позиции другого человека.</w:t>
            </w:r>
          </w:p>
        </w:tc>
      </w:tr>
      <w:tr w:rsidR="00D341C6" w:rsidRPr="003133E2" w14:paraId="1B87DEA0" w14:textId="77777777" w:rsidTr="000C5637">
        <w:tc>
          <w:tcPr>
            <w:tcW w:w="1696" w:type="dxa"/>
          </w:tcPr>
          <w:p w14:paraId="4F73D660" w14:textId="77777777" w:rsidR="00D341C6" w:rsidRPr="003133E2" w:rsidRDefault="00D341C6" w:rsidP="00D341C6">
            <w:pPr>
              <w:pStyle w:val="a3"/>
              <w:ind w:right="739"/>
              <w:jc w:val="both"/>
              <w:rPr>
                <w:rFonts w:ascii="Times New Roman" w:hAnsi="Times New Roman" w:cs="Times New Roman"/>
                <w:b/>
                <w:bCs/>
                <w:sz w:val="24"/>
                <w:szCs w:val="24"/>
              </w:rPr>
            </w:pPr>
            <w:r w:rsidRPr="003133E2">
              <w:rPr>
                <w:rFonts w:ascii="Times New Roman" w:hAnsi="Times New Roman" w:cs="Times New Roman"/>
                <w:b/>
                <w:bCs/>
                <w:sz w:val="24"/>
                <w:szCs w:val="24"/>
              </w:rPr>
              <w:t>МР 9</w:t>
            </w:r>
          </w:p>
        </w:tc>
        <w:tc>
          <w:tcPr>
            <w:tcW w:w="7936" w:type="dxa"/>
          </w:tcPr>
          <w:p w14:paraId="29F40235" w14:textId="77777777" w:rsidR="00D341C6" w:rsidRPr="003133E2"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Регулятивные универсальные учебные действия</w:t>
            </w:r>
          </w:p>
          <w:p w14:paraId="11058339" w14:textId="77777777" w:rsidR="00D341C6" w:rsidRPr="000E1B27" w:rsidRDefault="00D341C6" w:rsidP="00363E1D">
            <w:pPr>
              <w:pStyle w:val="a3"/>
              <w:jc w:val="both"/>
              <w:rPr>
                <w:rFonts w:ascii="Times New Roman" w:hAnsi="Times New Roman" w:cs="Times New Roman"/>
                <w:sz w:val="24"/>
                <w:szCs w:val="24"/>
              </w:rPr>
            </w:pPr>
            <w:r w:rsidRPr="000E1B27">
              <w:rPr>
                <w:rFonts w:ascii="Times New Roman" w:hAnsi="Times New Roman" w:cs="Times New Roman"/>
                <w:sz w:val="24"/>
                <w:szCs w:val="24"/>
              </w:rPr>
              <w:t>Совместная деятельность:</w:t>
            </w:r>
          </w:p>
        </w:tc>
      </w:tr>
      <w:tr w:rsidR="00D341C6" w:rsidRPr="003133E2" w14:paraId="07AD9712" w14:textId="77777777" w:rsidTr="000C5637">
        <w:tc>
          <w:tcPr>
            <w:tcW w:w="1696" w:type="dxa"/>
          </w:tcPr>
          <w:p w14:paraId="46746D73"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9.1</w:t>
            </w:r>
          </w:p>
        </w:tc>
        <w:tc>
          <w:tcPr>
            <w:tcW w:w="7936" w:type="dxa"/>
          </w:tcPr>
          <w:p w14:paraId="7B97BFFF"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понимать и использовать преимущества командной и индивидуальной работы в конкретной учебной ситуации;</w:t>
            </w:r>
          </w:p>
        </w:tc>
      </w:tr>
      <w:tr w:rsidR="00D341C6" w:rsidRPr="003133E2" w14:paraId="5F7B7114" w14:textId="77777777" w:rsidTr="000C5637">
        <w:tc>
          <w:tcPr>
            <w:tcW w:w="1696" w:type="dxa"/>
          </w:tcPr>
          <w:p w14:paraId="298943B7"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9.2</w:t>
            </w:r>
          </w:p>
        </w:tc>
        <w:tc>
          <w:tcPr>
            <w:tcW w:w="7936" w:type="dxa"/>
          </w:tcPr>
          <w:p w14:paraId="11F78379"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tc>
      </w:tr>
      <w:tr w:rsidR="00D341C6" w:rsidRPr="003133E2" w14:paraId="00457E58" w14:textId="77777777" w:rsidTr="000C5637">
        <w:tc>
          <w:tcPr>
            <w:tcW w:w="1696" w:type="dxa"/>
          </w:tcPr>
          <w:p w14:paraId="1DADE7FB"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9.3</w:t>
            </w:r>
          </w:p>
        </w:tc>
        <w:tc>
          <w:tcPr>
            <w:tcW w:w="7936" w:type="dxa"/>
          </w:tcPr>
          <w:p w14:paraId="33A94840"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оценивать свой вклад и вклад каждого участника команды в общий результат по совместно разработанным критериям;</w:t>
            </w:r>
          </w:p>
        </w:tc>
      </w:tr>
      <w:tr w:rsidR="00D341C6" w:rsidRPr="003133E2" w14:paraId="5FAC6708" w14:textId="77777777" w:rsidTr="000C5637">
        <w:tc>
          <w:tcPr>
            <w:tcW w:w="1696" w:type="dxa"/>
          </w:tcPr>
          <w:p w14:paraId="050CA733" w14:textId="77777777" w:rsidR="00D341C6" w:rsidRPr="003133E2" w:rsidRDefault="00D341C6"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МР 9.4</w:t>
            </w:r>
          </w:p>
        </w:tc>
        <w:tc>
          <w:tcPr>
            <w:tcW w:w="7936" w:type="dxa"/>
          </w:tcPr>
          <w:p w14:paraId="51770FF7"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tc>
      </w:tr>
      <w:tr w:rsidR="00D341C6" w:rsidRPr="003133E2" w14:paraId="68E15A92" w14:textId="77777777" w:rsidTr="000C5637">
        <w:tc>
          <w:tcPr>
            <w:tcW w:w="1696" w:type="dxa"/>
          </w:tcPr>
          <w:p w14:paraId="73F991F8"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01</w:t>
            </w:r>
          </w:p>
        </w:tc>
        <w:tc>
          <w:tcPr>
            <w:tcW w:w="7936" w:type="dxa"/>
          </w:tcPr>
          <w:p w14:paraId="4861BECB"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tc>
      </w:tr>
      <w:tr w:rsidR="00D341C6" w:rsidRPr="003133E2" w14:paraId="4DE18E15" w14:textId="77777777" w:rsidTr="000C5637">
        <w:tc>
          <w:tcPr>
            <w:tcW w:w="1696" w:type="dxa"/>
          </w:tcPr>
          <w:p w14:paraId="285C714D"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02</w:t>
            </w:r>
          </w:p>
        </w:tc>
        <w:tc>
          <w:tcPr>
            <w:tcW w:w="7936" w:type="dxa"/>
          </w:tcPr>
          <w:p w14:paraId="7D735DC7"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tc>
      </w:tr>
      <w:tr w:rsidR="00D341C6" w:rsidRPr="003133E2" w14:paraId="6C6168C8" w14:textId="77777777" w:rsidTr="000C5637">
        <w:tc>
          <w:tcPr>
            <w:tcW w:w="1696" w:type="dxa"/>
          </w:tcPr>
          <w:p w14:paraId="61149FF5"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03</w:t>
            </w:r>
          </w:p>
        </w:tc>
        <w:tc>
          <w:tcPr>
            <w:tcW w:w="7936" w:type="dxa"/>
          </w:tcPr>
          <w:p w14:paraId="6F495C28"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p>
        </w:tc>
      </w:tr>
      <w:tr w:rsidR="00D341C6" w:rsidRPr="003133E2" w14:paraId="70F455D5" w14:textId="77777777" w:rsidTr="000C5637">
        <w:tc>
          <w:tcPr>
            <w:tcW w:w="1696" w:type="dxa"/>
          </w:tcPr>
          <w:p w14:paraId="6FFDC367"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04</w:t>
            </w:r>
          </w:p>
        </w:tc>
        <w:tc>
          <w:tcPr>
            <w:tcW w:w="7936" w:type="dxa"/>
          </w:tcPr>
          <w:p w14:paraId="753E4545" w14:textId="77777777" w:rsidR="00D341C6" w:rsidRPr="003133E2" w:rsidRDefault="00E63EF5"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сформированность знаний об элементах начальной военной подготовки; овладение знаниями требований безопасности при обращении со </w:t>
            </w:r>
            <w:r w:rsidRPr="003133E2">
              <w:rPr>
                <w:rFonts w:ascii="Times New Roman" w:hAnsi="Times New Roman" w:cs="Times New Roman"/>
                <w:sz w:val="24"/>
                <w:szCs w:val="24"/>
              </w:rPr>
              <w:lastRenderedPageBreak/>
              <w:t>стрелковым Федеральная рабочая программа | Основы безопасности и защиты Родины. 10–11 классы 23 оружием; сформированность представлений о боевых свойствах и поражающем действии оружия массового поражения, а также способах защиты от него;</w:t>
            </w:r>
          </w:p>
        </w:tc>
      </w:tr>
      <w:tr w:rsidR="00D341C6" w:rsidRPr="003133E2" w14:paraId="6C3C64D4" w14:textId="77777777" w:rsidTr="000C5637">
        <w:tc>
          <w:tcPr>
            <w:tcW w:w="1696" w:type="dxa"/>
          </w:tcPr>
          <w:p w14:paraId="688DD0A0"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lastRenderedPageBreak/>
              <w:t>ПРб</w:t>
            </w:r>
            <w:proofErr w:type="spellEnd"/>
            <w:r w:rsidRPr="003133E2">
              <w:rPr>
                <w:rFonts w:ascii="Times New Roman" w:hAnsi="Times New Roman" w:cs="Times New Roman"/>
                <w:sz w:val="24"/>
                <w:szCs w:val="24"/>
              </w:rPr>
              <w:t xml:space="preserve"> 05</w:t>
            </w:r>
          </w:p>
        </w:tc>
        <w:tc>
          <w:tcPr>
            <w:tcW w:w="7936" w:type="dxa"/>
          </w:tcPr>
          <w:p w14:paraId="23897AE5" w14:textId="77777777" w:rsidR="00D341C6"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 xml:space="preserve">сформированность представлений о современном общевойсковом бое; понимание о возможностях применения современных достижений </w:t>
            </w:r>
            <w:proofErr w:type="spellStart"/>
            <w:r w:rsidRPr="003133E2">
              <w:rPr>
                <w:rFonts w:ascii="Times New Roman" w:hAnsi="Times New Roman" w:cs="Times New Roman"/>
                <w:sz w:val="24"/>
                <w:szCs w:val="24"/>
              </w:rPr>
              <w:t>научнотехнического</w:t>
            </w:r>
            <w:proofErr w:type="spellEnd"/>
            <w:r w:rsidRPr="003133E2">
              <w:rPr>
                <w:rFonts w:ascii="Times New Roman" w:hAnsi="Times New Roman" w:cs="Times New Roman"/>
                <w:sz w:val="24"/>
                <w:szCs w:val="24"/>
              </w:rPr>
              <w:t xml:space="preserve"> прогресса в условиях современного боя;</w:t>
            </w:r>
          </w:p>
        </w:tc>
      </w:tr>
      <w:tr w:rsidR="00D341C6" w:rsidRPr="003133E2" w14:paraId="795B9B21" w14:textId="77777777" w:rsidTr="000C5637">
        <w:tc>
          <w:tcPr>
            <w:tcW w:w="1696" w:type="dxa"/>
          </w:tcPr>
          <w:p w14:paraId="63F4F759"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06</w:t>
            </w:r>
          </w:p>
        </w:tc>
        <w:tc>
          <w:tcPr>
            <w:tcW w:w="7936" w:type="dxa"/>
          </w:tcPr>
          <w:p w14:paraId="47C2058C" w14:textId="77777777" w:rsidR="00D341C6"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p>
        </w:tc>
      </w:tr>
      <w:tr w:rsidR="00D341C6" w:rsidRPr="003133E2" w14:paraId="73EF0360" w14:textId="77777777" w:rsidTr="000C5637">
        <w:tc>
          <w:tcPr>
            <w:tcW w:w="1696" w:type="dxa"/>
          </w:tcPr>
          <w:p w14:paraId="4A5B47EF"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07</w:t>
            </w:r>
          </w:p>
        </w:tc>
        <w:tc>
          <w:tcPr>
            <w:tcW w:w="7936" w:type="dxa"/>
          </w:tcPr>
          <w:p w14:paraId="2AE37AE9" w14:textId="77777777" w:rsidR="00D341C6"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D341C6" w:rsidRPr="003133E2" w14:paraId="729C882F" w14:textId="77777777" w:rsidTr="000C5637">
        <w:tc>
          <w:tcPr>
            <w:tcW w:w="1696" w:type="dxa"/>
          </w:tcPr>
          <w:p w14:paraId="336165B3"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08</w:t>
            </w:r>
          </w:p>
        </w:tc>
        <w:tc>
          <w:tcPr>
            <w:tcW w:w="7936" w:type="dxa"/>
          </w:tcPr>
          <w:p w14:paraId="3A874631" w14:textId="77777777" w:rsidR="00D341C6"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w:t>
            </w:r>
          </w:p>
        </w:tc>
      </w:tr>
      <w:tr w:rsidR="00D341C6" w:rsidRPr="003133E2" w14:paraId="2BD54A49" w14:textId="77777777" w:rsidTr="000C5637">
        <w:tc>
          <w:tcPr>
            <w:tcW w:w="1696" w:type="dxa"/>
          </w:tcPr>
          <w:p w14:paraId="7A2170BA"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09</w:t>
            </w:r>
          </w:p>
        </w:tc>
        <w:tc>
          <w:tcPr>
            <w:tcW w:w="7936" w:type="dxa"/>
          </w:tcPr>
          <w:p w14:paraId="6FEE80EF" w14:textId="77777777" w:rsidR="00D341C6"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tc>
      </w:tr>
      <w:tr w:rsidR="00D341C6" w:rsidRPr="003133E2" w14:paraId="3ADC8061" w14:textId="77777777" w:rsidTr="000C5637">
        <w:tc>
          <w:tcPr>
            <w:tcW w:w="1696" w:type="dxa"/>
          </w:tcPr>
          <w:p w14:paraId="308F96EE" w14:textId="77777777" w:rsidR="00D341C6" w:rsidRPr="003133E2" w:rsidRDefault="00D341C6" w:rsidP="00D341C6">
            <w:pPr>
              <w:pStyle w:val="a3"/>
              <w:ind w:right="739"/>
              <w:jc w:val="both"/>
              <w:rPr>
                <w:rFonts w:ascii="Times New Roman" w:hAnsi="Times New Roman" w:cs="Times New Roman"/>
                <w:sz w:val="24"/>
                <w:szCs w:val="24"/>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10</w:t>
            </w:r>
          </w:p>
        </w:tc>
        <w:tc>
          <w:tcPr>
            <w:tcW w:w="7936" w:type="dxa"/>
          </w:tcPr>
          <w:p w14:paraId="0F9DFC16" w14:textId="77777777" w:rsidR="00D341C6"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знания о способах безопасного поведения в природной среде; умение применять их на практике; знания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tc>
      </w:tr>
      <w:tr w:rsidR="00E65E68" w:rsidRPr="003133E2" w14:paraId="753B56EE" w14:textId="77777777" w:rsidTr="000C5637">
        <w:tc>
          <w:tcPr>
            <w:tcW w:w="1696" w:type="dxa"/>
          </w:tcPr>
          <w:p w14:paraId="3835DF68" w14:textId="77777777" w:rsidR="00E65E68" w:rsidRPr="003133E2" w:rsidRDefault="00E65E68"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ПР6 11</w:t>
            </w:r>
          </w:p>
        </w:tc>
        <w:tc>
          <w:tcPr>
            <w:tcW w:w="7936" w:type="dxa"/>
          </w:tcPr>
          <w:p w14:paraId="05C86E47" w14:textId="77777777" w:rsidR="00E65E68"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и обязанностей граждан в области пожарной безопасности;</w:t>
            </w:r>
          </w:p>
        </w:tc>
      </w:tr>
      <w:tr w:rsidR="00E65E68" w:rsidRPr="003133E2" w14:paraId="0A09EFFB" w14:textId="77777777" w:rsidTr="000C5637">
        <w:tc>
          <w:tcPr>
            <w:tcW w:w="1696" w:type="dxa"/>
          </w:tcPr>
          <w:p w14:paraId="0082F10F" w14:textId="77777777" w:rsidR="00E65E68" w:rsidRPr="003133E2" w:rsidRDefault="00E65E68"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ПР6 12</w:t>
            </w:r>
          </w:p>
        </w:tc>
        <w:tc>
          <w:tcPr>
            <w:tcW w:w="7936" w:type="dxa"/>
          </w:tcPr>
          <w:p w14:paraId="3A668505" w14:textId="77777777" w:rsidR="00E65E68"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tc>
      </w:tr>
      <w:tr w:rsidR="00E65E68" w:rsidRPr="003133E2" w14:paraId="6269988C" w14:textId="77777777" w:rsidTr="000C5637">
        <w:tc>
          <w:tcPr>
            <w:tcW w:w="1696" w:type="dxa"/>
          </w:tcPr>
          <w:p w14:paraId="3A4822FC" w14:textId="77777777" w:rsidR="00E65E68" w:rsidRPr="003133E2" w:rsidRDefault="00E65E68"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ПР6 13</w:t>
            </w:r>
          </w:p>
        </w:tc>
        <w:tc>
          <w:tcPr>
            <w:tcW w:w="7936" w:type="dxa"/>
          </w:tcPr>
          <w:p w14:paraId="7C72FD3A" w14:textId="77777777" w:rsidR="00E65E68"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противодействовать им;</w:t>
            </w:r>
          </w:p>
        </w:tc>
      </w:tr>
      <w:tr w:rsidR="00E65E68" w:rsidRPr="003133E2" w14:paraId="669ABA4D" w14:textId="77777777" w:rsidTr="000C5637">
        <w:tc>
          <w:tcPr>
            <w:tcW w:w="1696" w:type="dxa"/>
          </w:tcPr>
          <w:p w14:paraId="080E2414" w14:textId="77777777" w:rsidR="00E65E68" w:rsidRPr="003133E2" w:rsidRDefault="00E65E68"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t>ПР6 14</w:t>
            </w:r>
          </w:p>
        </w:tc>
        <w:tc>
          <w:tcPr>
            <w:tcW w:w="7936" w:type="dxa"/>
          </w:tcPr>
          <w:p w14:paraId="218AD85A" w14:textId="77777777" w:rsidR="00E65E68"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и противодействовать им;</w:t>
            </w:r>
          </w:p>
        </w:tc>
      </w:tr>
      <w:tr w:rsidR="00E65E68" w:rsidRPr="003133E2" w14:paraId="74FCB587" w14:textId="77777777" w:rsidTr="000C5637">
        <w:tc>
          <w:tcPr>
            <w:tcW w:w="1696" w:type="dxa"/>
          </w:tcPr>
          <w:p w14:paraId="58EA125C" w14:textId="77777777" w:rsidR="00E65E68" w:rsidRPr="003133E2" w:rsidRDefault="00E65E68" w:rsidP="00D341C6">
            <w:pPr>
              <w:pStyle w:val="a3"/>
              <w:ind w:right="739"/>
              <w:jc w:val="both"/>
              <w:rPr>
                <w:rFonts w:ascii="Times New Roman" w:hAnsi="Times New Roman" w:cs="Times New Roman"/>
                <w:sz w:val="24"/>
                <w:szCs w:val="24"/>
              </w:rPr>
            </w:pPr>
            <w:r w:rsidRPr="003133E2">
              <w:rPr>
                <w:rFonts w:ascii="Times New Roman" w:hAnsi="Times New Roman" w:cs="Times New Roman"/>
                <w:sz w:val="24"/>
                <w:szCs w:val="24"/>
              </w:rPr>
              <w:lastRenderedPageBreak/>
              <w:t>ПР6 15</w:t>
            </w:r>
          </w:p>
        </w:tc>
        <w:tc>
          <w:tcPr>
            <w:tcW w:w="7936" w:type="dxa"/>
          </w:tcPr>
          <w:p w14:paraId="26CF2CF7" w14:textId="77777777" w:rsidR="00E65E68" w:rsidRPr="003133E2" w:rsidRDefault="00E65E68" w:rsidP="00363E1D">
            <w:pPr>
              <w:pStyle w:val="a3"/>
              <w:jc w:val="both"/>
              <w:rPr>
                <w:rFonts w:ascii="Times New Roman" w:hAnsi="Times New Roman" w:cs="Times New Roman"/>
                <w:sz w:val="24"/>
                <w:szCs w:val="24"/>
              </w:rPr>
            </w:pPr>
            <w:r w:rsidRPr="003133E2">
              <w:rPr>
                <w:rFonts w:ascii="Times New Roman" w:hAnsi="Times New Roman" w:cs="Times New Roman"/>
                <w:sz w:val="24"/>
                <w:szCs w:val="24"/>
              </w:rPr>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tc>
      </w:tr>
    </w:tbl>
    <w:p w14:paraId="1DCCE5EB" w14:textId="77777777" w:rsidR="000D71C2" w:rsidRPr="003133E2" w:rsidRDefault="000D71C2" w:rsidP="00DA36F4">
      <w:pPr>
        <w:pStyle w:val="a3"/>
        <w:ind w:right="739"/>
        <w:jc w:val="both"/>
        <w:rPr>
          <w:rFonts w:ascii="Times New Roman" w:hAnsi="Times New Roman" w:cs="Times New Roman"/>
          <w:sz w:val="24"/>
          <w:szCs w:val="24"/>
        </w:rPr>
      </w:pPr>
    </w:p>
    <w:p w14:paraId="589D352C" w14:textId="77777777" w:rsidR="00EA013A" w:rsidRPr="003133E2" w:rsidRDefault="007C5D2F" w:rsidP="007C5D2F">
      <w:pPr>
        <w:pStyle w:val="a3"/>
        <w:ind w:right="739"/>
        <w:jc w:val="center"/>
        <w:rPr>
          <w:rFonts w:ascii="Times New Roman" w:hAnsi="Times New Roman" w:cs="Times New Roman"/>
          <w:sz w:val="24"/>
          <w:szCs w:val="24"/>
        </w:rPr>
      </w:pPr>
      <w:r w:rsidRPr="003133E2">
        <w:rPr>
          <w:rFonts w:ascii="Times New Roman" w:eastAsia="+mj-ea" w:hAnsi="Times New Roman" w:cs="Times New Roman"/>
          <w:b/>
          <w:bCs/>
          <w:color w:val="000000"/>
          <w:kern w:val="24"/>
          <w:sz w:val="24"/>
          <w:szCs w:val="24"/>
        </w:rPr>
        <w:t>Синхронизация и кодирование результатов</w:t>
      </w:r>
    </w:p>
    <w:p w14:paraId="220DB9CB" w14:textId="77777777" w:rsidR="00DB6605" w:rsidRPr="003133E2" w:rsidRDefault="00DB6605" w:rsidP="007C5D2F">
      <w:pPr>
        <w:pStyle w:val="a3"/>
        <w:ind w:right="739"/>
        <w:jc w:val="center"/>
        <w:rPr>
          <w:rFonts w:ascii="Times New Roman" w:hAnsi="Times New Roman" w:cs="Times New Roman"/>
          <w:sz w:val="24"/>
          <w:szCs w:val="24"/>
        </w:rPr>
      </w:pPr>
    </w:p>
    <w:tbl>
      <w:tblPr>
        <w:tblW w:w="9629" w:type="dxa"/>
        <w:tblCellMar>
          <w:left w:w="0" w:type="dxa"/>
          <w:right w:w="0" w:type="dxa"/>
        </w:tblCellMar>
        <w:tblLook w:val="04A0" w:firstRow="1" w:lastRow="0" w:firstColumn="1" w:lastColumn="0" w:noHBand="0" w:noVBand="1"/>
      </w:tblPr>
      <w:tblGrid>
        <w:gridCol w:w="4503"/>
        <w:gridCol w:w="2693"/>
        <w:gridCol w:w="2433"/>
      </w:tblGrid>
      <w:tr w:rsidR="007C5D2F" w:rsidRPr="003133E2" w14:paraId="2EC8B494" w14:textId="77777777" w:rsidTr="00363E1D">
        <w:trPr>
          <w:trHeight w:val="475"/>
        </w:trPr>
        <w:tc>
          <w:tcPr>
            <w:tcW w:w="45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9D6E4D" w14:textId="77777777" w:rsidR="007C5D2F" w:rsidRPr="003133E2" w:rsidRDefault="007C5D2F" w:rsidP="007C5D2F">
            <w:pPr>
              <w:widowControl/>
              <w:autoSpaceDE/>
              <w:autoSpaceDN/>
              <w:spacing w:line="276" w:lineRule="auto"/>
              <w:jc w:val="center"/>
              <w:rPr>
                <w:rFonts w:ascii="Times New Roman" w:eastAsia="Times New Roman" w:hAnsi="Times New Roman" w:cs="Times New Roman"/>
                <w:sz w:val="24"/>
                <w:szCs w:val="24"/>
                <w:lang w:eastAsia="ru-RU"/>
              </w:rPr>
            </w:pPr>
            <w:r w:rsidRPr="003133E2">
              <w:rPr>
                <w:rFonts w:ascii="Times New Roman" w:eastAsia="Times New Roman" w:hAnsi="Times New Roman" w:cs="Times New Roman"/>
                <w:b/>
                <w:bCs/>
                <w:color w:val="000000"/>
                <w:kern w:val="24"/>
                <w:sz w:val="24"/>
                <w:szCs w:val="24"/>
                <w:lang w:eastAsia="ru-RU"/>
              </w:rPr>
              <w:t>Код и наименование формируемых компетенций</w:t>
            </w:r>
          </w:p>
        </w:tc>
        <w:tc>
          <w:tcPr>
            <w:tcW w:w="51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D3360" w14:textId="77777777" w:rsidR="007C5D2F" w:rsidRPr="003133E2" w:rsidRDefault="007C5D2F" w:rsidP="007C5D2F">
            <w:pPr>
              <w:widowControl/>
              <w:autoSpaceDE/>
              <w:autoSpaceDN/>
              <w:spacing w:line="276" w:lineRule="auto"/>
              <w:ind w:firstLine="29"/>
              <w:jc w:val="center"/>
              <w:rPr>
                <w:rFonts w:ascii="Times New Roman" w:eastAsia="Times New Roman" w:hAnsi="Times New Roman" w:cs="Times New Roman"/>
                <w:sz w:val="24"/>
                <w:szCs w:val="24"/>
                <w:lang w:eastAsia="ru-RU"/>
              </w:rPr>
            </w:pPr>
            <w:r w:rsidRPr="003133E2">
              <w:rPr>
                <w:rFonts w:ascii="Times New Roman" w:eastAsia="Times New Roman" w:hAnsi="Times New Roman" w:cs="Times New Roman"/>
                <w:b/>
                <w:bCs/>
                <w:color w:val="000000"/>
                <w:kern w:val="24"/>
                <w:sz w:val="24"/>
                <w:szCs w:val="24"/>
                <w:lang w:eastAsia="ru-RU"/>
              </w:rPr>
              <w:t>Результаты освоения дисциплины</w:t>
            </w:r>
          </w:p>
        </w:tc>
      </w:tr>
      <w:tr w:rsidR="007C5D2F" w:rsidRPr="003133E2" w14:paraId="5870C790" w14:textId="77777777" w:rsidTr="00363E1D">
        <w:tc>
          <w:tcPr>
            <w:tcW w:w="4503" w:type="dxa"/>
            <w:vMerge/>
            <w:tcBorders>
              <w:top w:val="single" w:sz="8" w:space="0" w:color="000000"/>
              <w:left w:val="single" w:sz="8" w:space="0" w:color="000000"/>
              <w:bottom w:val="single" w:sz="8" w:space="0" w:color="000000"/>
              <w:right w:val="single" w:sz="8" w:space="0" w:color="000000"/>
            </w:tcBorders>
            <w:vAlign w:val="center"/>
            <w:hideMark/>
          </w:tcPr>
          <w:p w14:paraId="64C46F46" w14:textId="77777777" w:rsidR="007C5D2F" w:rsidRPr="003133E2" w:rsidRDefault="007C5D2F" w:rsidP="007C5D2F">
            <w:pPr>
              <w:widowControl/>
              <w:autoSpaceDE/>
              <w:autoSpaceDN/>
              <w:rPr>
                <w:rFonts w:ascii="Times New Roman" w:eastAsia="Times New Roman" w:hAnsi="Times New Roman" w:cs="Times New Roman"/>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EDC4A4" w14:textId="77777777" w:rsidR="007C5D2F" w:rsidRPr="003133E2" w:rsidRDefault="002639E6" w:rsidP="007C5D2F">
            <w:pPr>
              <w:widowControl/>
              <w:autoSpaceDE/>
              <w:autoSpaceDN/>
              <w:spacing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kern w:val="24"/>
                <w:sz w:val="24"/>
                <w:szCs w:val="24"/>
                <w:lang w:eastAsia="ru-RU"/>
              </w:rPr>
              <w:t>Целевые ориентиры (ЦО)</w:t>
            </w:r>
            <w:r w:rsidR="007C5D2F" w:rsidRPr="003133E2">
              <w:rPr>
                <w:rFonts w:ascii="Times New Roman" w:eastAsia="Times New Roman" w:hAnsi="Times New Roman" w:cs="Times New Roman"/>
                <w:b/>
                <w:bCs/>
                <w:color w:val="000000"/>
                <w:kern w:val="24"/>
                <w:sz w:val="24"/>
                <w:szCs w:val="24"/>
                <w:lang w:eastAsia="ru-RU"/>
              </w:rPr>
              <w:t>) и метапредметные (МР)</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9DBD37" w14:textId="77777777" w:rsidR="007C5D2F" w:rsidRPr="003133E2" w:rsidRDefault="007C5D2F" w:rsidP="007C5D2F">
            <w:pPr>
              <w:widowControl/>
              <w:autoSpaceDE/>
              <w:autoSpaceDN/>
              <w:spacing w:line="276" w:lineRule="auto"/>
              <w:ind w:firstLine="14"/>
              <w:jc w:val="center"/>
              <w:rPr>
                <w:rFonts w:ascii="Times New Roman" w:eastAsia="Times New Roman" w:hAnsi="Times New Roman" w:cs="Times New Roman"/>
                <w:sz w:val="24"/>
                <w:szCs w:val="24"/>
                <w:lang w:eastAsia="ru-RU"/>
              </w:rPr>
            </w:pPr>
            <w:r w:rsidRPr="003133E2">
              <w:rPr>
                <w:rFonts w:ascii="Times New Roman" w:eastAsia="Times New Roman" w:hAnsi="Times New Roman" w:cs="Times New Roman"/>
                <w:b/>
                <w:bCs/>
                <w:color w:val="000000"/>
                <w:kern w:val="24"/>
                <w:sz w:val="24"/>
                <w:szCs w:val="24"/>
                <w:lang w:eastAsia="ru-RU"/>
              </w:rPr>
              <w:t>Предметные (</w:t>
            </w:r>
            <w:proofErr w:type="spellStart"/>
            <w:r w:rsidRPr="003133E2">
              <w:rPr>
                <w:rFonts w:ascii="Times New Roman" w:eastAsia="Times New Roman" w:hAnsi="Times New Roman" w:cs="Times New Roman"/>
                <w:b/>
                <w:bCs/>
                <w:color w:val="000000"/>
                <w:kern w:val="24"/>
                <w:sz w:val="24"/>
                <w:szCs w:val="24"/>
                <w:lang w:eastAsia="ru-RU"/>
              </w:rPr>
              <w:t>ПР</w:t>
            </w:r>
            <w:r w:rsidR="00214A8D" w:rsidRPr="003133E2">
              <w:rPr>
                <w:rFonts w:ascii="Times New Roman" w:eastAsia="Times New Roman" w:hAnsi="Times New Roman" w:cs="Times New Roman"/>
                <w:b/>
                <w:bCs/>
                <w:color w:val="000000"/>
                <w:kern w:val="24"/>
                <w:sz w:val="24"/>
                <w:szCs w:val="24"/>
                <w:lang w:eastAsia="ru-RU"/>
              </w:rPr>
              <w:t>б</w:t>
            </w:r>
            <w:proofErr w:type="spellEnd"/>
            <w:r w:rsidRPr="003133E2">
              <w:rPr>
                <w:rFonts w:ascii="Times New Roman" w:eastAsia="Times New Roman" w:hAnsi="Times New Roman" w:cs="Times New Roman"/>
                <w:b/>
                <w:bCs/>
                <w:color w:val="000000"/>
                <w:kern w:val="24"/>
                <w:sz w:val="24"/>
                <w:szCs w:val="24"/>
                <w:lang w:eastAsia="ru-RU"/>
              </w:rPr>
              <w:t>)</w:t>
            </w:r>
          </w:p>
        </w:tc>
      </w:tr>
      <w:tr w:rsidR="007C5D2F" w:rsidRPr="003133E2" w14:paraId="39C4CF39"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A4BE52" w14:textId="77777777" w:rsidR="007C5D2F" w:rsidRPr="003133E2" w:rsidRDefault="007C5D2F" w:rsidP="007C5D2F">
            <w:pPr>
              <w:widowControl/>
              <w:autoSpaceDE/>
              <w:autoSpaceDN/>
              <w:spacing w:line="276" w:lineRule="auto"/>
              <w:rPr>
                <w:rFonts w:ascii="Times New Roman" w:eastAsia="Times New Roman" w:hAnsi="Times New Roman" w:cs="Times New Roman"/>
                <w:sz w:val="24"/>
                <w:szCs w:val="24"/>
                <w:lang w:eastAsia="ru-RU"/>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2635EB" w14:textId="77777777" w:rsidR="007C5D2F" w:rsidRPr="003133E2" w:rsidRDefault="007C5D2F" w:rsidP="007C5D2F">
            <w:pPr>
              <w:widowControl/>
              <w:autoSpaceDE/>
              <w:autoSpaceDN/>
              <w:rPr>
                <w:rFonts w:ascii="Times New Roman" w:eastAsia="Times New Roman" w:hAnsi="Times New Roman" w:cs="Times New Roman"/>
                <w:sz w:val="24"/>
                <w:szCs w:val="24"/>
                <w:lang w:eastAsia="ru-RU"/>
              </w:rPr>
            </w:pP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F4207" w14:textId="77777777" w:rsidR="007C5D2F" w:rsidRPr="003133E2" w:rsidRDefault="007C5D2F" w:rsidP="007C5D2F">
            <w:pPr>
              <w:widowControl/>
              <w:autoSpaceDE/>
              <w:autoSpaceDN/>
              <w:rPr>
                <w:rFonts w:ascii="Times New Roman" w:eastAsia="Times New Roman" w:hAnsi="Times New Roman" w:cs="Times New Roman"/>
                <w:sz w:val="24"/>
                <w:szCs w:val="24"/>
                <w:lang w:eastAsia="ru-RU"/>
              </w:rPr>
            </w:pPr>
          </w:p>
        </w:tc>
      </w:tr>
      <w:tr w:rsidR="000A739A" w:rsidRPr="003133E2" w14:paraId="77DE7BDC"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4E9EE3" w14:textId="77777777" w:rsidR="000A739A" w:rsidRDefault="000A739A">
            <w:pPr>
              <w:widowControl/>
              <w:autoSpaceDE/>
              <w:spacing w:line="276" w:lineRule="auto"/>
              <w:rPr>
                <w:rFonts w:ascii="Times New Roman" w:eastAsia="Times New Roman" w:hAnsi="Times New Roman" w:cs="Times New Roman"/>
                <w:color w:val="000000"/>
                <w:kern w:val="24"/>
                <w:sz w:val="24"/>
                <w:szCs w:val="24"/>
                <w:lang w:eastAsia="ru-RU"/>
              </w:rPr>
            </w:pPr>
            <w:r>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325ADC" w14:textId="77777777" w:rsidR="000A739A" w:rsidRDefault="000A739A">
            <w:pPr>
              <w:widowControl/>
              <w:autoSpaceDE/>
              <w:rPr>
                <w:rFonts w:ascii="Times New Roman" w:hAnsi="Times New Roman" w:cs="Times New Roman"/>
                <w:sz w:val="24"/>
                <w:szCs w:val="24"/>
              </w:rPr>
            </w:pPr>
            <w:r>
              <w:rPr>
                <w:rFonts w:ascii="Times New Roman" w:hAnsi="Times New Roman" w:cs="Times New Roman"/>
                <w:sz w:val="24"/>
                <w:szCs w:val="24"/>
              </w:rPr>
              <w:t>МР 1.1 МР 1.2 МР 1.3</w:t>
            </w:r>
          </w:p>
          <w:p w14:paraId="5BD46F14" w14:textId="77777777" w:rsidR="000A739A" w:rsidRDefault="000A739A">
            <w:pPr>
              <w:widowControl/>
              <w:autoSpaceDE/>
              <w:rPr>
                <w:rFonts w:ascii="Times New Roman" w:hAnsi="Times New Roman" w:cs="Times New Roman"/>
                <w:sz w:val="24"/>
                <w:szCs w:val="24"/>
              </w:rPr>
            </w:pPr>
            <w:r>
              <w:rPr>
                <w:rFonts w:ascii="Times New Roman" w:hAnsi="Times New Roman" w:cs="Times New Roman"/>
                <w:sz w:val="24"/>
                <w:szCs w:val="24"/>
              </w:rPr>
              <w:t>МР 1.5 МР 1.6 МР 1.8</w:t>
            </w:r>
          </w:p>
          <w:p w14:paraId="7FB64534" w14:textId="77777777" w:rsidR="000A739A" w:rsidRDefault="000A739A">
            <w:pPr>
              <w:widowControl/>
              <w:autoSpaceDE/>
              <w:rPr>
                <w:rFonts w:ascii="Times New Roman" w:hAnsi="Times New Roman" w:cs="Times New Roman"/>
                <w:sz w:val="24"/>
                <w:szCs w:val="24"/>
              </w:rPr>
            </w:pPr>
            <w:r>
              <w:rPr>
                <w:rFonts w:ascii="Times New Roman" w:hAnsi="Times New Roman" w:cs="Times New Roman"/>
                <w:sz w:val="24"/>
                <w:szCs w:val="24"/>
              </w:rPr>
              <w:t>МР 6.1 МР 6.2 МР 6.3</w:t>
            </w:r>
          </w:p>
          <w:p w14:paraId="0E89CE29" w14:textId="77777777" w:rsidR="000A739A" w:rsidRDefault="000A739A">
            <w:pPr>
              <w:widowControl/>
              <w:autoSpaceDE/>
              <w:rPr>
                <w:rFonts w:ascii="Times New Roman" w:hAnsi="Times New Roman" w:cs="Times New Roman"/>
                <w:sz w:val="24"/>
                <w:szCs w:val="24"/>
              </w:rPr>
            </w:pPr>
            <w:r>
              <w:rPr>
                <w:rFonts w:ascii="Times New Roman" w:hAnsi="Times New Roman" w:cs="Times New Roman"/>
                <w:sz w:val="24"/>
                <w:szCs w:val="24"/>
              </w:rPr>
              <w:t>МР 6.4 МР 6.5 МР 6.6</w:t>
            </w:r>
          </w:p>
          <w:p w14:paraId="57B6AE85" w14:textId="77777777" w:rsidR="000A739A" w:rsidRDefault="000A739A">
            <w:pPr>
              <w:widowControl/>
              <w:autoSpaceDE/>
              <w:rPr>
                <w:rFonts w:ascii="Arial" w:eastAsia="Times New Roman" w:hAnsi="Arial" w:cs="Arial"/>
                <w:sz w:val="24"/>
                <w:szCs w:val="24"/>
                <w:lang w:eastAsia="ru-RU"/>
              </w:rPr>
            </w:pPr>
            <w:r>
              <w:rPr>
                <w:rFonts w:ascii="Times New Roman" w:hAnsi="Times New Roman" w:cs="Times New Roman"/>
                <w:sz w:val="24"/>
                <w:szCs w:val="24"/>
              </w:rPr>
              <w:t>ЦО 1.1,2.1,3,1,4,1,5.1</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5203EE" w14:textId="77777777" w:rsidR="000A739A" w:rsidRDefault="000A739A">
            <w:pPr>
              <w:widowControl/>
              <w:autoSpaceDE/>
              <w:rPr>
                <w:rFonts w:ascii="Times New Roman" w:hAnsi="Times New Roman" w:cs="Times New Roman"/>
                <w:sz w:val="24"/>
                <w:szCs w:val="24"/>
              </w:rPr>
            </w:pP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01 </w:t>
            </w: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02 </w:t>
            </w: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03 </w:t>
            </w:r>
          </w:p>
          <w:p w14:paraId="636D6C3E" w14:textId="77777777" w:rsidR="000A739A" w:rsidRDefault="000A739A">
            <w:pPr>
              <w:widowControl/>
              <w:autoSpaceDE/>
              <w:rPr>
                <w:rFonts w:ascii="Times New Roman" w:eastAsia="Times New Roman" w:hAnsi="Times New Roman" w:cs="Times New Roman"/>
                <w:sz w:val="24"/>
                <w:szCs w:val="24"/>
                <w:lang w:eastAsia="ru-RU"/>
              </w:rPr>
            </w:pP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04 </w:t>
            </w: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14</w:t>
            </w:r>
          </w:p>
        </w:tc>
      </w:tr>
      <w:tr w:rsidR="000A739A" w:rsidRPr="003133E2" w14:paraId="348A3141"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4291FF" w14:textId="77777777" w:rsidR="000A739A" w:rsidRDefault="000A739A">
            <w:pPr>
              <w:widowControl/>
              <w:autoSpaceDE/>
              <w:spacing w:line="276" w:lineRule="auto"/>
              <w:rPr>
                <w:rFonts w:ascii="Times New Roman" w:eastAsia="Times New Roman" w:hAnsi="Times New Roman" w:cs="Times New Roman"/>
                <w:color w:val="000000"/>
                <w:kern w:val="24"/>
                <w:sz w:val="24"/>
                <w:szCs w:val="24"/>
                <w:lang w:eastAsia="ru-RU"/>
              </w:rPr>
            </w:pPr>
            <w:r>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E7ACD7" w14:textId="77777777" w:rsidR="000A739A" w:rsidRDefault="000A739A">
            <w:pPr>
              <w:widowControl/>
              <w:autoSpaceDE/>
              <w:rPr>
                <w:rFonts w:ascii="Times New Roman" w:hAnsi="Times New Roman" w:cs="Times New Roman"/>
                <w:sz w:val="24"/>
                <w:szCs w:val="24"/>
              </w:rPr>
            </w:pPr>
            <w:r>
              <w:rPr>
                <w:rFonts w:ascii="Times New Roman" w:hAnsi="Times New Roman" w:cs="Times New Roman"/>
                <w:sz w:val="24"/>
                <w:szCs w:val="24"/>
              </w:rPr>
              <w:t>МР 3.1 МР 3.2 МР 3.3</w:t>
            </w:r>
          </w:p>
          <w:p w14:paraId="6BDE9FB3" w14:textId="77777777" w:rsidR="000A739A" w:rsidRDefault="000A739A">
            <w:pPr>
              <w:widowControl/>
              <w:autoSpaceDE/>
              <w:rPr>
                <w:rFonts w:ascii="Arial" w:eastAsia="Times New Roman" w:hAnsi="Arial" w:cs="Arial"/>
                <w:sz w:val="24"/>
                <w:szCs w:val="24"/>
                <w:lang w:eastAsia="ru-RU"/>
              </w:rPr>
            </w:pPr>
            <w:r>
              <w:rPr>
                <w:rFonts w:ascii="Times New Roman" w:hAnsi="Times New Roman" w:cs="Times New Roman"/>
                <w:sz w:val="24"/>
                <w:szCs w:val="24"/>
              </w:rPr>
              <w:t xml:space="preserve">МР 3.5 МР 3.4 </w:t>
            </w:r>
            <w:r>
              <w:rPr>
                <w:rFonts w:ascii="Times New Roman" w:hAnsi="Times New Roman" w:cs="Times New Roman"/>
                <w:sz w:val="24"/>
                <w:szCs w:val="24"/>
              </w:rPr>
              <w:br/>
              <w:t>ЦО 3.2,4.3,5.3</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A18FEF" w14:textId="77777777" w:rsidR="000A739A" w:rsidRDefault="000A739A">
            <w:pPr>
              <w:widowControl/>
              <w:autoSpaceDE/>
              <w:rPr>
                <w:rFonts w:ascii="Times New Roman" w:hAnsi="Times New Roman" w:cs="Times New Roman"/>
                <w:sz w:val="24"/>
                <w:szCs w:val="24"/>
              </w:rPr>
            </w:pP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02 </w:t>
            </w: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05 </w:t>
            </w: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06 </w:t>
            </w:r>
          </w:p>
          <w:p w14:paraId="0F1BB20C" w14:textId="77777777" w:rsidR="000A739A" w:rsidRDefault="000A739A">
            <w:pPr>
              <w:widowControl/>
              <w:autoSpaceDE/>
              <w:rPr>
                <w:rFonts w:ascii="Times New Roman" w:eastAsia="Times New Roman" w:hAnsi="Times New Roman" w:cs="Times New Roman"/>
                <w:sz w:val="24"/>
                <w:szCs w:val="24"/>
                <w:lang w:eastAsia="ru-RU"/>
              </w:rPr>
            </w:pPr>
          </w:p>
        </w:tc>
      </w:tr>
      <w:tr w:rsidR="000A739A" w:rsidRPr="003133E2" w14:paraId="6C834D6F"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4905B9D" w14:textId="77777777" w:rsidR="000A739A" w:rsidRDefault="000A739A">
            <w:pPr>
              <w:widowControl/>
              <w:autoSpaceDE/>
              <w:spacing w:line="276" w:lineRule="auto"/>
              <w:rPr>
                <w:rFonts w:ascii="Times New Roman" w:eastAsia="Times New Roman" w:hAnsi="Times New Roman" w:cs="Times New Roman"/>
                <w:color w:val="000000"/>
                <w:kern w:val="24"/>
                <w:sz w:val="24"/>
                <w:szCs w:val="24"/>
                <w:lang w:eastAsia="ru-RU"/>
              </w:rPr>
            </w:pPr>
            <w:r>
              <w:rPr>
                <w:rFonts w:ascii="Times New Roman" w:hAnsi="Times New Roman" w:cs="Times New Roman"/>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1175713" w14:textId="77777777" w:rsidR="000A739A" w:rsidRDefault="000A739A">
            <w:pPr>
              <w:widowControl/>
              <w:autoSpaceDE/>
              <w:rPr>
                <w:rFonts w:ascii="Times New Roman" w:hAnsi="Times New Roman" w:cs="Times New Roman"/>
                <w:sz w:val="24"/>
                <w:szCs w:val="24"/>
              </w:rPr>
            </w:pPr>
            <w:r>
              <w:rPr>
                <w:rFonts w:ascii="Times New Roman" w:hAnsi="Times New Roman" w:cs="Times New Roman"/>
                <w:sz w:val="24"/>
                <w:szCs w:val="24"/>
              </w:rPr>
              <w:t xml:space="preserve">МР 2.5 МР 2.8 МР 2.10 МР 2.11 МР 2.12 МР 5.4 МР 5.1 МР 5.2 МР 5.3 МР 5.6 МР 5.7 МР 6.4 МР 6.5 МР 7.3 </w:t>
            </w:r>
          </w:p>
          <w:p w14:paraId="177440DB" w14:textId="77777777" w:rsidR="000A739A" w:rsidRDefault="000A739A">
            <w:pPr>
              <w:widowControl/>
              <w:autoSpaceDE/>
              <w:rPr>
                <w:rFonts w:ascii="Times New Roman" w:hAnsi="Times New Roman" w:cs="Times New Roman"/>
                <w:sz w:val="24"/>
                <w:szCs w:val="24"/>
              </w:rPr>
            </w:pPr>
            <w:r>
              <w:rPr>
                <w:rFonts w:ascii="Times New Roman" w:hAnsi="Times New Roman" w:cs="Times New Roman"/>
                <w:sz w:val="24"/>
                <w:szCs w:val="24"/>
              </w:rPr>
              <w:t>МР 7.4 МР 7.5</w:t>
            </w:r>
          </w:p>
          <w:p w14:paraId="61E8D9F0" w14:textId="77777777" w:rsidR="000A739A" w:rsidRDefault="000A739A">
            <w:pPr>
              <w:widowControl/>
              <w:autoSpaceDE/>
              <w:rPr>
                <w:rFonts w:ascii="Arial" w:eastAsia="Times New Roman" w:hAnsi="Arial" w:cs="Arial"/>
                <w:sz w:val="24"/>
                <w:szCs w:val="24"/>
                <w:lang w:eastAsia="ru-RU"/>
              </w:rPr>
            </w:pPr>
            <w:r>
              <w:rPr>
                <w:rFonts w:ascii="Times New Roman" w:hAnsi="Times New Roman" w:cs="Times New Roman"/>
                <w:sz w:val="24"/>
                <w:szCs w:val="24"/>
              </w:rPr>
              <w:t>ЦО1.6,2.3,4.3</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FDB7DC" w14:textId="77777777" w:rsidR="000A739A" w:rsidRDefault="000A739A">
            <w:pPr>
              <w:widowControl/>
              <w:autoSpaceDE/>
              <w:rPr>
                <w:rFonts w:ascii="Times New Roman" w:eastAsia="Times New Roman" w:hAnsi="Times New Roman" w:cs="Times New Roman"/>
                <w:sz w:val="24"/>
                <w:szCs w:val="24"/>
                <w:lang w:eastAsia="ru-RU"/>
              </w:rPr>
            </w:pP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07</w:t>
            </w:r>
          </w:p>
        </w:tc>
      </w:tr>
      <w:tr w:rsidR="000A739A" w:rsidRPr="003133E2" w14:paraId="6F3B63FA"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3E855A" w14:textId="77777777" w:rsidR="000A739A" w:rsidRDefault="000A739A">
            <w:pPr>
              <w:widowControl/>
              <w:autoSpaceDE/>
              <w:spacing w:line="276" w:lineRule="auto"/>
              <w:rPr>
                <w:rFonts w:ascii="Times New Roman" w:eastAsia="Times New Roman" w:hAnsi="Times New Roman" w:cs="Times New Roman"/>
                <w:color w:val="000000"/>
                <w:kern w:val="24"/>
                <w:sz w:val="24"/>
                <w:szCs w:val="24"/>
                <w:lang w:eastAsia="ru-RU"/>
              </w:rPr>
            </w:pPr>
            <w:r>
              <w:rPr>
                <w:rFonts w:ascii="Times New Roman" w:hAnsi="Times New Roman" w:cs="Times New Roman"/>
                <w:sz w:val="24"/>
                <w:szCs w:val="24"/>
              </w:rPr>
              <w:t xml:space="preserve">ОК 04 Эффективно взаимодействовать и работать в коллективе и команде;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8E8211" w14:textId="77777777" w:rsidR="000A739A" w:rsidRDefault="000A739A">
            <w:pPr>
              <w:widowControl/>
              <w:autoSpaceDE/>
              <w:rPr>
                <w:rFonts w:ascii="Times New Roman" w:hAnsi="Times New Roman" w:cs="Times New Roman"/>
                <w:sz w:val="24"/>
                <w:szCs w:val="24"/>
              </w:rPr>
            </w:pPr>
            <w:r>
              <w:rPr>
                <w:rFonts w:ascii="Times New Roman" w:hAnsi="Times New Roman" w:cs="Times New Roman"/>
                <w:sz w:val="24"/>
                <w:szCs w:val="24"/>
              </w:rPr>
              <w:t>МР 1.7 МР 2.1 МР 5.5 МР 8.1 МР 8.2 МР 8.3 МР 8.4 МР 9.1 МР 9.2 МР 9.3 МР 9.4</w:t>
            </w:r>
          </w:p>
          <w:p w14:paraId="0F20C51C" w14:textId="77777777" w:rsidR="000A739A" w:rsidRDefault="000A739A">
            <w:pPr>
              <w:widowControl/>
              <w:autoSpaceDE/>
              <w:rPr>
                <w:rFonts w:ascii="Times New Roman" w:hAnsi="Times New Roman" w:cs="Times New Roman"/>
                <w:sz w:val="24"/>
                <w:szCs w:val="24"/>
              </w:rPr>
            </w:pPr>
            <w:r>
              <w:rPr>
                <w:rFonts w:ascii="Times New Roman" w:hAnsi="Times New Roman" w:cs="Times New Roman"/>
                <w:sz w:val="24"/>
                <w:szCs w:val="24"/>
              </w:rPr>
              <w:t>ЦО1.2,2.4,3.3</w:t>
            </w:r>
          </w:p>
          <w:p w14:paraId="77366B41" w14:textId="77777777" w:rsidR="000A739A" w:rsidRDefault="000A739A">
            <w:pPr>
              <w:widowControl/>
              <w:autoSpaceDE/>
              <w:rPr>
                <w:rFonts w:ascii="Arial" w:eastAsia="Times New Roman" w:hAnsi="Arial" w:cs="Arial"/>
                <w:sz w:val="24"/>
                <w:szCs w:val="24"/>
                <w:lang w:eastAsia="ru-RU"/>
              </w:rPr>
            </w:pP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BDA3A1" w14:textId="77777777" w:rsidR="000A739A" w:rsidRDefault="000A739A">
            <w:pPr>
              <w:widowControl/>
              <w:autoSpaceDE/>
              <w:rPr>
                <w:rFonts w:ascii="Times New Roman" w:eastAsia="Times New Roman" w:hAnsi="Times New Roman" w:cs="Times New Roman"/>
                <w:sz w:val="24"/>
                <w:szCs w:val="24"/>
                <w:lang w:eastAsia="ru-RU"/>
              </w:rPr>
            </w:pP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04</w:t>
            </w:r>
          </w:p>
        </w:tc>
      </w:tr>
      <w:tr w:rsidR="000A739A" w:rsidRPr="003133E2" w14:paraId="06981470"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775DD6" w14:textId="77777777" w:rsidR="000A739A" w:rsidRDefault="000A739A">
            <w:pPr>
              <w:widowControl/>
              <w:autoSpaceDE/>
              <w:spacing w:line="276" w:lineRule="auto"/>
              <w:rPr>
                <w:rFonts w:ascii="Times New Roman" w:eastAsia="Times New Roman" w:hAnsi="Times New Roman" w:cs="Times New Roman"/>
                <w:color w:val="000000"/>
                <w:kern w:val="24"/>
                <w:sz w:val="24"/>
                <w:szCs w:val="24"/>
                <w:lang w:eastAsia="ru-RU"/>
              </w:rPr>
            </w:pPr>
            <w:r>
              <w:rPr>
                <w:rFonts w:ascii="Times New Roman" w:hAnsi="Times New Roman" w:cs="Times New Roman"/>
                <w:sz w:val="24"/>
                <w:szCs w:val="24"/>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57C9DD" w14:textId="77777777" w:rsidR="000A739A" w:rsidRDefault="000A739A">
            <w:pPr>
              <w:widowControl/>
              <w:autoSpaceDE/>
              <w:rPr>
                <w:rFonts w:ascii="Times New Roman" w:hAnsi="Times New Roman" w:cs="Times New Roman"/>
                <w:sz w:val="24"/>
                <w:szCs w:val="24"/>
              </w:rPr>
            </w:pPr>
            <w:r>
              <w:rPr>
                <w:rFonts w:ascii="Times New Roman" w:hAnsi="Times New Roman" w:cs="Times New Roman"/>
                <w:sz w:val="24"/>
                <w:szCs w:val="24"/>
              </w:rPr>
              <w:t>МР 4.1 МР 4.2 МР 4.3 МР 7.4 МР 7.5</w:t>
            </w:r>
          </w:p>
          <w:p w14:paraId="7CE7E512" w14:textId="77777777" w:rsidR="000A739A" w:rsidRDefault="000A739A">
            <w:pPr>
              <w:widowControl/>
              <w:autoSpaceDE/>
              <w:rPr>
                <w:rFonts w:ascii="Arial" w:eastAsia="Times New Roman" w:hAnsi="Arial" w:cs="Arial"/>
                <w:sz w:val="24"/>
                <w:szCs w:val="24"/>
                <w:lang w:eastAsia="ru-RU"/>
              </w:rPr>
            </w:pPr>
            <w:r>
              <w:rPr>
                <w:rFonts w:ascii="Times New Roman" w:hAnsi="Times New Roman" w:cs="Times New Roman"/>
                <w:sz w:val="24"/>
                <w:szCs w:val="24"/>
              </w:rPr>
              <w:t>ЦО2.1-2.5</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74BCFD0" w14:textId="77777777" w:rsidR="000A739A" w:rsidRDefault="000A739A">
            <w:pPr>
              <w:widowControl/>
              <w:autoSpaceDE/>
              <w:rPr>
                <w:rFonts w:ascii="Times New Roman" w:hAnsi="Times New Roman" w:cs="Times New Roman"/>
                <w:sz w:val="24"/>
                <w:szCs w:val="24"/>
              </w:rPr>
            </w:pP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02 </w:t>
            </w: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03 </w:t>
            </w:r>
          </w:p>
          <w:p w14:paraId="62703B19" w14:textId="77777777" w:rsidR="000A739A" w:rsidRDefault="000A739A">
            <w:pPr>
              <w:widowControl/>
              <w:autoSpaceDE/>
              <w:rPr>
                <w:rFonts w:ascii="Times New Roman" w:eastAsia="Times New Roman" w:hAnsi="Times New Roman" w:cs="Times New Roman"/>
                <w:sz w:val="24"/>
                <w:szCs w:val="24"/>
                <w:lang w:eastAsia="ru-RU"/>
              </w:rPr>
            </w:pPr>
          </w:p>
        </w:tc>
      </w:tr>
      <w:tr w:rsidR="000A739A" w:rsidRPr="003133E2" w14:paraId="4F46A7D4"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354C4D0" w14:textId="77777777" w:rsidR="000A739A" w:rsidRDefault="000A739A">
            <w:pPr>
              <w:widowControl/>
              <w:autoSpaceDE/>
              <w:spacing w:line="276" w:lineRule="auto"/>
              <w:rPr>
                <w:rFonts w:ascii="Times New Roman" w:eastAsia="Times New Roman" w:hAnsi="Times New Roman" w:cs="Times New Roman"/>
                <w:color w:val="000000"/>
                <w:kern w:val="24"/>
                <w:sz w:val="24"/>
                <w:szCs w:val="24"/>
                <w:lang w:eastAsia="ru-RU"/>
              </w:rPr>
            </w:pPr>
            <w:r>
              <w:rPr>
                <w:rFonts w:ascii="Times New Roman" w:hAnsi="Times New Roman" w:cs="Times New Roman"/>
                <w:sz w:val="24"/>
                <w:szCs w:val="24"/>
              </w:rPr>
              <w:t>ОК 06 Проявлять гражданско-</w:t>
            </w:r>
            <w:r>
              <w:rPr>
                <w:rFonts w:ascii="Times New Roman" w:hAnsi="Times New Roman" w:cs="Times New Roman"/>
                <w:sz w:val="24"/>
                <w:szCs w:val="24"/>
              </w:rPr>
              <w:lastRenderedPageBreak/>
              <w:t xml:space="preserve">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0F14EA" w14:textId="77777777" w:rsidR="000A739A" w:rsidRDefault="000A739A">
            <w:pPr>
              <w:widowControl/>
              <w:autoSpaceDE/>
              <w:rPr>
                <w:rFonts w:ascii="Times New Roman" w:hAnsi="Times New Roman" w:cs="Times New Roman"/>
                <w:sz w:val="24"/>
                <w:szCs w:val="24"/>
              </w:rPr>
            </w:pPr>
            <w:r>
              <w:rPr>
                <w:rFonts w:ascii="Times New Roman" w:hAnsi="Times New Roman" w:cs="Times New Roman"/>
                <w:sz w:val="24"/>
                <w:szCs w:val="24"/>
              </w:rPr>
              <w:lastRenderedPageBreak/>
              <w:t>МР 2.1</w:t>
            </w:r>
          </w:p>
          <w:p w14:paraId="7BA21511" w14:textId="77777777" w:rsidR="000A739A" w:rsidRDefault="000A739A">
            <w:pPr>
              <w:widowControl/>
              <w:autoSpaceDE/>
              <w:rPr>
                <w:rFonts w:ascii="Arial" w:eastAsia="Times New Roman" w:hAnsi="Arial" w:cs="Arial"/>
                <w:sz w:val="24"/>
                <w:szCs w:val="24"/>
                <w:lang w:eastAsia="ru-RU"/>
              </w:rPr>
            </w:pPr>
            <w:r>
              <w:rPr>
                <w:rFonts w:ascii="Times New Roman" w:hAnsi="Times New Roman" w:cs="Times New Roman"/>
                <w:sz w:val="24"/>
                <w:szCs w:val="24"/>
              </w:rPr>
              <w:lastRenderedPageBreak/>
              <w:t>ЦО 1.1-1.5</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0F38FF" w14:textId="77777777" w:rsidR="000A739A" w:rsidRDefault="000A739A">
            <w:pPr>
              <w:widowControl/>
              <w:autoSpaceDE/>
              <w:rPr>
                <w:rFonts w:ascii="Times New Roman" w:hAnsi="Times New Roman" w:cs="Times New Roman"/>
                <w:sz w:val="24"/>
                <w:szCs w:val="24"/>
              </w:rPr>
            </w:pPr>
            <w:proofErr w:type="spellStart"/>
            <w:r>
              <w:rPr>
                <w:rFonts w:ascii="Times New Roman" w:hAnsi="Times New Roman" w:cs="Times New Roman"/>
                <w:sz w:val="24"/>
                <w:szCs w:val="24"/>
              </w:rPr>
              <w:lastRenderedPageBreak/>
              <w:t>ПРб</w:t>
            </w:r>
            <w:proofErr w:type="spellEnd"/>
            <w:r>
              <w:rPr>
                <w:rFonts w:ascii="Times New Roman" w:hAnsi="Times New Roman" w:cs="Times New Roman"/>
                <w:sz w:val="24"/>
                <w:szCs w:val="24"/>
              </w:rPr>
              <w:t xml:space="preserve"> 01 </w:t>
            </w: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07 </w:t>
            </w: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08 </w:t>
            </w:r>
          </w:p>
          <w:p w14:paraId="270A4004" w14:textId="77777777" w:rsidR="000A739A" w:rsidRDefault="000A739A">
            <w:pPr>
              <w:widowControl/>
              <w:autoSpaceDE/>
              <w:rPr>
                <w:rFonts w:ascii="Times New Roman" w:eastAsia="Times New Roman" w:hAnsi="Times New Roman" w:cs="Times New Roman"/>
                <w:sz w:val="24"/>
                <w:szCs w:val="24"/>
                <w:lang w:eastAsia="ru-RU"/>
              </w:rPr>
            </w:pPr>
          </w:p>
        </w:tc>
      </w:tr>
      <w:tr w:rsidR="000A739A" w:rsidRPr="003133E2" w14:paraId="35FD62C1"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A149B4" w14:textId="77777777" w:rsidR="000A739A" w:rsidRDefault="000A739A">
            <w:pPr>
              <w:widowControl/>
              <w:autoSpaceDE/>
              <w:spacing w:line="276" w:lineRule="auto"/>
              <w:rPr>
                <w:rFonts w:ascii="Times New Roman" w:eastAsia="Times New Roman" w:hAnsi="Times New Roman" w:cs="Times New Roman"/>
                <w:color w:val="000000"/>
                <w:kern w:val="24"/>
                <w:sz w:val="24"/>
                <w:szCs w:val="24"/>
                <w:lang w:eastAsia="ru-RU"/>
              </w:rPr>
            </w:pPr>
            <w:r>
              <w:rPr>
                <w:rFonts w:ascii="Times New Roman" w:hAnsi="Times New Roman" w:cs="Times New Roman"/>
                <w:sz w:val="24"/>
                <w:szCs w:val="24"/>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95687E" w14:textId="77777777" w:rsidR="000A739A" w:rsidRDefault="000A739A">
            <w:pPr>
              <w:widowControl/>
              <w:autoSpaceDE/>
              <w:rPr>
                <w:rFonts w:ascii="Times New Roman" w:hAnsi="Times New Roman" w:cs="Times New Roman"/>
                <w:sz w:val="24"/>
                <w:szCs w:val="24"/>
              </w:rPr>
            </w:pPr>
            <w:r>
              <w:rPr>
                <w:rFonts w:ascii="Times New Roman" w:hAnsi="Times New Roman" w:cs="Times New Roman"/>
                <w:sz w:val="24"/>
                <w:szCs w:val="24"/>
              </w:rPr>
              <w:t>МР 2.1 МР 2.2 МР 2.3 МР 2.6 МР 2.7</w:t>
            </w:r>
          </w:p>
          <w:p w14:paraId="70D6650A" w14:textId="77777777" w:rsidR="000A739A" w:rsidRDefault="000A739A">
            <w:pPr>
              <w:widowControl/>
              <w:autoSpaceDE/>
              <w:rPr>
                <w:rFonts w:ascii="Times New Roman" w:hAnsi="Times New Roman" w:cs="Times New Roman"/>
                <w:sz w:val="24"/>
                <w:szCs w:val="24"/>
              </w:rPr>
            </w:pPr>
            <w:r>
              <w:rPr>
                <w:rFonts w:ascii="Times New Roman" w:hAnsi="Times New Roman" w:cs="Times New Roman"/>
                <w:sz w:val="24"/>
                <w:szCs w:val="24"/>
              </w:rPr>
              <w:t>ЦО7.1-7.4</w:t>
            </w:r>
          </w:p>
          <w:p w14:paraId="6BEF2478" w14:textId="77777777" w:rsidR="000A739A" w:rsidRDefault="000A739A">
            <w:pPr>
              <w:widowControl/>
              <w:autoSpaceDE/>
              <w:rPr>
                <w:rFonts w:ascii="Arial" w:eastAsia="Times New Roman" w:hAnsi="Arial" w:cs="Arial"/>
                <w:sz w:val="24"/>
                <w:szCs w:val="24"/>
                <w:lang w:eastAsia="ru-RU"/>
              </w:rPr>
            </w:pP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05708E7" w14:textId="77777777" w:rsidR="000A739A" w:rsidRDefault="000A739A">
            <w:pPr>
              <w:widowControl/>
              <w:autoSpaceDE/>
              <w:rPr>
                <w:rFonts w:ascii="Times New Roman" w:eastAsia="Times New Roman" w:hAnsi="Times New Roman" w:cs="Times New Roman"/>
                <w:sz w:val="24"/>
                <w:szCs w:val="24"/>
                <w:lang w:eastAsia="ru-RU"/>
              </w:rPr>
            </w:pP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01 </w:t>
            </w: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03 </w:t>
            </w: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07 </w:t>
            </w: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08 </w:t>
            </w: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09 </w:t>
            </w:r>
          </w:p>
        </w:tc>
      </w:tr>
      <w:tr w:rsidR="000A739A" w:rsidRPr="003133E2" w14:paraId="381830D7" w14:textId="77777777" w:rsidTr="00363E1D">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C261F9" w14:textId="77777777" w:rsidR="000A739A" w:rsidRDefault="000A739A">
            <w:pPr>
              <w:widowControl/>
              <w:autoSpaceDE/>
              <w:spacing w:line="276" w:lineRule="auto"/>
              <w:rPr>
                <w:rFonts w:ascii="Times New Roman" w:hAnsi="Times New Roman" w:cs="Times New Roman"/>
                <w:sz w:val="24"/>
                <w:szCs w:val="24"/>
              </w:rPr>
            </w:pPr>
            <w:r>
              <w:rPr>
                <w:rFonts w:ascii="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3581D2" w14:textId="77777777" w:rsidR="000A739A" w:rsidRDefault="000A739A">
            <w:pPr>
              <w:widowControl/>
              <w:autoSpaceDE/>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ЦО 2.1-2.4 ЦО 3.1-3.5 МР 1.2, МР 2.9, МР 3.2, МР 6.4</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FC23280" w14:textId="77777777" w:rsidR="000A739A" w:rsidRDefault="000A739A">
            <w:pPr>
              <w:widowControl/>
              <w:autoSpaceDE/>
              <w:spacing w:line="276" w:lineRule="auto"/>
              <w:rPr>
                <w:rFonts w:ascii="Times New Roman" w:eastAsia="Times New Roman" w:hAnsi="Times New Roman" w:cs="Times New Roman"/>
                <w:sz w:val="24"/>
                <w:szCs w:val="24"/>
                <w:lang w:val="en-US" w:eastAsia="ru-RU"/>
              </w:rPr>
            </w:pPr>
            <w:proofErr w:type="spellStart"/>
            <w:r>
              <w:rPr>
                <w:rFonts w:ascii="Times New Roman" w:eastAsia="Times New Roman" w:hAnsi="Times New Roman" w:cs="Times New Roman"/>
                <w:sz w:val="24"/>
                <w:szCs w:val="24"/>
                <w:lang w:val="en-US" w:eastAsia="ru-RU"/>
              </w:rPr>
              <w:t>ПРб</w:t>
            </w:r>
            <w:proofErr w:type="spellEnd"/>
            <w:r>
              <w:rPr>
                <w:rFonts w:ascii="Times New Roman" w:eastAsia="Times New Roman" w:hAnsi="Times New Roman" w:cs="Times New Roman"/>
                <w:sz w:val="24"/>
                <w:szCs w:val="24"/>
                <w:lang w:val="en-US" w:eastAsia="ru-RU"/>
              </w:rPr>
              <w:t xml:space="preserve"> 06</w:t>
            </w:r>
          </w:p>
        </w:tc>
      </w:tr>
      <w:tr w:rsidR="000A739A" w:rsidRPr="003133E2" w14:paraId="2CAA9FA7" w14:textId="77777777" w:rsidTr="00363E1D">
        <w:trPr>
          <w:trHeight w:val="841"/>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31687DE" w14:textId="77777777" w:rsidR="000A739A" w:rsidRDefault="000A739A">
            <w:pPr>
              <w:widowControl/>
              <w:autoSpaceDE/>
              <w:spacing w:line="276" w:lineRule="auto"/>
              <w:rPr>
                <w:rFonts w:ascii="Arial" w:eastAsia="Times New Roman" w:hAnsi="Arial" w:cs="Arial"/>
                <w:sz w:val="24"/>
                <w:szCs w:val="24"/>
                <w:lang w:eastAsia="ru-RU"/>
              </w:rPr>
            </w:pPr>
            <w:r>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67085E" w14:textId="77777777" w:rsidR="000A739A" w:rsidRDefault="000A739A">
            <w:pPr>
              <w:widowControl/>
              <w:autoSpaceDE/>
              <w:rPr>
                <w:rFonts w:ascii="Times New Roman" w:hAnsi="Times New Roman" w:cs="Times New Roman"/>
                <w:sz w:val="24"/>
                <w:szCs w:val="24"/>
              </w:rPr>
            </w:pPr>
            <w:r>
              <w:rPr>
                <w:rFonts w:ascii="Times New Roman" w:hAnsi="Times New Roman" w:cs="Times New Roman"/>
                <w:sz w:val="24"/>
                <w:szCs w:val="24"/>
              </w:rPr>
              <w:t>МР 2.1 МР 2.2 МР 2.3 МР 2.4 МР 2.9</w:t>
            </w:r>
          </w:p>
          <w:p w14:paraId="25B8EB3F" w14:textId="77777777" w:rsidR="000A739A" w:rsidRDefault="000A739A">
            <w:pPr>
              <w:widowControl/>
              <w:autoSpaceDE/>
              <w:spacing w:line="276" w:lineRule="auto"/>
              <w:rPr>
                <w:rFonts w:ascii="Arial" w:eastAsia="Times New Roman" w:hAnsi="Arial" w:cs="Arial"/>
                <w:sz w:val="24"/>
                <w:szCs w:val="24"/>
                <w:lang w:eastAsia="ru-RU"/>
              </w:rPr>
            </w:pPr>
            <w:r>
              <w:rPr>
                <w:rFonts w:ascii="Arial" w:eastAsia="Times New Roman" w:hAnsi="Arial" w:cs="Arial"/>
                <w:sz w:val="24"/>
                <w:szCs w:val="24"/>
                <w:lang w:eastAsia="ru-RU"/>
              </w:rPr>
              <w:t>ЦО2.1-2.4</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2259558" w14:textId="77777777" w:rsidR="000A739A" w:rsidRDefault="000A739A">
            <w:pPr>
              <w:widowControl/>
              <w:autoSpaceDE/>
              <w:rPr>
                <w:rFonts w:ascii="Times New Roman" w:hAnsi="Times New Roman" w:cs="Times New Roman"/>
                <w:sz w:val="24"/>
                <w:szCs w:val="24"/>
              </w:rPr>
            </w:pP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02 </w:t>
            </w: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04 </w:t>
            </w: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07 </w:t>
            </w:r>
          </w:p>
          <w:p w14:paraId="36DF396B" w14:textId="77777777" w:rsidR="000A739A" w:rsidRDefault="000A739A">
            <w:pPr>
              <w:widowControl/>
              <w:autoSpaceDE/>
              <w:spacing w:line="276" w:lineRule="auto"/>
              <w:rPr>
                <w:rFonts w:ascii="Arial" w:eastAsia="Times New Roman" w:hAnsi="Arial" w:cs="Arial"/>
                <w:sz w:val="24"/>
                <w:szCs w:val="24"/>
                <w:lang w:eastAsia="ru-RU"/>
              </w:rPr>
            </w:pPr>
            <w:proofErr w:type="spellStart"/>
            <w:r>
              <w:rPr>
                <w:rFonts w:ascii="Times New Roman" w:hAnsi="Times New Roman" w:cs="Times New Roman"/>
                <w:sz w:val="24"/>
                <w:szCs w:val="24"/>
              </w:rPr>
              <w:t>ПРб</w:t>
            </w:r>
            <w:proofErr w:type="spellEnd"/>
            <w:r>
              <w:rPr>
                <w:rFonts w:ascii="Times New Roman" w:hAnsi="Times New Roman" w:cs="Times New Roman"/>
                <w:sz w:val="24"/>
                <w:szCs w:val="24"/>
              </w:rPr>
              <w:t xml:space="preserve"> 08</w:t>
            </w:r>
          </w:p>
        </w:tc>
      </w:tr>
      <w:tr w:rsidR="00845AD6" w:rsidRPr="003133E2" w14:paraId="5AFD9165" w14:textId="77777777" w:rsidTr="00363E1D">
        <w:trPr>
          <w:trHeight w:val="841"/>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BBA515" w14:textId="77777777" w:rsidR="00845AD6" w:rsidRPr="003133E2" w:rsidRDefault="00845AD6" w:rsidP="000D01BA">
            <w:pPr>
              <w:widowControl/>
              <w:autoSpaceDE/>
              <w:autoSpaceDN/>
              <w:spacing w:line="276"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ПК 1.</w:t>
            </w:r>
            <w:r w:rsidR="000D01BA">
              <w:rPr>
                <w:rFonts w:ascii="Times New Roman" w:hAnsi="Times New Roman" w:cs="Times New Roman"/>
                <w:sz w:val="24"/>
                <w:szCs w:val="24"/>
              </w:rPr>
              <w:t>1</w:t>
            </w:r>
            <w:r>
              <w:rPr>
                <w:rFonts w:ascii="Times New Roman" w:hAnsi="Times New Roman" w:cs="Times New Roman"/>
                <w:sz w:val="24"/>
                <w:szCs w:val="24"/>
              </w:rPr>
              <w:t xml:space="preserve"> </w:t>
            </w:r>
            <w:r w:rsidR="000D01BA" w:rsidRPr="007D1231">
              <w:rPr>
                <w:rFonts w:ascii="Times New Roman" w:hAnsi="Times New Roman" w:cs="Times New Roman"/>
                <w:sz w:val="24"/>
                <w:szCs w:val="24"/>
              </w:rPr>
              <w:t>Производить монтаж, настройку, проверку функционирования и конфигурирование оборудования информационно-телекоммуникационных систем и сетей</w:t>
            </w:r>
            <w:r w:rsidR="000D01BA">
              <w:rPr>
                <w:rFonts w:ascii="Times New Roman" w:hAnsi="Times New Roman" w:cs="Times New Roman"/>
                <w:sz w:val="24"/>
                <w:szCs w:val="24"/>
              </w:rPr>
              <w: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B8E12F" w14:textId="77777777" w:rsidR="00845AD6" w:rsidRPr="003133E2" w:rsidRDefault="00845AD6" w:rsidP="00845AD6">
            <w:pPr>
              <w:widowControl/>
              <w:autoSpaceDE/>
              <w:autoSpaceDN/>
              <w:spacing w:line="276" w:lineRule="auto"/>
              <w:rPr>
                <w:rFonts w:ascii="Times New Roman" w:eastAsia="Times New Roman" w:hAnsi="Times New Roman" w:cs="Times New Roman"/>
                <w:sz w:val="24"/>
                <w:szCs w:val="24"/>
                <w:lang w:eastAsia="ru-RU"/>
              </w:rPr>
            </w:pPr>
            <w:r w:rsidRPr="003133E2">
              <w:rPr>
                <w:rFonts w:ascii="Times New Roman" w:hAnsi="Times New Roman" w:cs="Times New Roman"/>
                <w:sz w:val="24"/>
                <w:szCs w:val="24"/>
              </w:rPr>
              <w:t>МР 1.3 МР 1.7 МР 2.2 МР 2.9</w:t>
            </w:r>
          </w:p>
        </w:tc>
        <w:tc>
          <w:tcPr>
            <w:tcW w:w="24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A397A5" w14:textId="77777777" w:rsidR="00845AD6" w:rsidRPr="003133E2" w:rsidRDefault="00845AD6" w:rsidP="00845AD6">
            <w:pPr>
              <w:widowControl/>
              <w:autoSpaceDE/>
              <w:autoSpaceDN/>
              <w:spacing w:line="276" w:lineRule="auto"/>
              <w:rPr>
                <w:rFonts w:ascii="Times New Roman" w:eastAsia="Times New Roman" w:hAnsi="Times New Roman" w:cs="Times New Roman"/>
                <w:sz w:val="24"/>
                <w:szCs w:val="24"/>
                <w:lang w:eastAsia="ru-RU"/>
              </w:rPr>
            </w:pP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02 </w:t>
            </w:r>
            <w:proofErr w:type="spellStart"/>
            <w:r w:rsidRPr="003133E2">
              <w:rPr>
                <w:rFonts w:ascii="Times New Roman" w:hAnsi="Times New Roman" w:cs="Times New Roman"/>
                <w:sz w:val="24"/>
                <w:szCs w:val="24"/>
              </w:rPr>
              <w:t>ПРб</w:t>
            </w:r>
            <w:proofErr w:type="spellEnd"/>
            <w:r w:rsidRPr="003133E2">
              <w:rPr>
                <w:rFonts w:ascii="Times New Roman" w:hAnsi="Times New Roman" w:cs="Times New Roman"/>
                <w:sz w:val="24"/>
                <w:szCs w:val="24"/>
              </w:rPr>
              <w:t xml:space="preserve"> 04</w:t>
            </w:r>
          </w:p>
        </w:tc>
      </w:tr>
    </w:tbl>
    <w:p w14:paraId="4CBFC4A7" w14:textId="77777777" w:rsidR="00DA36F4" w:rsidRDefault="00DA36F4" w:rsidP="00DA36F4">
      <w:pPr>
        <w:pStyle w:val="a3"/>
        <w:ind w:right="739"/>
        <w:jc w:val="both"/>
        <w:rPr>
          <w:rFonts w:ascii="Times New Roman" w:hAnsi="Times New Roman" w:cs="Times New Roman"/>
          <w:sz w:val="24"/>
          <w:szCs w:val="24"/>
        </w:rPr>
      </w:pPr>
    </w:p>
    <w:p w14:paraId="73E82942" w14:textId="77777777" w:rsidR="000A739A" w:rsidRDefault="000A739A" w:rsidP="00DA36F4">
      <w:pPr>
        <w:pStyle w:val="a3"/>
        <w:ind w:right="739"/>
        <w:jc w:val="both"/>
        <w:rPr>
          <w:rFonts w:ascii="Times New Roman" w:hAnsi="Times New Roman" w:cs="Times New Roman"/>
          <w:sz w:val="24"/>
          <w:szCs w:val="24"/>
        </w:rPr>
      </w:pPr>
    </w:p>
    <w:p w14:paraId="2C83CD14" w14:textId="77777777" w:rsidR="000A739A" w:rsidRDefault="000A739A" w:rsidP="00DA36F4">
      <w:pPr>
        <w:pStyle w:val="a3"/>
        <w:ind w:right="739"/>
        <w:jc w:val="both"/>
        <w:rPr>
          <w:rFonts w:ascii="Times New Roman" w:hAnsi="Times New Roman" w:cs="Times New Roman"/>
          <w:sz w:val="24"/>
          <w:szCs w:val="24"/>
        </w:rPr>
      </w:pPr>
    </w:p>
    <w:p w14:paraId="575F34BB" w14:textId="77777777" w:rsidR="000A739A" w:rsidRDefault="000A739A" w:rsidP="00DA36F4">
      <w:pPr>
        <w:pStyle w:val="a3"/>
        <w:ind w:right="739"/>
        <w:jc w:val="both"/>
        <w:rPr>
          <w:rFonts w:ascii="Times New Roman" w:hAnsi="Times New Roman" w:cs="Times New Roman"/>
          <w:sz w:val="24"/>
          <w:szCs w:val="24"/>
        </w:rPr>
      </w:pPr>
    </w:p>
    <w:p w14:paraId="7A76DA2C" w14:textId="77777777" w:rsidR="000A739A" w:rsidRDefault="000A739A" w:rsidP="00DA36F4">
      <w:pPr>
        <w:pStyle w:val="a3"/>
        <w:ind w:right="739"/>
        <w:jc w:val="both"/>
        <w:rPr>
          <w:rFonts w:ascii="Times New Roman" w:hAnsi="Times New Roman" w:cs="Times New Roman"/>
          <w:sz w:val="24"/>
          <w:szCs w:val="24"/>
        </w:rPr>
      </w:pPr>
    </w:p>
    <w:p w14:paraId="3C9CCDEF" w14:textId="77777777" w:rsidR="000A739A" w:rsidRDefault="000A739A" w:rsidP="00DA36F4">
      <w:pPr>
        <w:pStyle w:val="a3"/>
        <w:ind w:right="739"/>
        <w:jc w:val="both"/>
        <w:rPr>
          <w:rFonts w:ascii="Times New Roman" w:hAnsi="Times New Roman" w:cs="Times New Roman"/>
          <w:sz w:val="24"/>
          <w:szCs w:val="24"/>
        </w:rPr>
      </w:pPr>
    </w:p>
    <w:p w14:paraId="66951EB7" w14:textId="77777777" w:rsidR="000A739A" w:rsidRDefault="000A739A" w:rsidP="00DA36F4">
      <w:pPr>
        <w:pStyle w:val="a3"/>
        <w:ind w:right="739"/>
        <w:jc w:val="both"/>
        <w:rPr>
          <w:rFonts w:ascii="Times New Roman" w:hAnsi="Times New Roman" w:cs="Times New Roman"/>
          <w:sz w:val="24"/>
          <w:szCs w:val="24"/>
        </w:rPr>
      </w:pPr>
    </w:p>
    <w:p w14:paraId="01C84AF8" w14:textId="77777777" w:rsidR="000A739A" w:rsidRDefault="000A739A" w:rsidP="00DA36F4">
      <w:pPr>
        <w:pStyle w:val="a3"/>
        <w:ind w:right="739"/>
        <w:jc w:val="both"/>
        <w:rPr>
          <w:rFonts w:ascii="Times New Roman" w:hAnsi="Times New Roman" w:cs="Times New Roman"/>
          <w:sz w:val="24"/>
          <w:szCs w:val="24"/>
        </w:rPr>
      </w:pPr>
    </w:p>
    <w:p w14:paraId="7BF0C290" w14:textId="77777777" w:rsidR="000A739A" w:rsidRDefault="000A739A" w:rsidP="00DA36F4">
      <w:pPr>
        <w:pStyle w:val="a3"/>
        <w:ind w:right="739"/>
        <w:jc w:val="both"/>
        <w:rPr>
          <w:rFonts w:ascii="Times New Roman" w:hAnsi="Times New Roman" w:cs="Times New Roman"/>
          <w:sz w:val="24"/>
          <w:szCs w:val="24"/>
        </w:rPr>
      </w:pPr>
    </w:p>
    <w:p w14:paraId="5E65108A" w14:textId="77777777" w:rsidR="000A739A" w:rsidRDefault="000A739A" w:rsidP="00DA36F4">
      <w:pPr>
        <w:pStyle w:val="a3"/>
        <w:ind w:right="739"/>
        <w:jc w:val="both"/>
        <w:rPr>
          <w:rFonts w:ascii="Times New Roman" w:hAnsi="Times New Roman" w:cs="Times New Roman"/>
          <w:sz w:val="24"/>
          <w:szCs w:val="24"/>
        </w:rPr>
      </w:pPr>
    </w:p>
    <w:p w14:paraId="66386336" w14:textId="77777777" w:rsidR="000A739A" w:rsidRDefault="000A739A" w:rsidP="00DA36F4">
      <w:pPr>
        <w:pStyle w:val="a3"/>
        <w:ind w:right="739"/>
        <w:jc w:val="both"/>
        <w:rPr>
          <w:rFonts w:ascii="Times New Roman" w:hAnsi="Times New Roman" w:cs="Times New Roman"/>
          <w:sz w:val="24"/>
          <w:szCs w:val="24"/>
        </w:rPr>
      </w:pPr>
    </w:p>
    <w:p w14:paraId="1C42E9BC" w14:textId="77777777" w:rsidR="000A739A" w:rsidRDefault="000A739A" w:rsidP="00DA36F4">
      <w:pPr>
        <w:pStyle w:val="a3"/>
        <w:ind w:right="739"/>
        <w:jc w:val="both"/>
        <w:rPr>
          <w:rFonts w:ascii="Times New Roman" w:hAnsi="Times New Roman" w:cs="Times New Roman"/>
          <w:sz w:val="24"/>
          <w:szCs w:val="24"/>
        </w:rPr>
      </w:pPr>
    </w:p>
    <w:p w14:paraId="4E0D7FFA" w14:textId="77777777" w:rsidR="000A739A" w:rsidRDefault="000A739A" w:rsidP="00DA36F4">
      <w:pPr>
        <w:pStyle w:val="a3"/>
        <w:ind w:right="739"/>
        <w:jc w:val="both"/>
        <w:rPr>
          <w:rFonts w:ascii="Times New Roman" w:hAnsi="Times New Roman" w:cs="Times New Roman"/>
          <w:sz w:val="24"/>
          <w:szCs w:val="24"/>
        </w:rPr>
      </w:pPr>
    </w:p>
    <w:p w14:paraId="76F379E0" w14:textId="77777777" w:rsidR="000A739A" w:rsidRDefault="000A739A" w:rsidP="00DA36F4">
      <w:pPr>
        <w:pStyle w:val="a3"/>
        <w:ind w:right="739"/>
        <w:jc w:val="both"/>
        <w:rPr>
          <w:rFonts w:ascii="Times New Roman" w:hAnsi="Times New Roman" w:cs="Times New Roman"/>
          <w:sz w:val="24"/>
          <w:szCs w:val="24"/>
        </w:rPr>
      </w:pPr>
    </w:p>
    <w:p w14:paraId="75978154" w14:textId="77777777" w:rsidR="000A739A" w:rsidRDefault="000A739A" w:rsidP="00DA36F4">
      <w:pPr>
        <w:pStyle w:val="a3"/>
        <w:ind w:right="739"/>
        <w:jc w:val="both"/>
        <w:rPr>
          <w:rFonts w:ascii="Times New Roman" w:hAnsi="Times New Roman" w:cs="Times New Roman"/>
          <w:sz w:val="24"/>
          <w:szCs w:val="24"/>
        </w:rPr>
      </w:pPr>
    </w:p>
    <w:p w14:paraId="50497691" w14:textId="77777777" w:rsidR="000A739A" w:rsidRDefault="000A739A" w:rsidP="00DA36F4">
      <w:pPr>
        <w:pStyle w:val="a3"/>
        <w:ind w:right="739"/>
        <w:jc w:val="both"/>
        <w:rPr>
          <w:rFonts w:ascii="Times New Roman" w:hAnsi="Times New Roman" w:cs="Times New Roman"/>
          <w:sz w:val="24"/>
          <w:szCs w:val="24"/>
        </w:rPr>
      </w:pPr>
    </w:p>
    <w:p w14:paraId="2D5666AD" w14:textId="77777777" w:rsidR="000A739A" w:rsidRDefault="000A739A" w:rsidP="00DA36F4">
      <w:pPr>
        <w:pStyle w:val="a3"/>
        <w:ind w:right="739"/>
        <w:jc w:val="both"/>
        <w:rPr>
          <w:rFonts w:ascii="Times New Roman" w:hAnsi="Times New Roman" w:cs="Times New Roman"/>
          <w:sz w:val="24"/>
          <w:szCs w:val="24"/>
        </w:rPr>
      </w:pPr>
    </w:p>
    <w:p w14:paraId="66ADD80E" w14:textId="77777777" w:rsidR="000A739A" w:rsidRDefault="000A739A" w:rsidP="00DA36F4">
      <w:pPr>
        <w:pStyle w:val="a3"/>
        <w:ind w:right="739"/>
        <w:jc w:val="both"/>
        <w:rPr>
          <w:rFonts w:ascii="Times New Roman" w:hAnsi="Times New Roman" w:cs="Times New Roman"/>
          <w:sz w:val="24"/>
          <w:szCs w:val="24"/>
        </w:rPr>
      </w:pPr>
    </w:p>
    <w:p w14:paraId="36468FCA" w14:textId="77777777" w:rsidR="000A739A" w:rsidRDefault="000A739A" w:rsidP="00DA36F4">
      <w:pPr>
        <w:pStyle w:val="a3"/>
        <w:ind w:right="739"/>
        <w:jc w:val="both"/>
        <w:rPr>
          <w:rFonts w:ascii="Times New Roman" w:hAnsi="Times New Roman" w:cs="Times New Roman"/>
          <w:sz w:val="24"/>
          <w:szCs w:val="24"/>
        </w:rPr>
      </w:pPr>
    </w:p>
    <w:p w14:paraId="4C071824" w14:textId="77777777" w:rsidR="008275D9" w:rsidRDefault="008275D9" w:rsidP="00DA36F4">
      <w:pPr>
        <w:pStyle w:val="a3"/>
        <w:ind w:right="739"/>
        <w:jc w:val="both"/>
        <w:rPr>
          <w:rFonts w:ascii="Times New Roman" w:hAnsi="Times New Roman" w:cs="Times New Roman"/>
          <w:sz w:val="24"/>
          <w:szCs w:val="24"/>
        </w:rPr>
      </w:pPr>
    </w:p>
    <w:p w14:paraId="4735FC29" w14:textId="77777777" w:rsidR="000A739A" w:rsidRDefault="000A739A" w:rsidP="00DA36F4">
      <w:pPr>
        <w:pStyle w:val="a3"/>
        <w:ind w:right="739"/>
        <w:jc w:val="both"/>
        <w:rPr>
          <w:rFonts w:ascii="Times New Roman" w:hAnsi="Times New Roman" w:cs="Times New Roman"/>
          <w:sz w:val="24"/>
          <w:szCs w:val="24"/>
        </w:rPr>
      </w:pPr>
    </w:p>
    <w:p w14:paraId="7D179DFD" w14:textId="77777777" w:rsidR="000A739A" w:rsidRPr="003133E2" w:rsidRDefault="000A739A" w:rsidP="00DA36F4">
      <w:pPr>
        <w:pStyle w:val="a3"/>
        <w:ind w:right="739"/>
        <w:jc w:val="both"/>
        <w:rPr>
          <w:rFonts w:ascii="Times New Roman" w:hAnsi="Times New Roman" w:cs="Times New Roman"/>
          <w:sz w:val="24"/>
          <w:szCs w:val="24"/>
        </w:rPr>
      </w:pPr>
    </w:p>
    <w:p w14:paraId="0E14DEBC" w14:textId="77777777" w:rsidR="00A950D9" w:rsidRPr="003133E2" w:rsidRDefault="00EA7F90" w:rsidP="00ED0ECF">
      <w:pPr>
        <w:spacing w:line="271" w:lineRule="auto"/>
        <w:jc w:val="both"/>
        <w:rPr>
          <w:rFonts w:ascii="Times New Roman" w:hAnsi="Times New Roman" w:cs="Times New Roman"/>
          <w:b/>
          <w:sz w:val="24"/>
          <w:szCs w:val="24"/>
        </w:rPr>
      </w:pPr>
      <w:bookmarkStart w:id="2" w:name="1._Общая_характеристика_примерной_рабоче"/>
      <w:bookmarkStart w:id="3" w:name="_bookmark0"/>
      <w:bookmarkEnd w:id="2"/>
      <w:bookmarkEnd w:id="3"/>
      <w:r w:rsidRPr="003133E2">
        <w:rPr>
          <w:rFonts w:ascii="Times New Roman" w:eastAsia="+mj-ea" w:hAnsi="Times New Roman" w:cs="Times New Roman"/>
          <w:b/>
          <w:bCs/>
          <w:color w:val="000000"/>
          <w:kern w:val="24"/>
          <w:sz w:val="24"/>
          <w:szCs w:val="24"/>
        </w:rPr>
        <w:t xml:space="preserve">2. </w:t>
      </w:r>
      <w:r w:rsidR="00A950D9" w:rsidRPr="003133E2">
        <w:rPr>
          <w:rFonts w:ascii="Times New Roman" w:eastAsia="+mj-ea" w:hAnsi="Times New Roman" w:cs="Times New Roman"/>
          <w:b/>
          <w:bCs/>
          <w:color w:val="000000"/>
          <w:kern w:val="24"/>
          <w:sz w:val="24"/>
          <w:szCs w:val="24"/>
        </w:rPr>
        <w:t>Структура и содержание общеобразовательной дисциплины</w:t>
      </w:r>
      <w:r w:rsidR="00A950D9" w:rsidRPr="003133E2">
        <w:rPr>
          <w:rFonts w:ascii="Times New Roman" w:eastAsia="+mj-ea" w:hAnsi="Times New Roman" w:cs="Times New Roman"/>
          <w:b/>
          <w:bCs/>
          <w:color w:val="000000"/>
          <w:kern w:val="24"/>
          <w:sz w:val="24"/>
          <w:szCs w:val="24"/>
        </w:rPr>
        <w:br/>
        <w:t>2.1. Объем дисциплины и виды учебной работы</w:t>
      </w:r>
    </w:p>
    <w:p w14:paraId="51B19475" w14:textId="77777777" w:rsidR="00A950D9" w:rsidRPr="003133E2" w:rsidRDefault="00A950D9" w:rsidP="00A950D9">
      <w:pPr>
        <w:pStyle w:val="a5"/>
        <w:spacing w:line="271" w:lineRule="auto"/>
        <w:ind w:left="709" w:firstLine="0"/>
        <w:jc w:val="both"/>
        <w:rPr>
          <w:rFonts w:ascii="Times New Roman" w:hAnsi="Times New Roman" w:cs="Times New Roman"/>
          <w:b/>
          <w:sz w:val="24"/>
          <w:szCs w:val="24"/>
        </w:rPr>
      </w:pPr>
    </w:p>
    <w:tbl>
      <w:tblPr>
        <w:tblOverlap w:val="never"/>
        <w:tblW w:w="9634" w:type="dxa"/>
        <w:jc w:val="center"/>
        <w:tblLayout w:type="fixed"/>
        <w:tblCellMar>
          <w:left w:w="10" w:type="dxa"/>
          <w:right w:w="10" w:type="dxa"/>
        </w:tblCellMar>
        <w:tblLook w:val="04A0" w:firstRow="1" w:lastRow="0" w:firstColumn="1" w:lastColumn="0" w:noHBand="0" w:noVBand="1"/>
      </w:tblPr>
      <w:tblGrid>
        <w:gridCol w:w="7949"/>
        <w:gridCol w:w="1685"/>
      </w:tblGrid>
      <w:tr w:rsidR="00E65E68" w:rsidRPr="003133E2" w14:paraId="2FC6F036" w14:textId="77777777" w:rsidTr="00363E1D">
        <w:trPr>
          <w:trHeight w:hRule="exact" w:val="658"/>
          <w:jc w:val="center"/>
        </w:trPr>
        <w:tc>
          <w:tcPr>
            <w:tcW w:w="7949" w:type="dxa"/>
            <w:tcBorders>
              <w:top w:val="single" w:sz="4" w:space="0" w:color="auto"/>
              <w:left w:val="single" w:sz="4" w:space="0" w:color="auto"/>
              <w:bottom w:val="nil"/>
              <w:right w:val="nil"/>
            </w:tcBorders>
            <w:hideMark/>
          </w:tcPr>
          <w:p w14:paraId="24993541" w14:textId="77777777" w:rsidR="00E65E68" w:rsidRPr="003133E2" w:rsidRDefault="00E65E68">
            <w:pPr>
              <w:pStyle w:val="af0"/>
              <w:spacing w:line="240" w:lineRule="auto"/>
              <w:ind w:left="0"/>
              <w:jc w:val="center"/>
              <w:rPr>
                <w:rFonts w:ascii="Times New Roman" w:hAnsi="Times New Roman" w:cs="Times New Roman"/>
                <w:sz w:val="24"/>
                <w:szCs w:val="24"/>
                <w:lang w:bidi="ru-RU"/>
              </w:rPr>
            </w:pPr>
            <w:r w:rsidRPr="000D01BA">
              <w:rPr>
                <w:rFonts w:ascii="Times New Roman" w:hAnsi="Times New Roman" w:cs="Times New Roman"/>
                <w:bCs/>
                <w:sz w:val="24"/>
                <w:szCs w:val="24"/>
                <w:lang w:val="ru-RU"/>
              </w:rPr>
              <w:t>В</w:t>
            </w:r>
            <w:proofErr w:type="spellStart"/>
            <w:r w:rsidRPr="003133E2">
              <w:rPr>
                <w:rFonts w:ascii="Times New Roman" w:hAnsi="Times New Roman" w:cs="Times New Roman"/>
                <w:bCs/>
                <w:sz w:val="24"/>
                <w:szCs w:val="24"/>
              </w:rPr>
              <w:t>ид</w:t>
            </w:r>
            <w:proofErr w:type="spellEnd"/>
            <w:r w:rsidRPr="003133E2">
              <w:rPr>
                <w:rFonts w:ascii="Times New Roman" w:hAnsi="Times New Roman" w:cs="Times New Roman"/>
                <w:bCs/>
                <w:sz w:val="24"/>
                <w:szCs w:val="24"/>
              </w:rPr>
              <w:t xml:space="preserve"> </w:t>
            </w:r>
            <w:proofErr w:type="spellStart"/>
            <w:r w:rsidRPr="003133E2">
              <w:rPr>
                <w:rFonts w:ascii="Times New Roman" w:hAnsi="Times New Roman" w:cs="Times New Roman"/>
                <w:bCs/>
                <w:sz w:val="24"/>
                <w:szCs w:val="24"/>
              </w:rPr>
              <w:t>учебной</w:t>
            </w:r>
            <w:proofErr w:type="spellEnd"/>
            <w:r w:rsidRPr="003133E2">
              <w:rPr>
                <w:rFonts w:ascii="Times New Roman" w:hAnsi="Times New Roman" w:cs="Times New Roman"/>
                <w:bCs/>
                <w:sz w:val="24"/>
                <w:szCs w:val="24"/>
              </w:rPr>
              <w:t xml:space="preserve"> </w:t>
            </w:r>
            <w:proofErr w:type="spellStart"/>
            <w:r w:rsidRPr="003133E2">
              <w:rPr>
                <w:rFonts w:ascii="Times New Roman" w:hAnsi="Times New Roman" w:cs="Times New Roman"/>
                <w:bCs/>
                <w:sz w:val="24"/>
                <w:szCs w:val="24"/>
              </w:rPr>
              <w:t>работы</w:t>
            </w:r>
            <w:proofErr w:type="spellEnd"/>
          </w:p>
        </w:tc>
        <w:tc>
          <w:tcPr>
            <w:tcW w:w="1685" w:type="dxa"/>
            <w:tcBorders>
              <w:top w:val="single" w:sz="4" w:space="0" w:color="auto"/>
              <w:left w:val="single" w:sz="4" w:space="0" w:color="auto"/>
              <w:bottom w:val="nil"/>
              <w:right w:val="single" w:sz="4" w:space="0" w:color="auto"/>
            </w:tcBorders>
            <w:hideMark/>
          </w:tcPr>
          <w:p w14:paraId="249CD5E8" w14:textId="77777777" w:rsidR="00E65E68" w:rsidRPr="003133E2" w:rsidRDefault="00E65E68">
            <w:pPr>
              <w:pStyle w:val="af0"/>
              <w:spacing w:line="240" w:lineRule="auto"/>
              <w:ind w:left="0"/>
              <w:jc w:val="center"/>
              <w:rPr>
                <w:rFonts w:ascii="Times New Roman" w:hAnsi="Times New Roman" w:cs="Times New Roman"/>
                <w:sz w:val="24"/>
                <w:szCs w:val="24"/>
                <w:lang w:bidi="ru-RU"/>
              </w:rPr>
            </w:pPr>
            <w:proofErr w:type="spellStart"/>
            <w:r w:rsidRPr="003133E2">
              <w:rPr>
                <w:rFonts w:ascii="Times New Roman" w:hAnsi="Times New Roman" w:cs="Times New Roman"/>
                <w:iCs/>
                <w:sz w:val="24"/>
                <w:szCs w:val="24"/>
              </w:rPr>
              <w:t>Объем</w:t>
            </w:r>
            <w:proofErr w:type="spellEnd"/>
            <w:r w:rsidRPr="003133E2">
              <w:rPr>
                <w:rFonts w:ascii="Times New Roman" w:hAnsi="Times New Roman" w:cs="Times New Roman"/>
                <w:iCs/>
                <w:sz w:val="24"/>
                <w:szCs w:val="24"/>
              </w:rPr>
              <w:t xml:space="preserve"> в </w:t>
            </w:r>
            <w:proofErr w:type="spellStart"/>
            <w:r w:rsidRPr="003133E2">
              <w:rPr>
                <w:rFonts w:ascii="Times New Roman" w:hAnsi="Times New Roman" w:cs="Times New Roman"/>
                <w:iCs/>
                <w:sz w:val="24"/>
                <w:szCs w:val="24"/>
              </w:rPr>
              <w:t>часах</w:t>
            </w:r>
            <w:proofErr w:type="spellEnd"/>
          </w:p>
        </w:tc>
      </w:tr>
      <w:tr w:rsidR="00E65E68" w:rsidRPr="003133E2" w14:paraId="669B1701" w14:textId="77777777" w:rsidTr="00363E1D">
        <w:trPr>
          <w:trHeight w:hRule="exact" w:val="475"/>
          <w:jc w:val="center"/>
        </w:trPr>
        <w:tc>
          <w:tcPr>
            <w:tcW w:w="7949" w:type="dxa"/>
            <w:tcBorders>
              <w:top w:val="single" w:sz="4" w:space="0" w:color="auto"/>
              <w:left w:val="single" w:sz="4" w:space="0" w:color="auto"/>
              <w:bottom w:val="nil"/>
              <w:right w:val="nil"/>
            </w:tcBorders>
            <w:hideMark/>
          </w:tcPr>
          <w:p w14:paraId="7DFA13AA" w14:textId="77777777" w:rsidR="00E65E68" w:rsidRPr="003133E2" w:rsidRDefault="00E65E68">
            <w:pPr>
              <w:pStyle w:val="af0"/>
              <w:spacing w:line="240" w:lineRule="auto"/>
              <w:ind w:left="0" w:firstLine="140"/>
              <w:rPr>
                <w:rFonts w:ascii="Times New Roman" w:hAnsi="Times New Roman" w:cs="Times New Roman"/>
                <w:b/>
                <w:sz w:val="24"/>
                <w:szCs w:val="24"/>
                <w:lang w:bidi="ru-RU"/>
              </w:rPr>
            </w:pPr>
            <w:proofErr w:type="spellStart"/>
            <w:r w:rsidRPr="003133E2">
              <w:rPr>
                <w:rFonts w:ascii="Times New Roman" w:hAnsi="Times New Roman" w:cs="Times New Roman"/>
                <w:b/>
                <w:bCs/>
                <w:sz w:val="24"/>
                <w:szCs w:val="24"/>
              </w:rPr>
              <w:t>Объем</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образовательной</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программы</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дисциплины</w:t>
            </w:r>
            <w:proofErr w:type="spellEnd"/>
          </w:p>
        </w:tc>
        <w:tc>
          <w:tcPr>
            <w:tcW w:w="1685" w:type="dxa"/>
            <w:tcBorders>
              <w:top w:val="single" w:sz="4" w:space="0" w:color="auto"/>
              <w:left w:val="single" w:sz="4" w:space="0" w:color="auto"/>
              <w:bottom w:val="nil"/>
              <w:right w:val="single" w:sz="4" w:space="0" w:color="auto"/>
            </w:tcBorders>
            <w:hideMark/>
          </w:tcPr>
          <w:p w14:paraId="7DD16EF8" w14:textId="77777777" w:rsidR="00E65E68" w:rsidRPr="003133E2" w:rsidRDefault="00E65E68">
            <w:pPr>
              <w:pStyle w:val="af0"/>
              <w:spacing w:line="240" w:lineRule="auto"/>
              <w:ind w:left="0"/>
              <w:jc w:val="center"/>
              <w:rPr>
                <w:rFonts w:ascii="Times New Roman" w:hAnsi="Times New Roman" w:cs="Times New Roman"/>
                <w:b/>
                <w:sz w:val="24"/>
                <w:szCs w:val="24"/>
                <w:lang w:bidi="ru-RU"/>
              </w:rPr>
            </w:pPr>
            <w:r w:rsidRPr="003133E2">
              <w:rPr>
                <w:rFonts w:ascii="Times New Roman" w:eastAsia="Lucida Sans Unicode" w:hAnsi="Times New Roman" w:cs="Times New Roman"/>
                <w:b/>
                <w:bCs/>
                <w:iCs/>
                <w:sz w:val="24"/>
                <w:szCs w:val="24"/>
              </w:rPr>
              <w:t>68</w:t>
            </w:r>
          </w:p>
        </w:tc>
      </w:tr>
      <w:tr w:rsidR="00E65E68" w:rsidRPr="003133E2" w14:paraId="0C63CDD6" w14:textId="77777777" w:rsidTr="00363E1D">
        <w:trPr>
          <w:trHeight w:hRule="exact" w:val="475"/>
          <w:jc w:val="center"/>
        </w:trPr>
        <w:tc>
          <w:tcPr>
            <w:tcW w:w="7949" w:type="dxa"/>
            <w:tcBorders>
              <w:top w:val="single" w:sz="4" w:space="0" w:color="auto"/>
              <w:left w:val="single" w:sz="4" w:space="0" w:color="auto"/>
              <w:bottom w:val="nil"/>
              <w:right w:val="nil"/>
            </w:tcBorders>
            <w:hideMark/>
          </w:tcPr>
          <w:p w14:paraId="66CE6564" w14:textId="77777777" w:rsidR="00E65E68" w:rsidRPr="003133E2" w:rsidRDefault="00E65E68">
            <w:pPr>
              <w:pStyle w:val="af0"/>
              <w:spacing w:line="240" w:lineRule="auto"/>
              <w:ind w:left="0" w:firstLine="140"/>
              <w:rPr>
                <w:rFonts w:ascii="Times New Roman" w:hAnsi="Times New Roman" w:cs="Times New Roman"/>
                <w:sz w:val="24"/>
                <w:szCs w:val="24"/>
                <w:lang w:bidi="ru-RU"/>
              </w:rPr>
            </w:pPr>
            <w:r w:rsidRPr="003133E2">
              <w:rPr>
                <w:rFonts w:ascii="Times New Roman" w:hAnsi="Times New Roman" w:cs="Times New Roman"/>
                <w:bCs/>
                <w:sz w:val="24"/>
                <w:szCs w:val="24"/>
              </w:rPr>
              <w:t xml:space="preserve">в </w:t>
            </w:r>
            <w:proofErr w:type="spellStart"/>
            <w:r w:rsidRPr="003133E2">
              <w:rPr>
                <w:rFonts w:ascii="Times New Roman" w:hAnsi="Times New Roman" w:cs="Times New Roman"/>
                <w:bCs/>
                <w:sz w:val="24"/>
                <w:szCs w:val="24"/>
              </w:rPr>
              <w:t>т.ч</w:t>
            </w:r>
            <w:proofErr w:type="spellEnd"/>
            <w:r w:rsidRPr="003133E2">
              <w:rPr>
                <w:rFonts w:ascii="Times New Roman" w:hAnsi="Times New Roman" w:cs="Times New Roman"/>
                <w:bCs/>
                <w:sz w:val="24"/>
                <w:szCs w:val="24"/>
              </w:rPr>
              <w:t>.</w:t>
            </w:r>
          </w:p>
        </w:tc>
        <w:tc>
          <w:tcPr>
            <w:tcW w:w="1685" w:type="dxa"/>
            <w:tcBorders>
              <w:top w:val="single" w:sz="4" w:space="0" w:color="auto"/>
              <w:left w:val="single" w:sz="4" w:space="0" w:color="auto"/>
              <w:bottom w:val="nil"/>
              <w:right w:val="single" w:sz="4" w:space="0" w:color="auto"/>
            </w:tcBorders>
          </w:tcPr>
          <w:p w14:paraId="171499FA" w14:textId="77777777" w:rsidR="00E65E68" w:rsidRPr="003133E2" w:rsidRDefault="00E65E68">
            <w:pPr>
              <w:rPr>
                <w:rFonts w:ascii="Times New Roman" w:hAnsi="Times New Roman" w:cs="Times New Roman"/>
                <w:color w:val="000000"/>
                <w:sz w:val="24"/>
                <w:szCs w:val="24"/>
                <w:lang w:val="en-US" w:bidi="ru-RU"/>
              </w:rPr>
            </w:pPr>
          </w:p>
        </w:tc>
      </w:tr>
      <w:tr w:rsidR="00E65E68" w:rsidRPr="003133E2" w14:paraId="3D0C1F7F" w14:textId="77777777" w:rsidTr="00363E1D">
        <w:trPr>
          <w:trHeight w:hRule="exact" w:val="475"/>
          <w:jc w:val="center"/>
        </w:trPr>
        <w:tc>
          <w:tcPr>
            <w:tcW w:w="7949" w:type="dxa"/>
            <w:tcBorders>
              <w:top w:val="single" w:sz="4" w:space="0" w:color="auto"/>
              <w:left w:val="single" w:sz="4" w:space="0" w:color="auto"/>
              <w:bottom w:val="nil"/>
              <w:right w:val="nil"/>
            </w:tcBorders>
            <w:hideMark/>
          </w:tcPr>
          <w:p w14:paraId="6BDC3F31" w14:textId="77777777" w:rsidR="00E65E68" w:rsidRPr="003133E2" w:rsidRDefault="00E65E68">
            <w:pPr>
              <w:pStyle w:val="af0"/>
              <w:spacing w:line="240" w:lineRule="auto"/>
              <w:ind w:left="0" w:firstLine="140"/>
              <w:rPr>
                <w:rFonts w:ascii="Times New Roman" w:hAnsi="Times New Roman" w:cs="Times New Roman"/>
                <w:b/>
                <w:sz w:val="24"/>
                <w:szCs w:val="24"/>
                <w:lang w:bidi="ru-RU"/>
              </w:rPr>
            </w:pPr>
            <w:proofErr w:type="spellStart"/>
            <w:r w:rsidRPr="003133E2">
              <w:rPr>
                <w:rFonts w:ascii="Times New Roman" w:hAnsi="Times New Roman" w:cs="Times New Roman"/>
                <w:b/>
                <w:bCs/>
                <w:sz w:val="24"/>
                <w:szCs w:val="24"/>
              </w:rPr>
              <w:t>Основное</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содержание</w:t>
            </w:r>
            <w:proofErr w:type="spellEnd"/>
          </w:p>
        </w:tc>
        <w:tc>
          <w:tcPr>
            <w:tcW w:w="1685" w:type="dxa"/>
            <w:tcBorders>
              <w:top w:val="single" w:sz="4" w:space="0" w:color="auto"/>
              <w:left w:val="single" w:sz="4" w:space="0" w:color="auto"/>
              <w:bottom w:val="nil"/>
              <w:right w:val="single" w:sz="4" w:space="0" w:color="auto"/>
            </w:tcBorders>
            <w:hideMark/>
          </w:tcPr>
          <w:p w14:paraId="7B711A55" w14:textId="77777777" w:rsidR="00E65E68" w:rsidRPr="003133E2" w:rsidRDefault="00E65E68" w:rsidP="00EE6BEB">
            <w:pPr>
              <w:pStyle w:val="af0"/>
              <w:spacing w:line="240" w:lineRule="auto"/>
              <w:ind w:left="0"/>
              <w:jc w:val="center"/>
              <w:rPr>
                <w:rFonts w:ascii="Times New Roman" w:hAnsi="Times New Roman" w:cs="Times New Roman"/>
                <w:b/>
                <w:sz w:val="24"/>
                <w:szCs w:val="24"/>
                <w:lang w:val="ru-RU" w:bidi="ru-RU"/>
              </w:rPr>
            </w:pPr>
            <w:r w:rsidRPr="003133E2">
              <w:rPr>
                <w:rFonts w:ascii="Times New Roman" w:eastAsia="Lucida Sans Unicode" w:hAnsi="Times New Roman" w:cs="Times New Roman"/>
                <w:b/>
                <w:bCs/>
                <w:iCs/>
                <w:sz w:val="24"/>
                <w:szCs w:val="24"/>
              </w:rPr>
              <w:t>5</w:t>
            </w:r>
            <w:r w:rsidR="00EE6BEB" w:rsidRPr="003133E2">
              <w:rPr>
                <w:rFonts w:ascii="Times New Roman" w:eastAsia="Lucida Sans Unicode" w:hAnsi="Times New Roman" w:cs="Times New Roman"/>
                <w:b/>
                <w:bCs/>
                <w:iCs/>
                <w:sz w:val="24"/>
                <w:szCs w:val="24"/>
                <w:lang w:val="ru-RU"/>
              </w:rPr>
              <w:t>3</w:t>
            </w:r>
          </w:p>
        </w:tc>
      </w:tr>
      <w:tr w:rsidR="00E65E68" w:rsidRPr="003133E2" w14:paraId="16C6CEBA" w14:textId="77777777" w:rsidTr="00363E1D">
        <w:trPr>
          <w:trHeight w:hRule="exact" w:val="504"/>
          <w:jc w:val="center"/>
        </w:trPr>
        <w:tc>
          <w:tcPr>
            <w:tcW w:w="7949" w:type="dxa"/>
            <w:tcBorders>
              <w:top w:val="single" w:sz="4" w:space="0" w:color="auto"/>
              <w:left w:val="single" w:sz="4" w:space="0" w:color="auto"/>
              <w:bottom w:val="nil"/>
              <w:right w:val="nil"/>
            </w:tcBorders>
            <w:vAlign w:val="center"/>
            <w:hideMark/>
          </w:tcPr>
          <w:p w14:paraId="15212547" w14:textId="77777777" w:rsidR="00E65E68" w:rsidRPr="003133E2" w:rsidRDefault="00E65E68">
            <w:pPr>
              <w:pStyle w:val="af0"/>
              <w:spacing w:line="240" w:lineRule="auto"/>
              <w:ind w:left="0" w:firstLine="140"/>
              <w:rPr>
                <w:rFonts w:ascii="Times New Roman" w:hAnsi="Times New Roman" w:cs="Times New Roman"/>
                <w:sz w:val="24"/>
                <w:szCs w:val="24"/>
                <w:lang w:bidi="ru-RU"/>
              </w:rPr>
            </w:pPr>
            <w:r w:rsidRPr="003133E2">
              <w:rPr>
                <w:rFonts w:ascii="Times New Roman" w:hAnsi="Times New Roman" w:cs="Times New Roman"/>
                <w:sz w:val="24"/>
                <w:szCs w:val="24"/>
              </w:rPr>
              <w:t>в т. ч.:</w:t>
            </w:r>
          </w:p>
        </w:tc>
        <w:tc>
          <w:tcPr>
            <w:tcW w:w="1685" w:type="dxa"/>
            <w:tcBorders>
              <w:top w:val="single" w:sz="4" w:space="0" w:color="auto"/>
              <w:left w:val="single" w:sz="4" w:space="0" w:color="auto"/>
              <w:bottom w:val="nil"/>
              <w:right w:val="single" w:sz="4" w:space="0" w:color="auto"/>
            </w:tcBorders>
          </w:tcPr>
          <w:p w14:paraId="339FDBFA" w14:textId="77777777" w:rsidR="00E65E68" w:rsidRPr="003133E2" w:rsidRDefault="00E65E68">
            <w:pPr>
              <w:rPr>
                <w:rFonts w:ascii="Times New Roman" w:hAnsi="Times New Roman" w:cs="Times New Roman"/>
                <w:color w:val="000000"/>
                <w:sz w:val="24"/>
                <w:szCs w:val="24"/>
                <w:lang w:val="en-US" w:bidi="ru-RU"/>
              </w:rPr>
            </w:pPr>
          </w:p>
        </w:tc>
      </w:tr>
      <w:tr w:rsidR="00E65E68" w:rsidRPr="003133E2" w14:paraId="01B7D414" w14:textId="77777777" w:rsidTr="00363E1D">
        <w:trPr>
          <w:trHeight w:hRule="exact" w:val="504"/>
          <w:jc w:val="center"/>
        </w:trPr>
        <w:tc>
          <w:tcPr>
            <w:tcW w:w="7949" w:type="dxa"/>
            <w:tcBorders>
              <w:top w:val="single" w:sz="4" w:space="0" w:color="auto"/>
              <w:left w:val="single" w:sz="4" w:space="0" w:color="auto"/>
              <w:bottom w:val="nil"/>
              <w:right w:val="nil"/>
            </w:tcBorders>
            <w:vAlign w:val="bottom"/>
            <w:hideMark/>
          </w:tcPr>
          <w:p w14:paraId="63F5854B" w14:textId="77777777" w:rsidR="00E65E68" w:rsidRPr="003133E2" w:rsidRDefault="00E65E68">
            <w:pPr>
              <w:pStyle w:val="af0"/>
              <w:spacing w:line="240" w:lineRule="auto"/>
              <w:ind w:left="0" w:firstLine="140"/>
              <w:rPr>
                <w:rFonts w:ascii="Times New Roman" w:hAnsi="Times New Roman" w:cs="Times New Roman"/>
                <w:sz w:val="24"/>
                <w:szCs w:val="24"/>
                <w:lang w:bidi="ru-RU"/>
              </w:rPr>
            </w:pPr>
            <w:proofErr w:type="spellStart"/>
            <w:r w:rsidRPr="003133E2">
              <w:rPr>
                <w:rFonts w:ascii="Times New Roman" w:hAnsi="Times New Roman" w:cs="Times New Roman"/>
                <w:sz w:val="24"/>
                <w:szCs w:val="24"/>
              </w:rPr>
              <w:t>теоретическое</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обучение</w:t>
            </w:r>
            <w:proofErr w:type="spellEnd"/>
          </w:p>
        </w:tc>
        <w:tc>
          <w:tcPr>
            <w:tcW w:w="1685" w:type="dxa"/>
            <w:tcBorders>
              <w:top w:val="single" w:sz="4" w:space="0" w:color="auto"/>
              <w:left w:val="single" w:sz="4" w:space="0" w:color="auto"/>
              <w:bottom w:val="nil"/>
              <w:right w:val="single" w:sz="4" w:space="0" w:color="auto"/>
            </w:tcBorders>
            <w:vAlign w:val="bottom"/>
            <w:hideMark/>
          </w:tcPr>
          <w:p w14:paraId="5D077246" w14:textId="77777777" w:rsidR="00E65E68" w:rsidRPr="003133E2" w:rsidRDefault="00E65E68" w:rsidP="00E65E68">
            <w:pPr>
              <w:pStyle w:val="af0"/>
              <w:spacing w:line="240" w:lineRule="auto"/>
              <w:ind w:left="0"/>
              <w:jc w:val="center"/>
              <w:rPr>
                <w:rFonts w:ascii="Times New Roman" w:hAnsi="Times New Roman" w:cs="Times New Roman"/>
                <w:sz w:val="24"/>
                <w:szCs w:val="24"/>
                <w:lang w:val="ru-RU" w:bidi="ru-RU"/>
              </w:rPr>
            </w:pPr>
            <w:r w:rsidRPr="003133E2">
              <w:rPr>
                <w:rFonts w:ascii="Times New Roman" w:eastAsia="Lucida Sans Unicode" w:hAnsi="Times New Roman" w:cs="Times New Roman"/>
                <w:iCs/>
                <w:sz w:val="24"/>
                <w:szCs w:val="24"/>
                <w:lang w:val="ru-RU"/>
              </w:rPr>
              <w:t>35</w:t>
            </w:r>
          </w:p>
        </w:tc>
      </w:tr>
      <w:tr w:rsidR="00E65E68" w:rsidRPr="003133E2" w14:paraId="3173A3D6" w14:textId="77777777" w:rsidTr="00363E1D">
        <w:trPr>
          <w:trHeight w:hRule="exact" w:val="509"/>
          <w:jc w:val="center"/>
        </w:trPr>
        <w:tc>
          <w:tcPr>
            <w:tcW w:w="7949" w:type="dxa"/>
            <w:tcBorders>
              <w:top w:val="single" w:sz="4" w:space="0" w:color="auto"/>
              <w:left w:val="single" w:sz="4" w:space="0" w:color="auto"/>
              <w:bottom w:val="nil"/>
              <w:right w:val="nil"/>
            </w:tcBorders>
            <w:vAlign w:val="bottom"/>
            <w:hideMark/>
          </w:tcPr>
          <w:p w14:paraId="044FC548" w14:textId="77777777" w:rsidR="00E65E68" w:rsidRPr="003133E2" w:rsidRDefault="00E65E68">
            <w:pPr>
              <w:pStyle w:val="af0"/>
              <w:spacing w:line="240" w:lineRule="auto"/>
              <w:ind w:left="0" w:firstLine="140"/>
              <w:rPr>
                <w:rFonts w:ascii="Times New Roman" w:hAnsi="Times New Roman" w:cs="Times New Roman"/>
                <w:sz w:val="24"/>
                <w:szCs w:val="24"/>
                <w:lang w:bidi="ru-RU"/>
              </w:rPr>
            </w:pPr>
            <w:proofErr w:type="spellStart"/>
            <w:r w:rsidRPr="003133E2">
              <w:rPr>
                <w:rFonts w:ascii="Times New Roman" w:hAnsi="Times New Roman" w:cs="Times New Roman"/>
                <w:sz w:val="24"/>
                <w:szCs w:val="24"/>
              </w:rPr>
              <w:t>практические</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занятия</w:t>
            </w:r>
            <w:proofErr w:type="spellEnd"/>
          </w:p>
        </w:tc>
        <w:tc>
          <w:tcPr>
            <w:tcW w:w="1685" w:type="dxa"/>
            <w:tcBorders>
              <w:top w:val="single" w:sz="4" w:space="0" w:color="auto"/>
              <w:left w:val="single" w:sz="4" w:space="0" w:color="auto"/>
              <w:bottom w:val="nil"/>
              <w:right w:val="single" w:sz="4" w:space="0" w:color="auto"/>
            </w:tcBorders>
            <w:vAlign w:val="bottom"/>
            <w:hideMark/>
          </w:tcPr>
          <w:p w14:paraId="03500F9D" w14:textId="77777777" w:rsidR="00E65E68" w:rsidRPr="003133E2" w:rsidRDefault="002E27AC" w:rsidP="00EE6BEB">
            <w:pPr>
              <w:pStyle w:val="af0"/>
              <w:spacing w:line="240" w:lineRule="auto"/>
              <w:ind w:left="0"/>
              <w:jc w:val="center"/>
              <w:rPr>
                <w:rFonts w:ascii="Times New Roman" w:hAnsi="Times New Roman" w:cs="Times New Roman"/>
                <w:sz w:val="24"/>
                <w:szCs w:val="24"/>
                <w:lang w:val="ru-RU" w:bidi="ru-RU"/>
              </w:rPr>
            </w:pPr>
            <w:r w:rsidRPr="003133E2">
              <w:rPr>
                <w:rFonts w:ascii="Times New Roman" w:eastAsia="Lucida Sans Unicode" w:hAnsi="Times New Roman" w:cs="Times New Roman"/>
                <w:iCs/>
                <w:sz w:val="24"/>
                <w:szCs w:val="24"/>
                <w:lang w:val="ru-RU"/>
              </w:rPr>
              <w:t>1</w:t>
            </w:r>
            <w:r w:rsidR="00EE6BEB" w:rsidRPr="003133E2">
              <w:rPr>
                <w:rFonts w:ascii="Times New Roman" w:eastAsia="Lucida Sans Unicode" w:hAnsi="Times New Roman" w:cs="Times New Roman"/>
                <w:iCs/>
                <w:sz w:val="24"/>
                <w:szCs w:val="24"/>
                <w:lang w:val="ru-RU"/>
              </w:rPr>
              <w:t>8</w:t>
            </w:r>
          </w:p>
        </w:tc>
      </w:tr>
      <w:tr w:rsidR="00E65E68" w:rsidRPr="003133E2" w14:paraId="5D8BD741" w14:textId="77777777" w:rsidTr="00363E1D">
        <w:trPr>
          <w:trHeight w:hRule="exact" w:val="648"/>
          <w:jc w:val="center"/>
        </w:trPr>
        <w:tc>
          <w:tcPr>
            <w:tcW w:w="7949" w:type="dxa"/>
            <w:tcBorders>
              <w:top w:val="single" w:sz="4" w:space="0" w:color="auto"/>
              <w:left w:val="single" w:sz="4" w:space="0" w:color="auto"/>
              <w:bottom w:val="nil"/>
              <w:right w:val="nil"/>
            </w:tcBorders>
            <w:vAlign w:val="bottom"/>
            <w:hideMark/>
          </w:tcPr>
          <w:p w14:paraId="3C6120F7" w14:textId="77777777" w:rsidR="00E65E68" w:rsidRPr="003133E2" w:rsidRDefault="00E65E68">
            <w:pPr>
              <w:pStyle w:val="af0"/>
              <w:spacing w:line="240" w:lineRule="auto"/>
              <w:ind w:firstLine="20"/>
              <w:rPr>
                <w:rFonts w:ascii="Times New Roman" w:hAnsi="Times New Roman" w:cs="Times New Roman"/>
                <w:b/>
                <w:sz w:val="24"/>
                <w:szCs w:val="24"/>
                <w:lang w:val="ru-RU" w:bidi="ru-RU"/>
              </w:rPr>
            </w:pPr>
            <w:r w:rsidRPr="003133E2">
              <w:rPr>
                <w:rFonts w:ascii="Times New Roman" w:hAnsi="Times New Roman" w:cs="Times New Roman"/>
                <w:b/>
                <w:bCs/>
                <w:sz w:val="24"/>
                <w:szCs w:val="24"/>
                <w:lang w:val="ru-RU"/>
              </w:rPr>
              <w:t>Профессионально ориентированное содержание (содержание прикладного модуля)</w:t>
            </w:r>
          </w:p>
        </w:tc>
        <w:tc>
          <w:tcPr>
            <w:tcW w:w="1685" w:type="dxa"/>
            <w:tcBorders>
              <w:top w:val="single" w:sz="4" w:space="0" w:color="auto"/>
              <w:left w:val="single" w:sz="4" w:space="0" w:color="auto"/>
              <w:bottom w:val="nil"/>
              <w:right w:val="single" w:sz="4" w:space="0" w:color="auto"/>
            </w:tcBorders>
            <w:vAlign w:val="center"/>
            <w:hideMark/>
          </w:tcPr>
          <w:p w14:paraId="753A6D9B" w14:textId="77777777" w:rsidR="00E65E68" w:rsidRPr="003133E2" w:rsidRDefault="00E65E68" w:rsidP="002E27AC">
            <w:pPr>
              <w:pStyle w:val="af0"/>
              <w:spacing w:line="240" w:lineRule="auto"/>
              <w:ind w:left="0"/>
              <w:jc w:val="center"/>
              <w:rPr>
                <w:rFonts w:ascii="Times New Roman" w:hAnsi="Times New Roman" w:cs="Times New Roman"/>
                <w:b/>
                <w:sz w:val="24"/>
                <w:szCs w:val="24"/>
                <w:lang w:val="ru-RU" w:bidi="ru-RU"/>
              </w:rPr>
            </w:pPr>
            <w:r w:rsidRPr="003133E2">
              <w:rPr>
                <w:rFonts w:ascii="Times New Roman" w:hAnsi="Times New Roman" w:cs="Times New Roman"/>
                <w:b/>
                <w:sz w:val="24"/>
                <w:szCs w:val="24"/>
              </w:rPr>
              <w:t>1</w:t>
            </w:r>
            <w:r w:rsidR="002E27AC" w:rsidRPr="003133E2">
              <w:rPr>
                <w:rFonts w:ascii="Times New Roman" w:hAnsi="Times New Roman" w:cs="Times New Roman"/>
                <w:b/>
                <w:sz w:val="24"/>
                <w:szCs w:val="24"/>
                <w:lang w:val="ru-RU"/>
              </w:rPr>
              <w:t>4</w:t>
            </w:r>
          </w:p>
        </w:tc>
      </w:tr>
      <w:tr w:rsidR="00E65E68" w:rsidRPr="003133E2" w14:paraId="734DC92F" w14:textId="77777777" w:rsidTr="00363E1D">
        <w:trPr>
          <w:trHeight w:hRule="exact" w:val="504"/>
          <w:jc w:val="center"/>
        </w:trPr>
        <w:tc>
          <w:tcPr>
            <w:tcW w:w="7949" w:type="dxa"/>
            <w:tcBorders>
              <w:top w:val="single" w:sz="4" w:space="0" w:color="auto"/>
              <w:left w:val="single" w:sz="4" w:space="0" w:color="auto"/>
              <w:bottom w:val="nil"/>
              <w:right w:val="nil"/>
            </w:tcBorders>
            <w:vAlign w:val="center"/>
            <w:hideMark/>
          </w:tcPr>
          <w:p w14:paraId="58CDD3DE" w14:textId="77777777" w:rsidR="00E65E68" w:rsidRPr="003133E2" w:rsidRDefault="00E65E68">
            <w:pPr>
              <w:pStyle w:val="af0"/>
              <w:spacing w:line="240" w:lineRule="auto"/>
              <w:ind w:left="0" w:firstLine="140"/>
              <w:rPr>
                <w:rFonts w:ascii="Times New Roman" w:hAnsi="Times New Roman" w:cs="Times New Roman"/>
                <w:sz w:val="24"/>
                <w:szCs w:val="24"/>
                <w:lang w:bidi="ru-RU"/>
              </w:rPr>
            </w:pPr>
            <w:r w:rsidRPr="003133E2">
              <w:rPr>
                <w:rFonts w:ascii="Times New Roman" w:hAnsi="Times New Roman" w:cs="Times New Roman"/>
                <w:sz w:val="24"/>
                <w:szCs w:val="24"/>
              </w:rPr>
              <w:t>в т. ч.:</w:t>
            </w:r>
          </w:p>
        </w:tc>
        <w:tc>
          <w:tcPr>
            <w:tcW w:w="1685" w:type="dxa"/>
            <w:tcBorders>
              <w:top w:val="single" w:sz="4" w:space="0" w:color="auto"/>
              <w:left w:val="single" w:sz="4" w:space="0" w:color="auto"/>
              <w:bottom w:val="nil"/>
              <w:right w:val="single" w:sz="4" w:space="0" w:color="auto"/>
            </w:tcBorders>
          </w:tcPr>
          <w:p w14:paraId="6B45E421" w14:textId="77777777" w:rsidR="00E65E68" w:rsidRPr="003133E2" w:rsidRDefault="00E65E68">
            <w:pPr>
              <w:rPr>
                <w:rFonts w:ascii="Times New Roman" w:hAnsi="Times New Roman" w:cs="Times New Roman"/>
                <w:color w:val="000000"/>
                <w:sz w:val="24"/>
                <w:szCs w:val="24"/>
                <w:lang w:val="en-US" w:bidi="ru-RU"/>
              </w:rPr>
            </w:pPr>
          </w:p>
        </w:tc>
      </w:tr>
      <w:tr w:rsidR="00E65E68" w:rsidRPr="003133E2" w14:paraId="7221346D" w14:textId="77777777" w:rsidTr="00363E1D">
        <w:trPr>
          <w:trHeight w:hRule="exact" w:val="504"/>
          <w:jc w:val="center"/>
        </w:trPr>
        <w:tc>
          <w:tcPr>
            <w:tcW w:w="7949" w:type="dxa"/>
            <w:tcBorders>
              <w:top w:val="single" w:sz="4" w:space="0" w:color="auto"/>
              <w:left w:val="single" w:sz="4" w:space="0" w:color="auto"/>
              <w:bottom w:val="nil"/>
              <w:right w:val="nil"/>
            </w:tcBorders>
            <w:vAlign w:val="bottom"/>
            <w:hideMark/>
          </w:tcPr>
          <w:p w14:paraId="0A2C1261" w14:textId="77777777" w:rsidR="00E65E68" w:rsidRPr="003133E2" w:rsidRDefault="00E65E68">
            <w:pPr>
              <w:pStyle w:val="af0"/>
              <w:spacing w:line="240" w:lineRule="auto"/>
              <w:ind w:left="0" w:firstLine="140"/>
              <w:rPr>
                <w:rFonts w:ascii="Times New Roman" w:hAnsi="Times New Roman" w:cs="Times New Roman"/>
                <w:sz w:val="24"/>
                <w:szCs w:val="24"/>
                <w:lang w:bidi="ru-RU"/>
              </w:rPr>
            </w:pPr>
            <w:proofErr w:type="spellStart"/>
            <w:r w:rsidRPr="003133E2">
              <w:rPr>
                <w:rFonts w:ascii="Times New Roman" w:hAnsi="Times New Roman" w:cs="Times New Roman"/>
                <w:sz w:val="24"/>
                <w:szCs w:val="24"/>
              </w:rPr>
              <w:t>практические</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занятия</w:t>
            </w:r>
            <w:proofErr w:type="spellEnd"/>
          </w:p>
        </w:tc>
        <w:tc>
          <w:tcPr>
            <w:tcW w:w="1685" w:type="dxa"/>
            <w:tcBorders>
              <w:top w:val="single" w:sz="4" w:space="0" w:color="auto"/>
              <w:left w:val="single" w:sz="4" w:space="0" w:color="auto"/>
              <w:bottom w:val="nil"/>
              <w:right w:val="single" w:sz="4" w:space="0" w:color="auto"/>
            </w:tcBorders>
            <w:vAlign w:val="bottom"/>
            <w:hideMark/>
          </w:tcPr>
          <w:p w14:paraId="57C9C1EB" w14:textId="77777777" w:rsidR="00E65E68" w:rsidRPr="003133E2" w:rsidRDefault="00E65E68" w:rsidP="00EE6BEB">
            <w:pPr>
              <w:pStyle w:val="af0"/>
              <w:spacing w:line="240" w:lineRule="auto"/>
              <w:ind w:left="0"/>
              <w:jc w:val="center"/>
              <w:rPr>
                <w:rFonts w:ascii="Times New Roman" w:hAnsi="Times New Roman" w:cs="Times New Roman"/>
                <w:sz w:val="24"/>
                <w:szCs w:val="24"/>
                <w:lang w:val="ru-RU" w:bidi="ru-RU"/>
              </w:rPr>
            </w:pPr>
            <w:r w:rsidRPr="003133E2">
              <w:rPr>
                <w:rFonts w:ascii="Times New Roman" w:hAnsi="Times New Roman" w:cs="Times New Roman"/>
                <w:sz w:val="24"/>
                <w:szCs w:val="24"/>
              </w:rPr>
              <w:t>1</w:t>
            </w:r>
            <w:r w:rsidR="00EE6BEB" w:rsidRPr="003133E2">
              <w:rPr>
                <w:rFonts w:ascii="Times New Roman" w:hAnsi="Times New Roman" w:cs="Times New Roman"/>
                <w:sz w:val="24"/>
                <w:szCs w:val="24"/>
                <w:lang w:val="ru-RU"/>
              </w:rPr>
              <w:t>4</w:t>
            </w:r>
          </w:p>
        </w:tc>
      </w:tr>
      <w:tr w:rsidR="00E65E68" w:rsidRPr="003133E2" w14:paraId="2D30336E" w14:textId="77777777" w:rsidTr="00363E1D">
        <w:trPr>
          <w:trHeight w:hRule="exact" w:val="355"/>
          <w:jc w:val="center"/>
        </w:trPr>
        <w:tc>
          <w:tcPr>
            <w:tcW w:w="7949" w:type="dxa"/>
            <w:tcBorders>
              <w:top w:val="single" w:sz="4" w:space="0" w:color="auto"/>
              <w:left w:val="single" w:sz="4" w:space="0" w:color="auto"/>
              <w:bottom w:val="single" w:sz="4" w:space="0" w:color="auto"/>
              <w:right w:val="nil"/>
            </w:tcBorders>
            <w:vAlign w:val="bottom"/>
            <w:hideMark/>
          </w:tcPr>
          <w:p w14:paraId="7EE5348D" w14:textId="77777777" w:rsidR="00E65E68" w:rsidRPr="003133E2" w:rsidRDefault="00E65E68">
            <w:pPr>
              <w:pStyle w:val="af0"/>
              <w:spacing w:line="240" w:lineRule="auto"/>
              <w:ind w:left="0" w:firstLine="140"/>
              <w:rPr>
                <w:rFonts w:ascii="Times New Roman" w:hAnsi="Times New Roman" w:cs="Times New Roman"/>
                <w:b/>
                <w:sz w:val="24"/>
                <w:szCs w:val="24"/>
                <w:lang w:bidi="ru-RU"/>
              </w:rPr>
            </w:pPr>
            <w:r w:rsidRPr="003133E2">
              <w:rPr>
                <w:rFonts w:ascii="Times New Roman" w:hAnsi="Times New Roman" w:cs="Times New Roman"/>
                <w:b/>
                <w:bCs/>
                <w:sz w:val="24"/>
                <w:szCs w:val="24"/>
              </w:rPr>
              <w:t xml:space="preserve">Промежуточная </w:t>
            </w:r>
            <w:proofErr w:type="spellStart"/>
            <w:r w:rsidRPr="003133E2">
              <w:rPr>
                <w:rFonts w:ascii="Times New Roman" w:hAnsi="Times New Roman" w:cs="Times New Roman"/>
                <w:b/>
                <w:bCs/>
                <w:sz w:val="24"/>
                <w:szCs w:val="24"/>
              </w:rPr>
              <w:t>аттестация</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дифференцированный</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зачет</w:t>
            </w:r>
            <w:proofErr w:type="spellEnd"/>
            <w:r w:rsidRPr="003133E2">
              <w:rPr>
                <w:rFonts w:ascii="Times New Roman" w:hAnsi="Times New Roman" w:cs="Times New Roman"/>
                <w:b/>
                <w:bCs/>
                <w:sz w:val="24"/>
                <w:szCs w:val="24"/>
              </w:rPr>
              <w:t>)</w:t>
            </w:r>
          </w:p>
        </w:tc>
        <w:tc>
          <w:tcPr>
            <w:tcW w:w="1685" w:type="dxa"/>
            <w:tcBorders>
              <w:top w:val="single" w:sz="4" w:space="0" w:color="auto"/>
              <w:left w:val="single" w:sz="4" w:space="0" w:color="auto"/>
              <w:bottom w:val="single" w:sz="4" w:space="0" w:color="auto"/>
              <w:right w:val="single" w:sz="4" w:space="0" w:color="auto"/>
            </w:tcBorders>
            <w:vAlign w:val="bottom"/>
            <w:hideMark/>
          </w:tcPr>
          <w:p w14:paraId="3A1E0846" w14:textId="77777777" w:rsidR="00E65E68" w:rsidRPr="003133E2" w:rsidRDefault="00CA2557">
            <w:pPr>
              <w:pStyle w:val="af0"/>
              <w:spacing w:line="240" w:lineRule="auto"/>
              <w:ind w:left="0"/>
              <w:jc w:val="center"/>
              <w:rPr>
                <w:rFonts w:ascii="Times New Roman" w:hAnsi="Times New Roman" w:cs="Times New Roman"/>
                <w:b/>
                <w:sz w:val="24"/>
                <w:szCs w:val="24"/>
                <w:lang w:val="ru-RU" w:bidi="ru-RU"/>
              </w:rPr>
            </w:pPr>
            <w:r w:rsidRPr="003133E2">
              <w:rPr>
                <w:rFonts w:ascii="Times New Roman" w:hAnsi="Times New Roman" w:cs="Times New Roman"/>
                <w:b/>
                <w:sz w:val="24"/>
                <w:szCs w:val="24"/>
                <w:lang w:val="ru-RU"/>
              </w:rPr>
              <w:t>1</w:t>
            </w:r>
          </w:p>
        </w:tc>
      </w:tr>
    </w:tbl>
    <w:p w14:paraId="2D31E02C" w14:textId="77777777" w:rsidR="00A950D9" w:rsidRPr="003133E2" w:rsidRDefault="00A950D9" w:rsidP="00A950D9">
      <w:pPr>
        <w:pStyle w:val="a5"/>
        <w:spacing w:line="271" w:lineRule="auto"/>
        <w:ind w:left="709" w:firstLine="0"/>
        <w:jc w:val="both"/>
        <w:rPr>
          <w:rFonts w:ascii="Times New Roman" w:hAnsi="Times New Roman" w:cs="Times New Roman"/>
          <w:b/>
          <w:sz w:val="24"/>
          <w:szCs w:val="24"/>
        </w:rPr>
      </w:pPr>
    </w:p>
    <w:p w14:paraId="6D71D053" w14:textId="77777777" w:rsidR="00A950D9" w:rsidRPr="003133E2" w:rsidRDefault="00A950D9" w:rsidP="00A950D9">
      <w:pPr>
        <w:pStyle w:val="a5"/>
        <w:spacing w:line="271" w:lineRule="auto"/>
        <w:ind w:left="709" w:firstLine="0"/>
        <w:jc w:val="both"/>
        <w:rPr>
          <w:rFonts w:ascii="Times New Roman" w:hAnsi="Times New Roman" w:cs="Times New Roman"/>
          <w:b/>
          <w:sz w:val="24"/>
          <w:szCs w:val="24"/>
        </w:rPr>
      </w:pPr>
    </w:p>
    <w:p w14:paraId="4251DFE9" w14:textId="77777777" w:rsidR="00300AF0" w:rsidRPr="003133E2" w:rsidRDefault="00300AF0" w:rsidP="00A950D9">
      <w:pPr>
        <w:pStyle w:val="a5"/>
        <w:spacing w:line="271" w:lineRule="auto"/>
        <w:ind w:left="709" w:firstLine="0"/>
        <w:jc w:val="both"/>
        <w:rPr>
          <w:rFonts w:ascii="Times New Roman" w:hAnsi="Times New Roman" w:cs="Times New Roman"/>
          <w:b/>
          <w:sz w:val="24"/>
          <w:szCs w:val="24"/>
        </w:rPr>
        <w:sectPr w:rsidR="00300AF0" w:rsidRPr="003133E2" w:rsidSect="002F4A16">
          <w:headerReference w:type="default" r:id="rId8"/>
          <w:footerReference w:type="default" r:id="rId9"/>
          <w:type w:val="continuous"/>
          <w:pgSz w:w="11910" w:h="16840"/>
          <w:pgMar w:top="1134" w:right="567" w:bottom="1134" w:left="1701" w:header="0" w:footer="1009" w:gutter="0"/>
          <w:pgNumType w:start="0"/>
          <w:cols w:space="720"/>
          <w:titlePg/>
          <w:docGrid w:linePitch="299"/>
        </w:sectPr>
      </w:pPr>
    </w:p>
    <w:p w14:paraId="5A07CCE1" w14:textId="77777777" w:rsidR="000A739A" w:rsidRDefault="000A739A" w:rsidP="004C7B02">
      <w:pPr>
        <w:pStyle w:val="a5"/>
        <w:numPr>
          <w:ilvl w:val="1"/>
          <w:numId w:val="3"/>
        </w:numPr>
        <w:tabs>
          <w:tab w:val="left" w:pos="654"/>
        </w:tabs>
        <w:spacing w:before="70"/>
        <w:ind w:left="653"/>
        <w:rPr>
          <w:rFonts w:ascii="Times New Roman" w:hAnsi="Times New Roman" w:cs="Times New Roman"/>
          <w:b/>
          <w:sz w:val="24"/>
          <w:szCs w:val="24"/>
        </w:rPr>
      </w:pPr>
      <w:bookmarkStart w:id="4" w:name="2._Структура_и_содержание_общеобразовате"/>
      <w:bookmarkStart w:id="5" w:name="_bookmark4"/>
      <w:bookmarkEnd w:id="4"/>
      <w:bookmarkEnd w:id="5"/>
    </w:p>
    <w:p w14:paraId="784BA867" w14:textId="2D4E7B1F" w:rsidR="004C7B02" w:rsidRDefault="004C7B02" w:rsidP="004C7B02">
      <w:pPr>
        <w:pStyle w:val="a5"/>
        <w:numPr>
          <w:ilvl w:val="1"/>
          <w:numId w:val="3"/>
        </w:numPr>
        <w:tabs>
          <w:tab w:val="left" w:pos="654"/>
        </w:tabs>
        <w:spacing w:before="70"/>
        <w:ind w:left="653"/>
        <w:rPr>
          <w:rFonts w:ascii="Times New Roman" w:hAnsi="Times New Roman" w:cs="Times New Roman"/>
          <w:b/>
          <w:sz w:val="24"/>
          <w:szCs w:val="24"/>
        </w:rPr>
      </w:pPr>
      <w:r w:rsidRPr="003133E2">
        <w:rPr>
          <w:rFonts w:ascii="Times New Roman" w:hAnsi="Times New Roman" w:cs="Times New Roman"/>
          <w:b/>
          <w:sz w:val="24"/>
          <w:szCs w:val="24"/>
        </w:rPr>
        <w:t>2.2. Тематический план и содержание дисциплины «</w:t>
      </w:r>
      <w:r w:rsidR="00AA0702" w:rsidRPr="003133E2">
        <w:rPr>
          <w:rFonts w:ascii="Times New Roman" w:hAnsi="Times New Roman" w:cs="Times New Roman"/>
          <w:b/>
          <w:sz w:val="24"/>
          <w:szCs w:val="24"/>
        </w:rPr>
        <w:t xml:space="preserve">Основы безопасности и защиты Родины </w:t>
      </w:r>
      <w:r w:rsidRPr="003133E2">
        <w:rPr>
          <w:rFonts w:ascii="Times New Roman" w:hAnsi="Times New Roman" w:cs="Times New Roman"/>
          <w:b/>
          <w:sz w:val="24"/>
          <w:szCs w:val="24"/>
        </w:rPr>
        <w:t>»</w:t>
      </w:r>
    </w:p>
    <w:p w14:paraId="36D62928" w14:textId="77777777" w:rsidR="00B435AF" w:rsidRDefault="00B435AF" w:rsidP="004C7B02">
      <w:pPr>
        <w:pStyle w:val="a5"/>
        <w:numPr>
          <w:ilvl w:val="1"/>
          <w:numId w:val="3"/>
        </w:numPr>
        <w:tabs>
          <w:tab w:val="left" w:pos="654"/>
        </w:tabs>
        <w:spacing w:before="70"/>
        <w:ind w:left="653"/>
        <w:rPr>
          <w:rFonts w:ascii="Times New Roman" w:hAnsi="Times New Roman" w:cs="Times New Roman"/>
          <w:b/>
          <w:sz w:val="24"/>
          <w:szCs w:val="24"/>
        </w:rPr>
      </w:pPr>
    </w:p>
    <w:tbl>
      <w:tblPr>
        <w:tblW w:w="1573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5"/>
        <w:gridCol w:w="8"/>
        <w:gridCol w:w="1989"/>
        <w:gridCol w:w="283"/>
        <w:gridCol w:w="7467"/>
        <w:gridCol w:w="1532"/>
        <w:gridCol w:w="1950"/>
        <w:gridCol w:w="1811"/>
      </w:tblGrid>
      <w:tr w:rsidR="000C5637" w:rsidRPr="00B435AF" w14:paraId="353D23D2" w14:textId="77777777" w:rsidTr="000C5637">
        <w:trPr>
          <w:trHeight w:val="623"/>
        </w:trPr>
        <w:tc>
          <w:tcPr>
            <w:tcW w:w="695" w:type="dxa"/>
            <w:tcBorders>
              <w:top w:val="single" w:sz="4" w:space="0" w:color="000000"/>
              <w:left w:val="single" w:sz="4" w:space="0" w:color="000000"/>
              <w:bottom w:val="single" w:sz="4" w:space="0" w:color="000000"/>
              <w:right w:val="single" w:sz="4" w:space="0" w:color="000000"/>
            </w:tcBorders>
          </w:tcPr>
          <w:p w14:paraId="0988815D" w14:textId="77777777" w:rsidR="000C5637" w:rsidRPr="00B435AF" w:rsidRDefault="000C5637">
            <w:pPr>
              <w:pStyle w:val="TableParagraph"/>
              <w:ind w:left="57" w:right="57"/>
              <w:rPr>
                <w:rFonts w:ascii="Times New Roman" w:hAnsi="Times New Roman" w:cs="Times New Roman"/>
                <w:b/>
                <w:sz w:val="24"/>
                <w:szCs w:val="24"/>
              </w:rPr>
            </w:pPr>
          </w:p>
        </w:tc>
        <w:tc>
          <w:tcPr>
            <w:tcW w:w="1997" w:type="dxa"/>
            <w:gridSpan w:val="2"/>
            <w:tcBorders>
              <w:top w:val="single" w:sz="4" w:space="0" w:color="000000"/>
              <w:left w:val="single" w:sz="4" w:space="0" w:color="000000"/>
              <w:bottom w:val="single" w:sz="4" w:space="0" w:color="000000"/>
              <w:right w:val="single" w:sz="4" w:space="0" w:color="000000"/>
            </w:tcBorders>
            <w:hideMark/>
          </w:tcPr>
          <w:p w14:paraId="54D78FB2" w14:textId="77777777" w:rsidR="000C5637" w:rsidRPr="00B435AF" w:rsidRDefault="000C5637">
            <w:pPr>
              <w:pStyle w:val="TableParagraph"/>
              <w:ind w:left="57" w:right="57"/>
              <w:jc w:val="center"/>
              <w:rPr>
                <w:rFonts w:ascii="Times New Roman" w:hAnsi="Times New Roman" w:cs="Times New Roman"/>
                <w:b/>
                <w:sz w:val="24"/>
                <w:szCs w:val="24"/>
                <w:lang w:val="en-US"/>
              </w:rPr>
            </w:pPr>
            <w:proofErr w:type="spellStart"/>
            <w:r w:rsidRPr="00B435AF">
              <w:rPr>
                <w:rFonts w:ascii="Times New Roman" w:hAnsi="Times New Roman" w:cs="Times New Roman"/>
                <w:b/>
                <w:sz w:val="24"/>
                <w:szCs w:val="24"/>
                <w:lang w:val="en-US"/>
              </w:rPr>
              <w:t>Наименование</w:t>
            </w:r>
            <w:proofErr w:type="spellEnd"/>
          </w:p>
          <w:p w14:paraId="6CB0815E" w14:textId="77777777" w:rsidR="000C5637" w:rsidRPr="00B435AF" w:rsidRDefault="000C5637">
            <w:pPr>
              <w:pStyle w:val="TableParagraph"/>
              <w:ind w:left="57" w:right="57"/>
              <w:jc w:val="center"/>
              <w:rPr>
                <w:rFonts w:ascii="Times New Roman" w:hAnsi="Times New Roman" w:cs="Times New Roman"/>
                <w:b/>
                <w:sz w:val="24"/>
                <w:szCs w:val="24"/>
                <w:lang w:val="en-US"/>
              </w:rPr>
            </w:pPr>
            <w:proofErr w:type="spellStart"/>
            <w:r w:rsidRPr="00B435AF">
              <w:rPr>
                <w:rFonts w:ascii="Times New Roman" w:hAnsi="Times New Roman" w:cs="Times New Roman"/>
                <w:b/>
                <w:sz w:val="24"/>
                <w:szCs w:val="24"/>
                <w:lang w:val="en-US"/>
              </w:rPr>
              <w:t>разделов</w:t>
            </w:r>
            <w:proofErr w:type="spellEnd"/>
            <w:r w:rsidRPr="00B435AF">
              <w:rPr>
                <w:rFonts w:ascii="Times New Roman" w:hAnsi="Times New Roman" w:cs="Times New Roman"/>
                <w:b/>
                <w:sz w:val="24"/>
                <w:szCs w:val="24"/>
                <w:lang w:val="en-US"/>
              </w:rPr>
              <w:t xml:space="preserve"> и </w:t>
            </w:r>
            <w:proofErr w:type="spellStart"/>
            <w:r w:rsidRPr="00B435AF">
              <w:rPr>
                <w:rFonts w:ascii="Times New Roman" w:hAnsi="Times New Roman" w:cs="Times New Roman"/>
                <w:b/>
                <w:sz w:val="24"/>
                <w:szCs w:val="24"/>
                <w:lang w:val="en-US"/>
              </w:rPr>
              <w:t>тем</w:t>
            </w:r>
            <w:proofErr w:type="spellEnd"/>
          </w:p>
        </w:tc>
        <w:tc>
          <w:tcPr>
            <w:tcW w:w="7750" w:type="dxa"/>
            <w:gridSpan w:val="2"/>
            <w:tcBorders>
              <w:top w:val="single" w:sz="4" w:space="0" w:color="000000"/>
              <w:left w:val="single" w:sz="4" w:space="0" w:color="000000"/>
              <w:bottom w:val="single" w:sz="4" w:space="0" w:color="000000"/>
              <w:right w:val="single" w:sz="4" w:space="0" w:color="000000"/>
            </w:tcBorders>
            <w:hideMark/>
          </w:tcPr>
          <w:p w14:paraId="4A5FEDF5" w14:textId="77777777" w:rsidR="000C5637" w:rsidRPr="00B435AF" w:rsidRDefault="000C5637">
            <w:pPr>
              <w:pStyle w:val="TableParagraph"/>
              <w:ind w:left="57" w:right="57"/>
              <w:jc w:val="center"/>
              <w:rPr>
                <w:rFonts w:ascii="Times New Roman" w:hAnsi="Times New Roman" w:cs="Times New Roman"/>
                <w:b/>
                <w:sz w:val="24"/>
                <w:szCs w:val="24"/>
              </w:rPr>
            </w:pPr>
            <w:r w:rsidRPr="00B435AF">
              <w:rPr>
                <w:rFonts w:ascii="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532" w:type="dxa"/>
            <w:tcBorders>
              <w:top w:val="single" w:sz="4" w:space="0" w:color="000000"/>
              <w:left w:val="single" w:sz="4" w:space="0" w:color="000000"/>
              <w:bottom w:val="single" w:sz="4" w:space="0" w:color="000000"/>
              <w:right w:val="single" w:sz="4" w:space="0" w:color="000000"/>
            </w:tcBorders>
            <w:hideMark/>
          </w:tcPr>
          <w:p w14:paraId="5D389EC1" w14:textId="77777777" w:rsidR="000C5637" w:rsidRPr="00B435AF" w:rsidRDefault="000C5637">
            <w:pPr>
              <w:pStyle w:val="TableParagraph"/>
              <w:ind w:left="57" w:right="57"/>
              <w:jc w:val="center"/>
              <w:rPr>
                <w:rFonts w:ascii="Times New Roman" w:hAnsi="Times New Roman" w:cs="Times New Roman"/>
                <w:b/>
                <w:sz w:val="24"/>
                <w:szCs w:val="24"/>
                <w:lang w:val="en-US"/>
              </w:rPr>
            </w:pPr>
            <w:proofErr w:type="spellStart"/>
            <w:r w:rsidRPr="00B435AF">
              <w:rPr>
                <w:rFonts w:ascii="Times New Roman" w:hAnsi="Times New Roman" w:cs="Times New Roman"/>
                <w:b/>
                <w:sz w:val="24"/>
                <w:szCs w:val="24"/>
                <w:lang w:val="en-US"/>
              </w:rPr>
              <w:t>Объём</w:t>
            </w:r>
            <w:proofErr w:type="spellEnd"/>
          </w:p>
          <w:p w14:paraId="602F2847" w14:textId="77777777" w:rsidR="000C5637" w:rsidRPr="00B435AF" w:rsidRDefault="000C5637">
            <w:pPr>
              <w:pStyle w:val="TableParagraph"/>
              <w:ind w:left="57" w:right="57"/>
              <w:jc w:val="center"/>
              <w:rPr>
                <w:rFonts w:ascii="Times New Roman" w:hAnsi="Times New Roman" w:cs="Times New Roman"/>
                <w:b/>
                <w:sz w:val="24"/>
                <w:szCs w:val="24"/>
                <w:lang w:val="en-US"/>
              </w:rPr>
            </w:pPr>
            <w:proofErr w:type="spellStart"/>
            <w:r w:rsidRPr="00B435AF">
              <w:rPr>
                <w:rFonts w:ascii="Times New Roman" w:hAnsi="Times New Roman" w:cs="Times New Roman"/>
                <w:b/>
                <w:sz w:val="24"/>
                <w:szCs w:val="24"/>
                <w:lang w:val="en-US"/>
              </w:rPr>
              <w:t>часов</w:t>
            </w:r>
            <w:proofErr w:type="spellEnd"/>
          </w:p>
        </w:tc>
        <w:tc>
          <w:tcPr>
            <w:tcW w:w="1950" w:type="dxa"/>
            <w:tcBorders>
              <w:top w:val="single" w:sz="4" w:space="0" w:color="000000"/>
              <w:left w:val="single" w:sz="4" w:space="0" w:color="000000"/>
              <w:bottom w:val="single" w:sz="4" w:space="0" w:color="000000"/>
              <w:right w:val="single" w:sz="4" w:space="0" w:color="000000"/>
            </w:tcBorders>
            <w:hideMark/>
          </w:tcPr>
          <w:p w14:paraId="0C2927A7" w14:textId="77777777" w:rsidR="000C5637" w:rsidRPr="00B435AF" w:rsidRDefault="000C5637">
            <w:pPr>
              <w:pStyle w:val="TableParagraph"/>
              <w:ind w:left="57" w:right="57"/>
              <w:jc w:val="center"/>
              <w:rPr>
                <w:rFonts w:ascii="Times New Roman" w:hAnsi="Times New Roman" w:cs="Times New Roman"/>
                <w:b/>
                <w:sz w:val="24"/>
                <w:szCs w:val="24"/>
                <w:lang w:val="en-US"/>
              </w:rPr>
            </w:pPr>
            <w:proofErr w:type="spellStart"/>
            <w:r w:rsidRPr="00B435AF">
              <w:rPr>
                <w:rFonts w:ascii="Times New Roman" w:hAnsi="Times New Roman" w:cs="Times New Roman"/>
                <w:b/>
                <w:sz w:val="24"/>
                <w:szCs w:val="24"/>
                <w:lang w:val="en-US"/>
              </w:rPr>
              <w:t>Формируемые</w:t>
            </w:r>
            <w:proofErr w:type="spellEnd"/>
          </w:p>
          <w:p w14:paraId="21E2EED0" w14:textId="77777777" w:rsidR="000C5637" w:rsidRPr="00B435AF" w:rsidRDefault="000C5637">
            <w:pPr>
              <w:pStyle w:val="TableParagraph"/>
              <w:ind w:left="57" w:right="57"/>
              <w:jc w:val="center"/>
              <w:rPr>
                <w:rFonts w:ascii="Times New Roman" w:hAnsi="Times New Roman" w:cs="Times New Roman"/>
                <w:b/>
                <w:sz w:val="24"/>
                <w:szCs w:val="24"/>
                <w:lang w:val="en-US"/>
              </w:rPr>
            </w:pPr>
            <w:proofErr w:type="spellStart"/>
            <w:r w:rsidRPr="00B435AF">
              <w:rPr>
                <w:rFonts w:ascii="Times New Roman" w:hAnsi="Times New Roman" w:cs="Times New Roman"/>
                <w:b/>
                <w:sz w:val="24"/>
                <w:szCs w:val="24"/>
                <w:lang w:val="en-US"/>
              </w:rPr>
              <w:t>компетенции</w:t>
            </w:r>
            <w:proofErr w:type="spellEnd"/>
          </w:p>
        </w:tc>
        <w:tc>
          <w:tcPr>
            <w:tcW w:w="1811" w:type="dxa"/>
            <w:tcBorders>
              <w:top w:val="single" w:sz="4" w:space="0" w:color="000000"/>
              <w:left w:val="single" w:sz="4" w:space="0" w:color="000000"/>
              <w:bottom w:val="single" w:sz="4" w:space="0" w:color="000000"/>
              <w:right w:val="single" w:sz="4" w:space="0" w:color="000000"/>
            </w:tcBorders>
            <w:hideMark/>
          </w:tcPr>
          <w:p w14:paraId="19F05D6F" w14:textId="77777777" w:rsidR="000C5637" w:rsidRPr="00B435AF" w:rsidRDefault="000C5637">
            <w:pPr>
              <w:pStyle w:val="TableParagraph"/>
              <w:ind w:left="57" w:right="57"/>
              <w:jc w:val="center"/>
              <w:rPr>
                <w:rFonts w:ascii="Times New Roman" w:hAnsi="Times New Roman" w:cs="Times New Roman"/>
                <w:b/>
                <w:sz w:val="24"/>
                <w:szCs w:val="24"/>
                <w:lang w:val="en-US"/>
              </w:rPr>
            </w:pPr>
            <w:proofErr w:type="spellStart"/>
            <w:r w:rsidRPr="00B435AF">
              <w:rPr>
                <w:rFonts w:ascii="Times New Roman" w:hAnsi="Times New Roman" w:cs="Times New Roman"/>
                <w:b/>
                <w:sz w:val="24"/>
                <w:szCs w:val="24"/>
                <w:lang w:val="en-US"/>
              </w:rPr>
              <w:t>Домашнее</w:t>
            </w:r>
            <w:proofErr w:type="spellEnd"/>
            <w:r w:rsidRPr="00B435AF">
              <w:rPr>
                <w:rFonts w:ascii="Times New Roman" w:hAnsi="Times New Roman" w:cs="Times New Roman"/>
                <w:b/>
                <w:sz w:val="24"/>
                <w:szCs w:val="24"/>
                <w:lang w:val="en-US"/>
              </w:rPr>
              <w:t xml:space="preserve"> </w:t>
            </w:r>
            <w:proofErr w:type="spellStart"/>
            <w:r w:rsidRPr="00B435AF">
              <w:rPr>
                <w:rFonts w:ascii="Times New Roman" w:hAnsi="Times New Roman" w:cs="Times New Roman"/>
                <w:b/>
                <w:sz w:val="24"/>
                <w:szCs w:val="24"/>
                <w:lang w:val="en-US"/>
              </w:rPr>
              <w:t>задание</w:t>
            </w:r>
            <w:proofErr w:type="spellEnd"/>
          </w:p>
        </w:tc>
      </w:tr>
      <w:tr w:rsidR="000C5637" w:rsidRPr="00B435AF" w14:paraId="519C0D00" w14:textId="77777777" w:rsidTr="000C5637">
        <w:trPr>
          <w:trHeight w:val="313"/>
        </w:trPr>
        <w:tc>
          <w:tcPr>
            <w:tcW w:w="696" w:type="dxa"/>
            <w:tcBorders>
              <w:top w:val="single" w:sz="4" w:space="0" w:color="000000"/>
              <w:left w:val="single" w:sz="4" w:space="0" w:color="000000"/>
              <w:bottom w:val="single" w:sz="4" w:space="0" w:color="000000"/>
              <w:right w:val="single" w:sz="4" w:space="0" w:color="000000"/>
            </w:tcBorders>
            <w:hideMark/>
          </w:tcPr>
          <w:p w14:paraId="0594077C" w14:textId="77777777" w:rsidR="000C5637" w:rsidRPr="00B435AF" w:rsidRDefault="000C5637">
            <w:pPr>
              <w:pStyle w:val="TableParagraph"/>
              <w:ind w:left="57" w:right="57"/>
              <w:jc w:val="center"/>
              <w:rPr>
                <w:rFonts w:ascii="Times New Roman" w:hAnsi="Times New Roman" w:cs="Times New Roman"/>
                <w:w w:val="95"/>
                <w:sz w:val="24"/>
                <w:szCs w:val="24"/>
                <w:lang w:val="en-US"/>
              </w:rPr>
            </w:pPr>
            <w:r w:rsidRPr="00B435AF">
              <w:rPr>
                <w:rFonts w:ascii="Times New Roman" w:hAnsi="Times New Roman" w:cs="Times New Roman"/>
                <w:w w:val="95"/>
                <w:sz w:val="24"/>
                <w:szCs w:val="24"/>
                <w:lang w:val="en-US"/>
              </w:rPr>
              <w:t>1</w:t>
            </w:r>
          </w:p>
        </w:tc>
        <w:tc>
          <w:tcPr>
            <w:tcW w:w="1998" w:type="dxa"/>
            <w:gridSpan w:val="2"/>
            <w:tcBorders>
              <w:top w:val="single" w:sz="4" w:space="0" w:color="000000"/>
              <w:left w:val="single" w:sz="4" w:space="0" w:color="000000"/>
              <w:bottom w:val="single" w:sz="4" w:space="0" w:color="000000"/>
              <w:right w:val="single" w:sz="4" w:space="0" w:color="000000"/>
            </w:tcBorders>
            <w:hideMark/>
          </w:tcPr>
          <w:p w14:paraId="1AEFCB82"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w w:val="95"/>
                <w:sz w:val="24"/>
                <w:szCs w:val="24"/>
                <w:lang w:val="en-US"/>
              </w:rPr>
              <w:t>2</w:t>
            </w:r>
          </w:p>
        </w:tc>
        <w:tc>
          <w:tcPr>
            <w:tcW w:w="7752" w:type="dxa"/>
            <w:gridSpan w:val="2"/>
            <w:tcBorders>
              <w:top w:val="single" w:sz="4" w:space="0" w:color="000000"/>
              <w:left w:val="single" w:sz="4" w:space="0" w:color="000000"/>
              <w:bottom w:val="single" w:sz="4" w:space="0" w:color="000000"/>
              <w:right w:val="single" w:sz="4" w:space="0" w:color="000000"/>
            </w:tcBorders>
            <w:hideMark/>
          </w:tcPr>
          <w:p w14:paraId="7C5EFB30"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w w:val="95"/>
                <w:sz w:val="24"/>
                <w:szCs w:val="24"/>
                <w:lang w:val="en-US"/>
              </w:rPr>
              <w:t>3</w:t>
            </w:r>
          </w:p>
        </w:tc>
        <w:tc>
          <w:tcPr>
            <w:tcW w:w="1532" w:type="dxa"/>
            <w:tcBorders>
              <w:top w:val="single" w:sz="4" w:space="0" w:color="000000"/>
              <w:left w:val="single" w:sz="4" w:space="0" w:color="000000"/>
              <w:bottom w:val="single" w:sz="4" w:space="0" w:color="000000"/>
              <w:right w:val="single" w:sz="4" w:space="0" w:color="000000"/>
            </w:tcBorders>
            <w:hideMark/>
          </w:tcPr>
          <w:p w14:paraId="62D74CC8"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w w:val="95"/>
                <w:sz w:val="24"/>
                <w:szCs w:val="24"/>
                <w:lang w:val="en-US"/>
              </w:rPr>
              <w:t>4</w:t>
            </w:r>
          </w:p>
        </w:tc>
        <w:tc>
          <w:tcPr>
            <w:tcW w:w="1950" w:type="dxa"/>
            <w:tcBorders>
              <w:top w:val="single" w:sz="4" w:space="0" w:color="000000"/>
              <w:left w:val="single" w:sz="4" w:space="0" w:color="000000"/>
              <w:bottom w:val="single" w:sz="4" w:space="0" w:color="000000"/>
              <w:right w:val="single" w:sz="4" w:space="0" w:color="000000"/>
            </w:tcBorders>
            <w:hideMark/>
          </w:tcPr>
          <w:p w14:paraId="78A987AB" w14:textId="77777777" w:rsidR="000C5637" w:rsidRPr="00B435AF" w:rsidRDefault="000C5637">
            <w:pPr>
              <w:pStyle w:val="TableParagraph"/>
              <w:ind w:left="57" w:right="57"/>
              <w:jc w:val="center"/>
              <w:rPr>
                <w:rFonts w:ascii="Times New Roman" w:hAnsi="Times New Roman" w:cs="Times New Roman"/>
                <w:w w:val="95"/>
                <w:sz w:val="24"/>
                <w:szCs w:val="24"/>
                <w:lang w:val="en-US"/>
              </w:rPr>
            </w:pPr>
            <w:r w:rsidRPr="00B435AF">
              <w:rPr>
                <w:rFonts w:ascii="Times New Roman" w:hAnsi="Times New Roman" w:cs="Times New Roman"/>
                <w:w w:val="95"/>
                <w:sz w:val="24"/>
                <w:szCs w:val="24"/>
                <w:lang w:val="en-US"/>
              </w:rPr>
              <w:t>5</w:t>
            </w:r>
          </w:p>
        </w:tc>
        <w:tc>
          <w:tcPr>
            <w:tcW w:w="1811" w:type="dxa"/>
            <w:tcBorders>
              <w:top w:val="single" w:sz="4" w:space="0" w:color="000000"/>
              <w:left w:val="single" w:sz="4" w:space="0" w:color="000000"/>
              <w:bottom w:val="single" w:sz="4" w:space="0" w:color="000000"/>
              <w:right w:val="single" w:sz="4" w:space="0" w:color="000000"/>
            </w:tcBorders>
            <w:hideMark/>
          </w:tcPr>
          <w:p w14:paraId="1AC6A45C" w14:textId="77777777" w:rsidR="000C5637" w:rsidRPr="00B435AF" w:rsidRDefault="000C5637">
            <w:pPr>
              <w:pStyle w:val="TableParagraph"/>
              <w:ind w:left="57" w:right="57"/>
              <w:jc w:val="center"/>
              <w:rPr>
                <w:rFonts w:ascii="Times New Roman" w:hAnsi="Times New Roman" w:cs="Times New Roman"/>
                <w:w w:val="95"/>
                <w:sz w:val="24"/>
                <w:szCs w:val="24"/>
                <w:lang w:val="en-US"/>
              </w:rPr>
            </w:pPr>
            <w:r w:rsidRPr="00B435AF">
              <w:rPr>
                <w:rFonts w:ascii="Times New Roman" w:hAnsi="Times New Roman" w:cs="Times New Roman"/>
                <w:w w:val="95"/>
                <w:sz w:val="24"/>
                <w:szCs w:val="24"/>
                <w:lang w:val="en-US"/>
              </w:rPr>
              <w:t>6</w:t>
            </w:r>
          </w:p>
        </w:tc>
      </w:tr>
      <w:tr w:rsidR="000C5637" w:rsidRPr="00B435AF" w14:paraId="011286AE" w14:textId="77777777" w:rsidTr="000C5637">
        <w:trPr>
          <w:trHeight w:val="313"/>
        </w:trPr>
        <w:tc>
          <w:tcPr>
            <w:tcW w:w="696" w:type="dxa"/>
            <w:tcBorders>
              <w:top w:val="single" w:sz="4" w:space="0" w:color="000000"/>
              <w:left w:val="single" w:sz="4" w:space="0" w:color="000000"/>
              <w:bottom w:val="single" w:sz="4" w:space="0" w:color="000000"/>
              <w:right w:val="single" w:sz="4" w:space="0" w:color="000000"/>
            </w:tcBorders>
          </w:tcPr>
          <w:p w14:paraId="6AAB9FF3" w14:textId="77777777" w:rsidR="000C5637" w:rsidRPr="00B435AF" w:rsidRDefault="000C5637">
            <w:pPr>
              <w:pStyle w:val="TableParagraph"/>
              <w:ind w:left="57" w:right="57"/>
              <w:jc w:val="center"/>
              <w:rPr>
                <w:rFonts w:ascii="Times New Roman" w:hAnsi="Times New Roman" w:cs="Times New Roman"/>
                <w:w w:val="95"/>
                <w:sz w:val="24"/>
                <w:szCs w:val="24"/>
                <w:lang w:val="en-US"/>
              </w:rPr>
            </w:pPr>
          </w:p>
        </w:tc>
        <w:tc>
          <w:tcPr>
            <w:tcW w:w="9750" w:type="dxa"/>
            <w:gridSpan w:val="4"/>
            <w:tcBorders>
              <w:top w:val="single" w:sz="4" w:space="0" w:color="000000"/>
              <w:left w:val="single" w:sz="4" w:space="0" w:color="000000"/>
              <w:bottom w:val="single" w:sz="4" w:space="0" w:color="000000"/>
              <w:right w:val="single" w:sz="4" w:space="0" w:color="000000"/>
            </w:tcBorders>
            <w:hideMark/>
          </w:tcPr>
          <w:p w14:paraId="55241D25" w14:textId="77777777" w:rsidR="000C5637" w:rsidRPr="00B435AF" w:rsidRDefault="000C5637">
            <w:pPr>
              <w:pStyle w:val="TableParagraph"/>
              <w:ind w:left="57" w:right="57"/>
              <w:rPr>
                <w:rFonts w:ascii="Times New Roman" w:hAnsi="Times New Roman" w:cs="Times New Roman"/>
                <w:b/>
                <w:w w:val="95"/>
                <w:sz w:val="24"/>
                <w:szCs w:val="24"/>
              </w:rPr>
            </w:pPr>
            <w:r w:rsidRPr="00B435AF">
              <w:rPr>
                <w:rFonts w:ascii="Times New Roman" w:hAnsi="Times New Roman" w:cs="Times New Roman"/>
                <w:b/>
                <w:sz w:val="24"/>
                <w:szCs w:val="24"/>
              </w:rPr>
              <w:t>Модуль № 1 «Безопасное и устойчивое развитие личности, общества, государства»</w:t>
            </w:r>
          </w:p>
        </w:tc>
        <w:tc>
          <w:tcPr>
            <w:tcW w:w="1532" w:type="dxa"/>
            <w:tcBorders>
              <w:top w:val="single" w:sz="4" w:space="0" w:color="000000"/>
              <w:left w:val="single" w:sz="4" w:space="0" w:color="000000"/>
              <w:bottom w:val="single" w:sz="4" w:space="0" w:color="000000"/>
              <w:right w:val="single" w:sz="4" w:space="0" w:color="000000"/>
            </w:tcBorders>
            <w:hideMark/>
          </w:tcPr>
          <w:p w14:paraId="657EF58C" w14:textId="77777777" w:rsidR="000C5637" w:rsidRPr="00B435AF" w:rsidRDefault="000C5637">
            <w:pPr>
              <w:pStyle w:val="TableParagraph"/>
              <w:ind w:left="57" w:right="57"/>
              <w:jc w:val="center"/>
              <w:rPr>
                <w:rFonts w:ascii="Times New Roman" w:hAnsi="Times New Roman" w:cs="Times New Roman"/>
                <w:b/>
                <w:bCs/>
                <w:w w:val="95"/>
                <w:sz w:val="24"/>
                <w:szCs w:val="24"/>
                <w:lang w:val="en-US"/>
              </w:rPr>
            </w:pPr>
            <w:r w:rsidRPr="00B435AF">
              <w:rPr>
                <w:rFonts w:ascii="Times New Roman" w:hAnsi="Times New Roman" w:cs="Times New Roman"/>
                <w:b/>
                <w:bCs/>
                <w:w w:val="95"/>
                <w:sz w:val="24"/>
                <w:szCs w:val="24"/>
                <w:lang w:val="en-US"/>
              </w:rPr>
              <w:t>4</w:t>
            </w:r>
          </w:p>
        </w:tc>
        <w:tc>
          <w:tcPr>
            <w:tcW w:w="1950" w:type="dxa"/>
            <w:tcBorders>
              <w:top w:val="single" w:sz="4" w:space="0" w:color="000000"/>
              <w:left w:val="single" w:sz="4" w:space="0" w:color="000000"/>
              <w:bottom w:val="single" w:sz="4" w:space="0" w:color="000000"/>
              <w:right w:val="single" w:sz="4" w:space="0" w:color="000000"/>
            </w:tcBorders>
          </w:tcPr>
          <w:p w14:paraId="529EE548" w14:textId="77777777" w:rsidR="000C5637" w:rsidRPr="00B435AF" w:rsidRDefault="000C5637">
            <w:pPr>
              <w:pStyle w:val="TableParagraph"/>
              <w:ind w:left="57" w:right="57"/>
              <w:jc w:val="center"/>
              <w:rPr>
                <w:rFonts w:ascii="Times New Roman" w:hAnsi="Times New Roman" w:cs="Times New Roman"/>
                <w:w w:val="95"/>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34CEEACD" w14:textId="77777777" w:rsidR="000C5637" w:rsidRPr="00B435AF" w:rsidRDefault="000C5637">
            <w:pPr>
              <w:pStyle w:val="TableParagraph"/>
              <w:ind w:left="57" w:right="57"/>
              <w:jc w:val="center"/>
              <w:rPr>
                <w:rFonts w:ascii="Times New Roman" w:hAnsi="Times New Roman" w:cs="Times New Roman"/>
                <w:w w:val="95"/>
                <w:sz w:val="24"/>
                <w:szCs w:val="24"/>
                <w:lang w:val="en-US"/>
              </w:rPr>
            </w:pPr>
          </w:p>
        </w:tc>
      </w:tr>
      <w:tr w:rsidR="000C5637" w:rsidRPr="00B435AF" w14:paraId="7AB2AE0B" w14:textId="77777777" w:rsidTr="000C5637">
        <w:trPr>
          <w:trHeight w:val="107"/>
        </w:trPr>
        <w:tc>
          <w:tcPr>
            <w:tcW w:w="696" w:type="dxa"/>
            <w:vMerge w:val="restart"/>
            <w:tcBorders>
              <w:top w:val="single" w:sz="4" w:space="0" w:color="000000"/>
              <w:left w:val="single" w:sz="4" w:space="0" w:color="000000"/>
              <w:bottom w:val="single" w:sz="4" w:space="0" w:color="000000"/>
              <w:right w:val="single" w:sz="4" w:space="0" w:color="000000"/>
            </w:tcBorders>
            <w:hideMark/>
          </w:tcPr>
          <w:p w14:paraId="3EC56A46" w14:textId="77777777" w:rsidR="000C5637" w:rsidRPr="00B435AF" w:rsidRDefault="000C5637">
            <w:pPr>
              <w:ind w:left="57" w:right="57" w:firstLine="284"/>
              <w:jc w:val="center"/>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1</w:t>
            </w:r>
          </w:p>
        </w:tc>
        <w:tc>
          <w:tcPr>
            <w:tcW w:w="1998" w:type="dxa"/>
            <w:gridSpan w:val="2"/>
            <w:vMerge w:val="restart"/>
            <w:tcBorders>
              <w:top w:val="single" w:sz="4" w:space="0" w:color="000000"/>
              <w:left w:val="single" w:sz="4" w:space="0" w:color="000000"/>
              <w:bottom w:val="single" w:sz="4" w:space="0" w:color="000000"/>
              <w:right w:val="single" w:sz="4" w:space="0" w:color="000000"/>
            </w:tcBorders>
            <w:hideMark/>
          </w:tcPr>
          <w:p w14:paraId="368AC79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Тема 1.1.</w:t>
            </w:r>
          </w:p>
          <w:p w14:paraId="0517A7B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Взаимодействие личности, общества и государства в обеспечении национальной безопасности</w:t>
            </w:r>
          </w:p>
        </w:tc>
        <w:tc>
          <w:tcPr>
            <w:tcW w:w="7752" w:type="dxa"/>
            <w:gridSpan w:val="2"/>
            <w:tcBorders>
              <w:top w:val="single" w:sz="8" w:space="0" w:color="000000"/>
              <w:left w:val="single" w:sz="8" w:space="0" w:color="000000"/>
              <w:bottom w:val="single" w:sz="8" w:space="0" w:color="000000"/>
              <w:right w:val="single" w:sz="8" w:space="0" w:color="000000"/>
            </w:tcBorders>
            <w:hideMark/>
          </w:tcPr>
          <w:p w14:paraId="778A4310" w14:textId="77777777" w:rsidR="000C5637" w:rsidRPr="00B435AF" w:rsidRDefault="000C5637">
            <w:pPr>
              <w:pStyle w:val="TableParagraph"/>
              <w:ind w:left="57" w:right="57"/>
              <w:jc w:val="both"/>
              <w:rPr>
                <w:rFonts w:ascii="Times New Roman" w:hAnsi="Times New Roman" w:cs="Times New Roman"/>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0E3BBB5F"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tcPr>
          <w:p w14:paraId="248FD70C" w14:textId="77777777" w:rsidR="000C5637" w:rsidRPr="00B435AF" w:rsidRDefault="000C5637">
            <w:pPr>
              <w:pStyle w:val="TableParagraph"/>
              <w:ind w:left="57" w:right="57"/>
              <w:jc w:val="center"/>
              <w:rPr>
                <w:rFonts w:ascii="Times New Roman" w:hAnsi="Times New Roman" w:cs="Times New Roman"/>
                <w:b/>
                <w:sz w:val="24"/>
                <w:szCs w:val="24"/>
              </w:rPr>
            </w:pPr>
          </w:p>
          <w:p w14:paraId="3D39AF4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6906921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3C20090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3407F92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30ED7D2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21E6CE95"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2E8FF150"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632952F7"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4360C3D1"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tcPr>
          <w:p w14:paraId="72450CF4"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p w14:paraId="5E0ED949" w14:textId="77777777" w:rsidR="000C5637" w:rsidRPr="00B435AF" w:rsidRDefault="000C5637">
            <w:pPr>
              <w:pStyle w:val="TableParagraph"/>
              <w:ind w:right="57"/>
              <w:rPr>
                <w:rFonts w:ascii="Times New Roman" w:hAnsi="Times New Roman" w:cs="Times New Roman"/>
                <w:sz w:val="24"/>
                <w:szCs w:val="24"/>
                <w:lang w:val="en-US"/>
              </w:rPr>
            </w:pPr>
          </w:p>
        </w:tc>
      </w:tr>
      <w:tr w:rsidR="000C5637" w:rsidRPr="00B435AF" w14:paraId="6AD7F895" w14:textId="77777777" w:rsidTr="000C5637">
        <w:trPr>
          <w:trHeight w:val="10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3CBC4BF"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B47AAD4" w14:textId="77777777" w:rsidR="000C5637" w:rsidRPr="00B435AF" w:rsidRDefault="000C5637">
            <w:pPr>
              <w:widowControl/>
              <w:autoSpaceDE/>
              <w:autoSpaceDN/>
              <w:rPr>
                <w:rFonts w:ascii="Times New Roman" w:hAnsi="Times New Roman" w:cs="Times New Roman"/>
                <w:sz w:val="24"/>
                <w:szCs w:val="24"/>
                <w:lang w:val="en-US"/>
              </w:rPr>
            </w:pPr>
          </w:p>
        </w:tc>
        <w:tc>
          <w:tcPr>
            <w:tcW w:w="7752" w:type="dxa"/>
            <w:gridSpan w:val="2"/>
            <w:tcBorders>
              <w:top w:val="single" w:sz="4" w:space="0" w:color="000000"/>
              <w:left w:val="single" w:sz="4" w:space="0" w:color="000000"/>
              <w:bottom w:val="single" w:sz="4" w:space="0" w:color="000000"/>
              <w:right w:val="single" w:sz="4" w:space="0" w:color="000000"/>
            </w:tcBorders>
            <w:hideMark/>
          </w:tcPr>
          <w:p w14:paraId="77715FE1" w14:textId="77777777" w:rsidR="000C5637" w:rsidRPr="00B435AF" w:rsidRDefault="000C5637">
            <w:pPr>
              <w:pStyle w:val="TableParagraph"/>
              <w:ind w:left="57" w:right="57"/>
              <w:jc w:val="both"/>
              <w:rPr>
                <w:rFonts w:ascii="Times New Roman" w:hAnsi="Times New Roman" w:cs="Times New Roman"/>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Теоретическое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обучение</w:t>
            </w:r>
            <w:proofErr w:type="spellEnd"/>
            <w:r w:rsidRPr="00B435AF">
              <w:rPr>
                <w:rFonts w:ascii="Times New Roman" w:eastAsia="Times New Roman" w:hAnsi="Times New Roman" w:cs="Times New Roman"/>
                <w:b/>
                <w:bCs/>
                <w:color w:val="000000"/>
                <w:kern w:val="24"/>
                <w:sz w:val="24"/>
                <w:szCs w:val="24"/>
                <w:lang w:val="en-US" w:eastAsia="ru-RU"/>
              </w:rPr>
              <w:t>:</w:t>
            </w:r>
          </w:p>
        </w:tc>
        <w:tc>
          <w:tcPr>
            <w:tcW w:w="1532" w:type="dxa"/>
            <w:tcBorders>
              <w:top w:val="single" w:sz="4" w:space="0" w:color="000000"/>
              <w:left w:val="single" w:sz="4" w:space="0" w:color="000000"/>
              <w:bottom w:val="single" w:sz="4" w:space="0" w:color="000000"/>
              <w:right w:val="single" w:sz="4" w:space="0" w:color="000000"/>
            </w:tcBorders>
            <w:hideMark/>
          </w:tcPr>
          <w:p w14:paraId="537824E9"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32CE752" w14:textId="77777777" w:rsidR="000C5637" w:rsidRPr="00B435AF" w:rsidRDefault="000C5637">
            <w:pPr>
              <w:widowControl/>
              <w:autoSpaceDE/>
              <w:autoSpaceDN/>
              <w:rPr>
                <w:rFonts w:ascii="Times New Roman" w:hAnsi="Times New Roman" w:cs="Times New Roman"/>
                <w:b/>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2CB3051D"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3EDC6318" w14:textId="77777777" w:rsidTr="000C5637">
        <w:trPr>
          <w:trHeight w:val="99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A685E2B"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10F18325" w14:textId="77777777" w:rsidR="000C5637" w:rsidRPr="00B435AF" w:rsidRDefault="000C5637">
            <w:pPr>
              <w:widowControl/>
              <w:autoSpaceDE/>
              <w:autoSpaceDN/>
              <w:rPr>
                <w:rFonts w:ascii="Times New Roman" w:hAnsi="Times New Roman" w:cs="Times New Roman"/>
                <w:sz w:val="24"/>
                <w:szCs w:val="24"/>
                <w:lang w:val="en-US"/>
              </w:rPr>
            </w:pPr>
          </w:p>
        </w:tc>
        <w:tc>
          <w:tcPr>
            <w:tcW w:w="7752" w:type="dxa"/>
            <w:gridSpan w:val="2"/>
            <w:tcBorders>
              <w:top w:val="single" w:sz="4" w:space="0" w:color="000000"/>
              <w:left w:val="single" w:sz="4" w:space="0" w:color="000000"/>
              <w:bottom w:val="single" w:sz="4" w:space="0" w:color="000000"/>
              <w:right w:val="single" w:sz="4" w:space="0" w:color="000000"/>
            </w:tcBorders>
            <w:hideMark/>
          </w:tcPr>
          <w:p w14:paraId="1C40EF18" w14:textId="77777777" w:rsidR="000C5637" w:rsidRPr="00B435AF" w:rsidRDefault="000C5637">
            <w:pPr>
              <w:pStyle w:val="TableParagraph"/>
              <w:ind w:left="57" w:right="57"/>
              <w:jc w:val="both"/>
              <w:rPr>
                <w:rFonts w:ascii="Times New Roman" w:hAnsi="Times New Roman" w:cs="Times New Roman"/>
                <w:sz w:val="24"/>
                <w:szCs w:val="24"/>
                <w:lang w:val="en-US"/>
              </w:rPr>
            </w:pPr>
            <w:r w:rsidRPr="00B435AF">
              <w:rPr>
                <w:rFonts w:ascii="Times New Roman" w:hAnsi="Times New Roman" w:cs="Times New Roman"/>
                <w:sz w:val="24"/>
                <w:szCs w:val="24"/>
              </w:rPr>
              <w:t xml:space="preserve">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w:t>
            </w:r>
            <w:proofErr w:type="spellStart"/>
            <w:r w:rsidRPr="00B435AF">
              <w:rPr>
                <w:rFonts w:ascii="Times New Roman" w:hAnsi="Times New Roman" w:cs="Times New Roman"/>
                <w:sz w:val="24"/>
                <w:szCs w:val="24"/>
                <w:lang w:val="en-US"/>
              </w:rPr>
              <w:t>Взаимодействие</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личности</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государства</w:t>
            </w:r>
            <w:proofErr w:type="spellEnd"/>
            <w:r w:rsidRPr="00B435AF">
              <w:rPr>
                <w:rFonts w:ascii="Times New Roman" w:hAnsi="Times New Roman" w:cs="Times New Roman"/>
                <w:sz w:val="24"/>
                <w:szCs w:val="24"/>
                <w:lang w:val="en-US"/>
              </w:rPr>
              <w:t xml:space="preserve"> и </w:t>
            </w:r>
            <w:proofErr w:type="spellStart"/>
            <w:r w:rsidRPr="00B435AF">
              <w:rPr>
                <w:rFonts w:ascii="Times New Roman" w:hAnsi="Times New Roman" w:cs="Times New Roman"/>
                <w:sz w:val="24"/>
                <w:szCs w:val="24"/>
                <w:lang w:val="en-US"/>
              </w:rPr>
              <w:t>общества</w:t>
            </w:r>
            <w:proofErr w:type="spellEnd"/>
            <w:r w:rsidRPr="00B435AF">
              <w:rPr>
                <w:rFonts w:ascii="Times New Roman" w:hAnsi="Times New Roman" w:cs="Times New Roman"/>
                <w:sz w:val="24"/>
                <w:szCs w:val="24"/>
                <w:lang w:val="en-US"/>
              </w:rPr>
              <w:t xml:space="preserve"> в </w:t>
            </w:r>
            <w:proofErr w:type="spellStart"/>
            <w:r w:rsidRPr="00B435AF">
              <w:rPr>
                <w:rFonts w:ascii="Times New Roman" w:hAnsi="Times New Roman" w:cs="Times New Roman"/>
                <w:sz w:val="24"/>
                <w:szCs w:val="24"/>
                <w:lang w:val="en-US"/>
              </w:rPr>
              <w:t>реализации</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национальных</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приоритетов</w:t>
            </w:r>
            <w:proofErr w:type="spellEnd"/>
          </w:p>
        </w:tc>
        <w:tc>
          <w:tcPr>
            <w:tcW w:w="1532" w:type="dxa"/>
            <w:tcBorders>
              <w:top w:val="single" w:sz="4" w:space="0" w:color="000000"/>
              <w:left w:val="single" w:sz="4" w:space="0" w:color="000000"/>
              <w:bottom w:val="single" w:sz="4" w:space="0" w:color="000000"/>
              <w:right w:val="single" w:sz="4" w:space="0" w:color="000000"/>
            </w:tcBorders>
          </w:tcPr>
          <w:p w14:paraId="02213E98" w14:textId="77777777" w:rsidR="000C5637" w:rsidRPr="00B435AF" w:rsidRDefault="000C5637">
            <w:pPr>
              <w:pStyle w:val="TableParagraph"/>
              <w:ind w:left="57" w:right="57"/>
              <w:jc w:val="center"/>
              <w:rPr>
                <w:rFonts w:ascii="Times New Roman" w:hAnsi="Times New Roman" w:cs="Times New Roman"/>
                <w:bCs/>
                <w:sz w:val="24"/>
                <w:szCs w:val="24"/>
                <w:lang w:val="en-US"/>
              </w:rPr>
            </w:pPr>
          </w:p>
          <w:p w14:paraId="506AFCA6" w14:textId="77777777" w:rsidR="000C5637" w:rsidRPr="00B435AF" w:rsidRDefault="000C5637">
            <w:pPr>
              <w:pStyle w:val="TableParagraph"/>
              <w:ind w:left="57" w:right="57"/>
              <w:jc w:val="center"/>
              <w:rPr>
                <w:rFonts w:ascii="Times New Roman" w:hAnsi="Times New Roman" w:cs="Times New Roman"/>
                <w:bCs/>
                <w:sz w:val="24"/>
                <w:szCs w:val="24"/>
                <w:lang w:val="en-US"/>
              </w:rPr>
            </w:pPr>
          </w:p>
          <w:p w14:paraId="336B4553" w14:textId="77777777" w:rsidR="000C5637" w:rsidRPr="00B435AF" w:rsidRDefault="000C5637">
            <w:pPr>
              <w:pStyle w:val="TableParagraph"/>
              <w:ind w:left="57" w:right="57"/>
              <w:jc w:val="center"/>
              <w:rPr>
                <w:rFonts w:ascii="Times New Roman" w:hAnsi="Times New Roman" w:cs="Times New Roman"/>
                <w:bCs/>
                <w:sz w:val="24"/>
                <w:szCs w:val="24"/>
                <w:lang w:val="en-US"/>
              </w:rPr>
            </w:pPr>
          </w:p>
          <w:p w14:paraId="354F438A"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CDEDC6D" w14:textId="77777777" w:rsidR="000C5637" w:rsidRPr="00B435AF" w:rsidRDefault="000C5637">
            <w:pPr>
              <w:widowControl/>
              <w:autoSpaceDE/>
              <w:autoSpaceDN/>
              <w:rPr>
                <w:rFonts w:ascii="Times New Roman" w:hAnsi="Times New Roman" w:cs="Times New Roman"/>
                <w:b/>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4CBB0C87"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6F899FAD" w14:textId="77777777" w:rsidTr="000C5637">
        <w:trPr>
          <w:trHeight w:val="64"/>
        </w:trPr>
        <w:tc>
          <w:tcPr>
            <w:tcW w:w="696" w:type="dxa"/>
            <w:vMerge w:val="restart"/>
            <w:tcBorders>
              <w:top w:val="single" w:sz="4" w:space="0" w:color="000000"/>
              <w:left w:val="single" w:sz="4" w:space="0" w:color="000000"/>
              <w:bottom w:val="single" w:sz="4" w:space="0" w:color="000000"/>
              <w:right w:val="single" w:sz="4" w:space="0" w:color="000000"/>
            </w:tcBorders>
            <w:hideMark/>
          </w:tcPr>
          <w:p w14:paraId="27D27792" w14:textId="77777777" w:rsidR="000C5637" w:rsidRPr="00B435AF" w:rsidRDefault="000C5637">
            <w:pPr>
              <w:ind w:left="57" w:right="57" w:firstLine="284"/>
              <w:jc w:val="center"/>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2</w:t>
            </w:r>
          </w:p>
        </w:tc>
        <w:tc>
          <w:tcPr>
            <w:tcW w:w="1998" w:type="dxa"/>
            <w:gridSpan w:val="2"/>
            <w:vMerge w:val="restart"/>
            <w:tcBorders>
              <w:top w:val="single" w:sz="4" w:space="0" w:color="000000"/>
              <w:left w:val="single" w:sz="4" w:space="0" w:color="000000"/>
              <w:bottom w:val="single" w:sz="4" w:space="0" w:color="000000"/>
              <w:right w:val="single" w:sz="4" w:space="0" w:color="000000"/>
            </w:tcBorders>
            <w:hideMark/>
          </w:tcPr>
          <w:p w14:paraId="5041EC7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Тема 1.2</w:t>
            </w:r>
          </w:p>
          <w:p w14:paraId="0C185AB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Государственная и общественная безопасность</w:t>
            </w:r>
          </w:p>
        </w:tc>
        <w:tc>
          <w:tcPr>
            <w:tcW w:w="7752" w:type="dxa"/>
            <w:gridSpan w:val="2"/>
            <w:tcBorders>
              <w:top w:val="single" w:sz="8" w:space="0" w:color="000000"/>
              <w:left w:val="single" w:sz="8" w:space="0" w:color="000000"/>
              <w:bottom w:val="single" w:sz="8" w:space="0" w:color="000000"/>
              <w:right w:val="single" w:sz="8" w:space="0" w:color="000000"/>
            </w:tcBorders>
            <w:hideMark/>
          </w:tcPr>
          <w:p w14:paraId="1D5C9950" w14:textId="77777777" w:rsidR="000C5637" w:rsidRPr="00B435AF" w:rsidRDefault="000C5637">
            <w:pPr>
              <w:pStyle w:val="TableParagraph"/>
              <w:ind w:left="57" w:right="57"/>
              <w:jc w:val="both"/>
              <w:rPr>
                <w:rFonts w:ascii="Times New Roman" w:hAnsi="Times New Roman" w:cs="Times New Roman"/>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04725773"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319191E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3896E41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0FB947C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5202AB8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4B7C246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748D57A2"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6D67E858"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464979F8"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0BD8FEA1"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tcPr>
          <w:p w14:paraId="1EAD30AB"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p w14:paraId="7530E337"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2DBF5B21" w14:textId="77777777" w:rsidTr="000C5637">
        <w:trPr>
          <w:trHeight w:val="6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DBFA2DE"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0BD7CB3C" w14:textId="77777777" w:rsidR="000C5637" w:rsidRPr="00B435AF" w:rsidRDefault="000C5637">
            <w:pPr>
              <w:widowControl/>
              <w:autoSpaceDE/>
              <w:autoSpaceDN/>
              <w:rPr>
                <w:rFonts w:ascii="Times New Roman" w:hAnsi="Times New Roman" w:cs="Times New Roman"/>
                <w:sz w:val="24"/>
                <w:szCs w:val="24"/>
                <w:lang w:val="en-US"/>
              </w:rPr>
            </w:pPr>
          </w:p>
        </w:tc>
        <w:tc>
          <w:tcPr>
            <w:tcW w:w="7752" w:type="dxa"/>
            <w:gridSpan w:val="2"/>
            <w:tcBorders>
              <w:top w:val="single" w:sz="4" w:space="0" w:color="000000"/>
              <w:left w:val="single" w:sz="4" w:space="0" w:color="000000"/>
              <w:bottom w:val="single" w:sz="4" w:space="0" w:color="000000"/>
              <w:right w:val="single" w:sz="4" w:space="0" w:color="000000"/>
            </w:tcBorders>
            <w:hideMark/>
          </w:tcPr>
          <w:p w14:paraId="709C7331" w14:textId="77777777" w:rsidR="000C5637" w:rsidRPr="00B435AF" w:rsidRDefault="000C5637">
            <w:pPr>
              <w:pStyle w:val="TableParagraph"/>
              <w:ind w:left="57" w:right="57"/>
              <w:jc w:val="both"/>
              <w:rPr>
                <w:rFonts w:ascii="Times New Roman" w:hAnsi="Times New Roman" w:cs="Times New Roman"/>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Теоретическое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обучение</w:t>
            </w:r>
            <w:proofErr w:type="spellEnd"/>
            <w:r w:rsidRPr="00B435AF">
              <w:rPr>
                <w:rFonts w:ascii="Times New Roman" w:eastAsia="Times New Roman" w:hAnsi="Times New Roman" w:cs="Times New Roman"/>
                <w:b/>
                <w:bCs/>
                <w:color w:val="000000"/>
                <w:kern w:val="24"/>
                <w:sz w:val="24"/>
                <w:szCs w:val="24"/>
                <w:lang w:val="en-US" w:eastAsia="ru-RU"/>
              </w:rPr>
              <w:t>:</w:t>
            </w:r>
          </w:p>
        </w:tc>
        <w:tc>
          <w:tcPr>
            <w:tcW w:w="1532" w:type="dxa"/>
            <w:tcBorders>
              <w:top w:val="single" w:sz="4" w:space="0" w:color="000000"/>
              <w:left w:val="single" w:sz="4" w:space="0" w:color="000000"/>
              <w:bottom w:val="single" w:sz="4" w:space="0" w:color="000000"/>
              <w:right w:val="single" w:sz="4" w:space="0" w:color="000000"/>
            </w:tcBorders>
            <w:hideMark/>
          </w:tcPr>
          <w:p w14:paraId="3CFC1A0F"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E8083A6" w14:textId="77777777" w:rsidR="000C5637" w:rsidRPr="00B435AF" w:rsidRDefault="000C5637">
            <w:pPr>
              <w:widowControl/>
              <w:autoSpaceDE/>
              <w:autoSpaceDN/>
              <w:rPr>
                <w:rFonts w:ascii="Times New Roman" w:hAnsi="Times New Roman" w:cs="Times New Roman"/>
                <w:b/>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134734C0"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47FA1927" w14:textId="77777777" w:rsidTr="000C5637">
        <w:trPr>
          <w:trHeight w:val="73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117CF5E"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97AFC7A" w14:textId="77777777" w:rsidR="000C5637" w:rsidRPr="00B435AF" w:rsidRDefault="000C5637">
            <w:pPr>
              <w:widowControl/>
              <w:autoSpaceDE/>
              <w:autoSpaceDN/>
              <w:rPr>
                <w:rFonts w:ascii="Times New Roman" w:hAnsi="Times New Roman" w:cs="Times New Roman"/>
                <w:sz w:val="24"/>
                <w:szCs w:val="24"/>
                <w:lang w:val="en-US"/>
              </w:rPr>
            </w:pPr>
          </w:p>
        </w:tc>
        <w:tc>
          <w:tcPr>
            <w:tcW w:w="7752" w:type="dxa"/>
            <w:gridSpan w:val="2"/>
            <w:tcBorders>
              <w:top w:val="single" w:sz="4" w:space="0" w:color="000000"/>
              <w:left w:val="single" w:sz="4" w:space="0" w:color="000000"/>
              <w:bottom w:val="single" w:sz="4" w:space="0" w:color="000000"/>
              <w:right w:val="single" w:sz="4" w:space="0" w:color="000000"/>
            </w:tcBorders>
            <w:hideMark/>
          </w:tcPr>
          <w:p w14:paraId="6E34980E" w14:textId="77777777" w:rsidR="000C5637" w:rsidRPr="00B435AF" w:rsidRDefault="000C5637">
            <w:pPr>
              <w:pStyle w:val="TableParagraph"/>
              <w:ind w:left="57" w:right="57"/>
              <w:jc w:val="both"/>
              <w:rPr>
                <w:rFonts w:ascii="Times New Roman" w:hAnsi="Times New Roman" w:cs="Times New Roman"/>
                <w:sz w:val="24"/>
                <w:szCs w:val="24"/>
                <w:lang w:val="en-US"/>
              </w:rPr>
            </w:pPr>
            <w:r w:rsidRPr="00B435AF">
              <w:rPr>
                <w:rFonts w:ascii="Times New Roman" w:hAnsi="Times New Roman" w:cs="Times New Roman"/>
                <w:sz w:val="24"/>
                <w:szCs w:val="24"/>
              </w:rPr>
              <w:t xml:space="preserve">Роль правоохранительных органов и специальных служб в обеспечении национальной безопасности. </w:t>
            </w:r>
            <w:proofErr w:type="spellStart"/>
            <w:r w:rsidRPr="00B435AF">
              <w:rPr>
                <w:rFonts w:ascii="Times New Roman" w:hAnsi="Times New Roman" w:cs="Times New Roman"/>
                <w:sz w:val="24"/>
                <w:szCs w:val="24"/>
                <w:lang w:val="en-US"/>
              </w:rPr>
              <w:t>Роль</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личности</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общества</w:t>
            </w:r>
            <w:proofErr w:type="spellEnd"/>
            <w:r w:rsidRPr="00B435AF">
              <w:rPr>
                <w:rFonts w:ascii="Times New Roman" w:hAnsi="Times New Roman" w:cs="Times New Roman"/>
                <w:sz w:val="24"/>
                <w:szCs w:val="24"/>
                <w:lang w:val="en-US"/>
              </w:rPr>
              <w:t xml:space="preserve"> и </w:t>
            </w:r>
            <w:proofErr w:type="spellStart"/>
            <w:r w:rsidRPr="00B435AF">
              <w:rPr>
                <w:rFonts w:ascii="Times New Roman" w:hAnsi="Times New Roman" w:cs="Times New Roman"/>
                <w:sz w:val="24"/>
                <w:szCs w:val="24"/>
                <w:lang w:val="en-US"/>
              </w:rPr>
              <w:t>государства</w:t>
            </w:r>
            <w:proofErr w:type="spellEnd"/>
            <w:r w:rsidRPr="00B435AF">
              <w:rPr>
                <w:rFonts w:ascii="Times New Roman" w:hAnsi="Times New Roman" w:cs="Times New Roman"/>
                <w:sz w:val="24"/>
                <w:szCs w:val="24"/>
                <w:lang w:val="en-US"/>
              </w:rPr>
              <w:t xml:space="preserve"> в </w:t>
            </w:r>
            <w:proofErr w:type="spellStart"/>
            <w:r w:rsidRPr="00B435AF">
              <w:rPr>
                <w:rFonts w:ascii="Times New Roman" w:hAnsi="Times New Roman" w:cs="Times New Roman"/>
                <w:sz w:val="24"/>
                <w:szCs w:val="24"/>
                <w:lang w:val="en-US"/>
              </w:rPr>
              <w:t>предупреждении</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противоправной</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деятельности</w:t>
            </w:r>
            <w:proofErr w:type="spellEnd"/>
            <w:r w:rsidRPr="00B435AF">
              <w:rPr>
                <w:rFonts w:ascii="Times New Roman" w:hAnsi="Times New Roman" w:cs="Times New Roman"/>
                <w:sz w:val="24"/>
                <w:szCs w:val="24"/>
                <w:lang w:val="en-US"/>
              </w:rPr>
              <w:t>.</w:t>
            </w:r>
          </w:p>
        </w:tc>
        <w:tc>
          <w:tcPr>
            <w:tcW w:w="1532" w:type="dxa"/>
            <w:tcBorders>
              <w:top w:val="single" w:sz="4" w:space="0" w:color="000000"/>
              <w:left w:val="single" w:sz="4" w:space="0" w:color="000000"/>
              <w:bottom w:val="single" w:sz="4" w:space="0" w:color="000000"/>
              <w:right w:val="single" w:sz="4" w:space="0" w:color="000000"/>
            </w:tcBorders>
          </w:tcPr>
          <w:p w14:paraId="72BA32B7"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C388A64" w14:textId="77777777" w:rsidR="000C5637" w:rsidRPr="00B435AF" w:rsidRDefault="000C5637">
            <w:pPr>
              <w:widowControl/>
              <w:autoSpaceDE/>
              <w:autoSpaceDN/>
              <w:rPr>
                <w:rFonts w:ascii="Times New Roman" w:hAnsi="Times New Roman" w:cs="Times New Roman"/>
                <w:b/>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50221E88"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65081D78" w14:textId="77777777" w:rsidTr="000C5637">
        <w:trPr>
          <w:trHeight w:val="324"/>
        </w:trPr>
        <w:tc>
          <w:tcPr>
            <w:tcW w:w="696" w:type="dxa"/>
            <w:vMerge w:val="restart"/>
            <w:tcBorders>
              <w:top w:val="single" w:sz="4" w:space="0" w:color="000000"/>
              <w:left w:val="single" w:sz="4" w:space="0" w:color="000000"/>
              <w:bottom w:val="single" w:sz="4" w:space="0" w:color="000000"/>
              <w:right w:val="single" w:sz="4" w:space="0" w:color="000000"/>
            </w:tcBorders>
            <w:hideMark/>
          </w:tcPr>
          <w:p w14:paraId="60A3CD86" w14:textId="77777777" w:rsidR="000C5637" w:rsidRPr="00B435AF" w:rsidRDefault="000C5637">
            <w:pPr>
              <w:ind w:left="57" w:right="57" w:firstLine="284"/>
              <w:jc w:val="center"/>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3</w:t>
            </w:r>
          </w:p>
        </w:tc>
        <w:tc>
          <w:tcPr>
            <w:tcW w:w="1998" w:type="dxa"/>
            <w:gridSpan w:val="2"/>
            <w:vMerge w:val="restart"/>
            <w:tcBorders>
              <w:top w:val="single" w:sz="4" w:space="0" w:color="000000"/>
              <w:left w:val="single" w:sz="4" w:space="0" w:color="000000"/>
              <w:bottom w:val="single" w:sz="4" w:space="0" w:color="000000"/>
              <w:right w:val="single" w:sz="4" w:space="0" w:color="000000"/>
            </w:tcBorders>
            <w:hideMark/>
          </w:tcPr>
          <w:p w14:paraId="07107E2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Тема 1.3 Роль личности, общества и государства в предупреждении и ликвидации чрезвычайных ситуаций</w:t>
            </w:r>
          </w:p>
        </w:tc>
        <w:tc>
          <w:tcPr>
            <w:tcW w:w="7752" w:type="dxa"/>
            <w:gridSpan w:val="2"/>
            <w:tcBorders>
              <w:top w:val="single" w:sz="4" w:space="0" w:color="000000"/>
              <w:left w:val="single" w:sz="4" w:space="0" w:color="000000"/>
              <w:bottom w:val="single" w:sz="4" w:space="0" w:color="auto"/>
              <w:right w:val="single" w:sz="4" w:space="0" w:color="000000"/>
            </w:tcBorders>
            <w:hideMark/>
          </w:tcPr>
          <w:p w14:paraId="1EC443EF" w14:textId="77777777" w:rsidR="000C5637" w:rsidRPr="00B435AF" w:rsidRDefault="000C5637">
            <w:pPr>
              <w:pStyle w:val="TableParagraph"/>
              <w:ind w:left="57" w:right="57"/>
              <w:jc w:val="both"/>
              <w:rPr>
                <w:rFonts w:ascii="Times New Roman" w:hAnsi="Times New Roman" w:cs="Times New Roman"/>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auto"/>
              <w:right w:val="single" w:sz="4" w:space="0" w:color="000000"/>
            </w:tcBorders>
            <w:hideMark/>
          </w:tcPr>
          <w:p w14:paraId="6A6EF047"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3D04C66F"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7B3D66B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7D9A64E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271CE2E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1A38B52C"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0C8B0DE3"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4DA07A15"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20784F72"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428C9DC2"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278CF10C"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6EBFDA4B" w14:textId="77777777" w:rsidTr="000C5637">
        <w:trPr>
          <w:trHeight w:val="25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35F62B5"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7D5A729F" w14:textId="77777777" w:rsidR="000C5637" w:rsidRPr="00B435AF" w:rsidRDefault="000C5637">
            <w:pPr>
              <w:widowControl/>
              <w:autoSpaceDE/>
              <w:autoSpaceDN/>
              <w:rPr>
                <w:rFonts w:ascii="Times New Roman" w:hAnsi="Times New Roman" w:cs="Times New Roman"/>
                <w:sz w:val="24"/>
                <w:szCs w:val="24"/>
                <w:lang w:val="en-US"/>
              </w:rPr>
            </w:pPr>
          </w:p>
        </w:tc>
        <w:tc>
          <w:tcPr>
            <w:tcW w:w="7752" w:type="dxa"/>
            <w:gridSpan w:val="2"/>
            <w:tcBorders>
              <w:top w:val="single" w:sz="4" w:space="0" w:color="auto"/>
              <w:left w:val="single" w:sz="4" w:space="0" w:color="000000"/>
              <w:bottom w:val="single" w:sz="4" w:space="0" w:color="auto"/>
              <w:right w:val="single" w:sz="4" w:space="0" w:color="000000"/>
            </w:tcBorders>
            <w:hideMark/>
          </w:tcPr>
          <w:p w14:paraId="11EC38CC" w14:textId="77777777" w:rsidR="000C5637" w:rsidRPr="00B435AF" w:rsidRDefault="000C5637">
            <w:pPr>
              <w:pStyle w:val="TableParagraph"/>
              <w:ind w:left="57" w:right="57"/>
              <w:jc w:val="both"/>
              <w:rPr>
                <w:rFonts w:ascii="Times New Roman" w:hAnsi="Times New Roman" w:cs="Times New Roman"/>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Теоретическое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обучение</w:t>
            </w:r>
            <w:proofErr w:type="spellEnd"/>
            <w:r w:rsidRPr="00B435AF">
              <w:rPr>
                <w:rFonts w:ascii="Times New Roman" w:eastAsia="Times New Roman" w:hAnsi="Times New Roman" w:cs="Times New Roman"/>
                <w:b/>
                <w:bCs/>
                <w:color w:val="000000"/>
                <w:kern w:val="24"/>
                <w:sz w:val="24"/>
                <w:szCs w:val="24"/>
                <w:lang w:val="en-US" w:eastAsia="ru-RU"/>
              </w:rPr>
              <w:t>:</w:t>
            </w:r>
          </w:p>
        </w:tc>
        <w:tc>
          <w:tcPr>
            <w:tcW w:w="1532" w:type="dxa"/>
            <w:tcBorders>
              <w:top w:val="single" w:sz="4" w:space="0" w:color="auto"/>
              <w:left w:val="single" w:sz="4" w:space="0" w:color="000000"/>
              <w:bottom w:val="single" w:sz="4" w:space="0" w:color="auto"/>
              <w:right w:val="single" w:sz="4" w:space="0" w:color="000000"/>
            </w:tcBorders>
            <w:hideMark/>
          </w:tcPr>
          <w:p w14:paraId="2E4BA77A"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764C418" w14:textId="77777777" w:rsidR="000C5637" w:rsidRPr="00B435AF" w:rsidRDefault="000C5637">
            <w:pPr>
              <w:widowControl/>
              <w:autoSpaceDE/>
              <w:autoSpaceDN/>
              <w:rPr>
                <w:rFonts w:ascii="Times New Roman" w:hAnsi="Times New Roman" w:cs="Times New Roman"/>
                <w:b/>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5FC39F37"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5875C0D6" w14:textId="77777777" w:rsidTr="000C5637">
        <w:trPr>
          <w:trHeight w:val="147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1265CDE"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47C58099" w14:textId="77777777" w:rsidR="000C5637" w:rsidRPr="00B435AF" w:rsidRDefault="000C5637">
            <w:pPr>
              <w:widowControl/>
              <w:autoSpaceDE/>
              <w:autoSpaceDN/>
              <w:rPr>
                <w:rFonts w:ascii="Times New Roman" w:hAnsi="Times New Roman" w:cs="Times New Roman"/>
                <w:sz w:val="24"/>
                <w:szCs w:val="24"/>
                <w:lang w:val="en-US"/>
              </w:rPr>
            </w:pPr>
          </w:p>
        </w:tc>
        <w:tc>
          <w:tcPr>
            <w:tcW w:w="7752" w:type="dxa"/>
            <w:gridSpan w:val="2"/>
            <w:tcBorders>
              <w:top w:val="single" w:sz="4" w:space="0" w:color="auto"/>
              <w:left w:val="single" w:sz="4" w:space="0" w:color="000000"/>
              <w:bottom w:val="single" w:sz="4" w:space="0" w:color="000000"/>
              <w:right w:val="single" w:sz="4" w:space="0" w:color="000000"/>
            </w:tcBorders>
            <w:hideMark/>
          </w:tcPr>
          <w:p w14:paraId="7EE34026" w14:textId="77777777" w:rsidR="000C5637" w:rsidRPr="00B435AF" w:rsidRDefault="000C5637">
            <w:pPr>
              <w:pStyle w:val="TableParagraph"/>
              <w:ind w:left="57" w:right="57"/>
              <w:jc w:val="both"/>
              <w:rPr>
                <w:rFonts w:ascii="Times New Roman" w:hAnsi="Times New Roman" w:cs="Times New Roman"/>
                <w:sz w:val="24"/>
                <w:szCs w:val="24"/>
              </w:rPr>
            </w:pPr>
            <w:r w:rsidRPr="00B435AF">
              <w:rPr>
                <w:rFonts w:ascii="Times New Roman" w:hAnsi="Times New Roman" w:cs="Times New Roman"/>
                <w:sz w:val="24"/>
                <w:szCs w:val="24"/>
              </w:rPr>
              <w:t>Роль личности, общества и государства в предупреждении и ликвидации чрезвычайных ситуаций</w:t>
            </w:r>
          </w:p>
        </w:tc>
        <w:tc>
          <w:tcPr>
            <w:tcW w:w="1532" w:type="dxa"/>
            <w:tcBorders>
              <w:top w:val="single" w:sz="4" w:space="0" w:color="auto"/>
              <w:left w:val="single" w:sz="4" w:space="0" w:color="000000"/>
              <w:bottom w:val="single" w:sz="4" w:space="0" w:color="000000"/>
              <w:right w:val="single" w:sz="4" w:space="0" w:color="000000"/>
            </w:tcBorders>
          </w:tcPr>
          <w:p w14:paraId="6F20F873"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5EE83D5A" w14:textId="77777777" w:rsidR="000C5637" w:rsidRPr="00B435AF" w:rsidRDefault="000C5637">
            <w:pPr>
              <w:widowControl/>
              <w:autoSpaceDE/>
              <w:autoSpaceDN/>
              <w:rPr>
                <w:rFonts w:ascii="Times New Roman" w:hAnsi="Times New Roman" w:cs="Times New Roman"/>
                <w:b/>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0E867CFD"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4E5A24DB" w14:textId="77777777" w:rsidTr="000C5637">
        <w:trPr>
          <w:trHeight w:val="263"/>
        </w:trPr>
        <w:tc>
          <w:tcPr>
            <w:tcW w:w="696" w:type="dxa"/>
            <w:vMerge w:val="restart"/>
            <w:tcBorders>
              <w:top w:val="single" w:sz="4" w:space="0" w:color="000000"/>
              <w:left w:val="single" w:sz="4" w:space="0" w:color="000000"/>
              <w:bottom w:val="single" w:sz="4" w:space="0" w:color="000000"/>
              <w:right w:val="single" w:sz="4" w:space="0" w:color="000000"/>
            </w:tcBorders>
            <w:hideMark/>
          </w:tcPr>
          <w:p w14:paraId="3873C429" w14:textId="77777777" w:rsidR="000C5637" w:rsidRPr="00B435AF" w:rsidRDefault="000C5637">
            <w:pPr>
              <w:ind w:left="57" w:right="57" w:firstLine="284"/>
              <w:jc w:val="center"/>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lastRenderedPageBreak/>
              <w:t>4</w:t>
            </w:r>
          </w:p>
        </w:tc>
        <w:tc>
          <w:tcPr>
            <w:tcW w:w="1998" w:type="dxa"/>
            <w:gridSpan w:val="2"/>
            <w:vMerge w:val="restart"/>
            <w:tcBorders>
              <w:top w:val="single" w:sz="4" w:space="0" w:color="000000"/>
              <w:left w:val="single" w:sz="4" w:space="0" w:color="000000"/>
              <w:bottom w:val="single" w:sz="4" w:space="0" w:color="000000"/>
              <w:right w:val="single" w:sz="4" w:space="0" w:color="000000"/>
            </w:tcBorders>
            <w:hideMark/>
          </w:tcPr>
          <w:p w14:paraId="4C391A6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Тема 1.4</w:t>
            </w:r>
          </w:p>
          <w:p w14:paraId="45B5F20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Оборона страны как обязательное условие благополучного развития страны</w:t>
            </w:r>
          </w:p>
        </w:tc>
        <w:tc>
          <w:tcPr>
            <w:tcW w:w="7752" w:type="dxa"/>
            <w:gridSpan w:val="2"/>
            <w:tcBorders>
              <w:top w:val="single" w:sz="4" w:space="0" w:color="000000"/>
              <w:left w:val="single" w:sz="4" w:space="0" w:color="000000"/>
              <w:bottom w:val="single" w:sz="4" w:space="0" w:color="auto"/>
              <w:right w:val="single" w:sz="4" w:space="0" w:color="000000"/>
            </w:tcBorders>
            <w:hideMark/>
          </w:tcPr>
          <w:p w14:paraId="7011C004" w14:textId="77777777" w:rsidR="000C5637" w:rsidRPr="00B435AF" w:rsidRDefault="000C5637">
            <w:pPr>
              <w:pStyle w:val="TableParagraph"/>
              <w:ind w:left="57" w:right="57"/>
              <w:jc w:val="both"/>
              <w:rPr>
                <w:rFonts w:ascii="Times New Roman" w:hAnsi="Times New Roman" w:cs="Times New Roman"/>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auto"/>
              <w:right w:val="single" w:sz="4" w:space="0" w:color="000000"/>
            </w:tcBorders>
            <w:hideMark/>
          </w:tcPr>
          <w:p w14:paraId="7400475F"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49BEF35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3D89EC6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6F3F142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61F58CE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242BB80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3C3F1E1C"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5C72FBE6"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42369DB1"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444C61CC"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4150A86D"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15E39C09" w14:textId="77777777" w:rsidTr="000C5637">
        <w:trPr>
          <w:trHeight w:val="31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344B56E"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DF12EEE" w14:textId="77777777" w:rsidR="000C5637" w:rsidRPr="00B435AF" w:rsidRDefault="000C5637">
            <w:pPr>
              <w:widowControl/>
              <w:autoSpaceDE/>
              <w:autoSpaceDN/>
              <w:rPr>
                <w:rFonts w:ascii="Times New Roman" w:hAnsi="Times New Roman" w:cs="Times New Roman"/>
                <w:sz w:val="24"/>
                <w:szCs w:val="24"/>
                <w:lang w:val="en-US"/>
              </w:rPr>
            </w:pPr>
          </w:p>
        </w:tc>
        <w:tc>
          <w:tcPr>
            <w:tcW w:w="7752" w:type="dxa"/>
            <w:gridSpan w:val="2"/>
            <w:tcBorders>
              <w:top w:val="single" w:sz="4" w:space="0" w:color="auto"/>
              <w:left w:val="single" w:sz="4" w:space="0" w:color="000000"/>
              <w:bottom w:val="single" w:sz="4" w:space="0" w:color="auto"/>
              <w:right w:val="single" w:sz="4" w:space="0" w:color="000000"/>
            </w:tcBorders>
            <w:hideMark/>
          </w:tcPr>
          <w:p w14:paraId="18A21E94" w14:textId="77777777" w:rsidR="000C5637" w:rsidRPr="00B435AF" w:rsidRDefault="000C5637">
            <w:pPr>
              <w:pStyle w:val="TableParagraph"/>
              <w:ind w:left="57" w:right="57"/>
              <w:jc w:val="both"/>
              <w:rPr>
                <w:rFonts w:ascii="Times New Roman" w:hAnsi="Times New Roman" w:cs="Times New Roman"/>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Теоретическое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обучение</w:t>
            </w:r>
            <w:proofErr w:type="spellEnd"/>
            <w:r w:rsidRPr="00B435AF">
              <w:rPr>
                <w:rFonts w:ascii="Times New Roman" w:eastAsia="Times New Roman" w:hAnsi="Times New Roman" w:cs="Times New Roman"/>
                <w:b/>
                <w:bCs/>
                <w:color w:val="000000"/>
                <w:kern w:val="24"/>
                <w:sz w:val="24"/>
                <w:szCs w:val="24"/>
                <w:lang w:val="en-US" w:eastAsia="ru-RU"/>
              </w:rPr>
              <w:t>:</w:t>
            </w:r>
          </w:p>
        </w:tc>
        <w:tc>
          <w:tcPr>
            <w:tcW w:w="1532" w:type="dxa"/>
            <w:tcBorders>
              <w:top w:val="single" w:sz="4" w:space="0" w:color="auto"/>
              <w:left w:val="single" w:sz="4" w:space="0" w:color="000000"/>
              <w:bottom w:val="single" w:sz="4" w:space="0" w:color="auto"/>
              <w:right w:val="single" w:sz="4" w:space="0" w:color="000000"/>
            </w:tcBorders>
            <w:hideMark/>
          </w:tcPr>
          <w:p w14:paraId="1E7BDD7F"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10ED20CA" w14:textId="77777777" w:rsidR="000C5637" w:rsidRPr="00B435AF" w:rsidRDefault="000C5637">
            <w:pPr>
              <w:widowControl/>
              <w:autoSpaceDE/>
              <w:autoSpaceDN/>
              <w:rPr>
                <w:rFonts w:ascii="Times New Roman" w:hAnsi="Times New Roman" w:cs="Times New Roman"/>
                <w:b/>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40F9C14"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6FFEE03E" w14:textId="77777777" w:rsidTr="000C5637">
        <w:trPr>
          <w:trHeight w:val="94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7E5C6FB"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50F707D" w14:textId="77777777" w:rsidR="000C5637" w:rsidRPr="00B435AF" w:rsidRDefault="000C5637">
            <w:pPr>
              <w:widowControl/>
              <w:autoSpaceDE/>
              <w:autoSpaceDN/>
              <w:rPr>
                <w:rFonts w:ascii="Times New Roman" w:hAnsi="Times New Roman" w:cs="Times New Roman"/>
                <w:sz w:val="24"/>
                <w:szCs w:val="24"/>
                <w:lang w:val="en-US"/>
              </w:rPr>
            </w:pPr>
          </w:p>
        </w:tc>
        <w:tc>
          <w:tcPr>
            <w:tcW w:w="7752" w:type="dxa"/>
            <w:gridSpan w:val="2"/>
            <w:tcBorders>
              <w:top w:val="single" w:sz="4" w:space="0" w:color="auto"/>
              <w:left w:val="single" w:sz="4" w:space="0" w:color="000000"/>
              <w:bottom w:val="single" w:sz="4" w:space="0" w:color="000000"/>
              <w:right w:val="single" w:sz="4" w:space="0" w:color="000000"/>
            </w:tcBorders>
            <w:hideMark/>
          </w:tcPr>
          <w:p w14:paraId="5C5B3510" w14:textId="77777777" w:rsidR="000C5637" w:rsidRPr="00B435AF" w:rsidRDefault="000C5637">
            <w:pPr>
              <w:pStyle w:val="TableParagraph"/>
              <w:ind w:left="57" w:right="57"/>
              <w:jc w:val="both"/>
              <w:rPr>
                <w:rFonts w:ascii="Times New Roman" w:hAnsi="Times New Roman" w:cs="Times New Roman"/>
                <w:sz w:val="24"/>
                <w:szCs w:val="24"/>
                <w:lang w:val="en-US"/>
              </w:rPr>
            </w:pPr>
            <w:r w:rsidRPr="00B435AF">
              <w:rPr>
                <w:rFonts w:ascii="Times New Roman" w:hAnsi="Times New Roman" w:cs="Times New Roman"/>
                <w:sz w:val="24"/>
                <w:szCs w:val="24"/>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ее военной безопасности. </w:t>
            </w:r>
            <w:proofErr w:type="spellStart"/>
            <w:r w:rsidRPr="00B435AF">
              <w:rPr>
                <w:rFonts w:ascii="Times New Roman" w:hAnsi="Times New Roman" w:cs="Times New Roman"/>
                <w:sz w:val="24"/>
                <w:szCs w:val="24"/>
                <w:lang w:val="en-US"/>
              </w:rPr>
              <w:t>Роль</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Вооруженных</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Сил</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Российской</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Федерации</w:t>
            </w:r>
            <w:proofErr w:type="spellEnd"/>
            <w:r w:rsidRPr="00B435AF">
              <w:rPr>
                <w:rFonts w:ascii="Times New Roman" w:hAnsi="Times New Roman" w:cs="Times New Roman"/>
                <w:sz w:val="24"/>
                <w:szCs w:val="24"/>
                <w:lang w:val="en-US"/>
              </w:rPr>
              <w:t xml:space="preserve"> в </w:t>
            </w:r>
            <w:proofErr w:type="spellStart"/>
            <w:r w:rsidRPr="00B435AF">
              <w:rPr>
                <w:rFonts w:ascii="Times New Roman" w:hAnsi="Times New Roman" w:cs="Times New Roman"/>
                <w:sz w:val="24"/>
                <w:szCs w:val="24"/>
                <w:lang w:val="en-US"/>
              </w:rPr>
              <w:t>обеспечении</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национальной</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безопасности</w:t>
            </w:r>
            <w:proofErr w:type="spellEnd"/>
          </w:p>
        </w:tc>
        <w:tc>
          <w:tcPr>
            <w:tcW w:w="1532" w:type="dxa"/>
            <w:tcBorders>
              <w:top w:val="single" w:sz="4" w:space="0" w:color="auto"/>
              <w:left w:val="single" w:sz="4" w:space="0" w:color="000000"/>
              <w:bottom w:val="single" w:sz="4" w:space="0" w:color="000000"/>
              <w:right w:val="single" w:sz="4" w:space="0" w:color="000000"/>
            </w:tcBorders>
          </w:tcPr>
          <w:p w14:paraId="320F95DB"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1AF4D3BE" w14:textId="77777777" w:rsidR="000C5637" w:rsidRPr="00B435AF" w:rsidRDefault="000C5637">
            <w:pPr>
              <w:widowControl/>
              <w:autoSpaceDE/>
              <w:autoSpaceDN/>
              <w:rPr>
                <w:rFonts w:ascii="Times New Roman" w:hAnsi="Times New Roman" w:cs="Times New Roman"/>
                <w:b/>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3D6BEA0E"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549DB48" w14:textId="77777777" w:rsidTr="000C5637">
        <w:trPr>
          <w:trHeight w:val="373"/>
        </w:trPr>
        <w:tc>
          <w:tcPr>
            <w:tcW w:w="696" w:type="dxa"/>
            <w:tcBorders>
              <w:top w:val="single" w:sz="4" w:space="0" w:color="000000"/>
              <w:left w:val="single" w:sz="4" w:space="0" w:color="000000"/>
              <w:bottom w:val="single" w:sz="4" w:space="0" w:color="000000"/>
              <w:right w:val="single" w:sz="4" w:space="0" w:color="000000"/>
            </w:tcBorders>
          </w:tcPr>
          <w:p w14:paraId="1FED9D77" w14:textId="77777777" w:rsidR="000C5637" w:rsidRPr="00B435AF" w:rsidRDefault="000C5637">
            <w:pPr>
              <w:ind w:left="57" w:right="57" w:firstLine="284"/>
              <w:jc w:val="center"/>
              <w:rPr>
                <w:rFonts w:ascii="Times New Roman" w:hAnsi="Times New Roman" w:cs="Times New Roman"/>
                <w:w w:val="85"/>
                <w:sz w:val="24"/>
                <w:szCs w:val="24"/>
                <w:lang w:val="en-US"/>
              </w:rPr>
            </w:pPr>
          </w:p>
        </w:tc>
        <w:tc>
          <w:tcPr>
            <w:tcW w:w="9750" w:type="dxa"/>
            <w:gridSpan w:val="4"/>
            <w:tcBorders>
              <w:top w:val="single" w:sz="4" w:space="0" w:color="000000"/>
              <w:left w:val="single" w:sz="4" w:space="0" w:color="000000"/>
              <w:bottom w:val="single" w:sz="4" w:space="0" w:color="000000"/>
              <w:right w:val="single" w:sz="4" w:space="0" w:color="000000"/>
            </w:tcBorders>
            <w:hideMark/>
          </w:tcPr>
          <w:p w14:paraId="79BEAA48"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b/>
                <w:sz w:val="24"/>
                <w:szCs w:val="24"/>
                <w:lang w:val="en-US"/>
              </w:rPr>
              <w:t>Модуль</w:t>
            </w:r>
            <w:proofErr w:type="spellEnd"/>
            <w:r w:rsidRPr="00B435AF">
              <w:rPr>
                <w:rFonts w:ascii="Times New Roman" w:hAnsi="Times New Roman" w:cs="Times New Roman"/>
                <w:b/>
                <w:sz w:val="24"/>
                <w:szCs w:val="24"/>
                <w:lang w:val="en-US"/>
              </w:rPr>
              <w:t xml:space="preserve"> № 2 «</w:t>
            </w:r>
            <w:proofErr w:type="spellStart"/>
            <w:r w:rsidRPr="00B435AF">
              <w:rPr>
                <w:rFonts w:ascii="Times New Roman" w:hAnsi="Times New Roman" w:cs="Times New Roman"/>
                <w:b/>
                <w:sz w:val="24"/>
                <w:szCs w:val="24"/>
                <w:lang w:val="en-US"/>
              </w:rPr>
              <w:t>Основы</w:t>
            </w:r>
            <w:proofErr w:type="spellEnd"/>
            <w:r w:rsidRPr="00B435AF">
              <w:rPr>
                <w:rFonts w:ascii="Times New Roman" w:hAnsi="Times New Roman" w:cs="Times New Roman"/>
                <w:b/>
                <w:sz w:val="24"/>
                <w:szCs w:val="24"/>
                <w:lang w:val="en-US"/>
              </w:rPr>
              <w:t xml:space="preserve"> </w:t>
            </w:r>
            <w:proofErr w:type="spellStart"/>
            <w:r w:rsidRPr="00B435AF">
              <w:rPr>
                <w:rFonts w:ascii="Times New Roman" w:hAnsi="Times New Roman" w:cs="Times New Roman"/>
                <w:b/>
                <w:sz w:val="24"/>
                <w:szCs w:val="24"/>
                <w:lang w:val="en-US"/>
              </w:rPr>
              <w:t>военной</w:t>
            </w:r>
            <w:proofErr w:type="spellEnd"/>
            <w:r w:rsidRPr="00B435AF">
              <w:rPr>
                <w:rFonts w:ascii="Times New Roman" w:hAnsi="Times New Roman" w:cs="Times New Roman"/>
                <w:b/>
                <w:sz w:val="24"/>
                <w:szCs w:val="24"/>
                <w:lang w:val="en-US"/>
              </w:rPr>
              <w:t xml:space="preserve"> </w:t>
            </w:r>
            <w:proofErr w:type="spellStart"/>
            <w:r w:rsidRPr="00B435AF">
              <w:rPr>
                <w:rFonts w:ascii="Times New Roman" w:hAnsi="Times New Roman" w:cs="Times New Roman"/>
                <w:b/>
                <w:sz w:val="24"/>
                <w:szCs w:val="24"/>
                <w:lang w:val="en-US"/>
              </w:rPr>
              <w:t>подготовки</w:t>
            </w:r>
            <w:proofErr w:type="spellEnd"/>
            <w:r w:rsidRPr="00B435AF">
              <w:rPr>
                <w:rFonts w:ascii="Times New Roman" w:hAnsi="Times New Roman" w:cs="Times New Roman"/>
                <w:b/>
                <w:sz w:val="24"/>
                <w:szCs w:val="24"/>
                <w:lang w:val="en-US"/>
              </w:rPr>
              <w:t>»</w:t>
            </w:r>
          </w:p>
        </w:tc>
        <w:tc>
          <w:tcPr>
            <w:tcW w:w="1532" w:type="dxa"/>
            <w:tcBorders>
              <w:top w:val="single" w:sz="4" w:space="0" w:color="000000"/>
              <w:left w:val="single" w:sz="4" w:space="0" w:color="000000"/>
              <w:bottom w:val="single" w:sz="4" w:space="0" w:color="000000"/>
              <w:right w:val="single" w:sz="4" w:space="0" w:color="000000"/>
            </w:tcBorders>
            <w:hideMark/>
          </w:tcPr>
          <w:p w14:paraId="22977402"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12</w:t>
            </w:r>
          </w:p>
        </w:tc>
        <w:tc>
          <w:tcPr>
            <w:tcW w:w="1950" w:type="dxa"/>
            <w:tcBorders>
              <w:top w:val="single" w:sz="4" w:space="0" w:color="000000"/>
              <w:left w:val="single" w:sz="4" w:space="0" w:color="000000"/>
              <w:bottom w:val="single" w:sz="4" w:space="0" w:color="000000"/>
              <w:right w:val="single" w:sz="4" w:space="0" w:color="000000"/>
            </w:tcBorders>
          </w:tcPr>
          <w:p w14:paraId="274A4147"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66B6FE62"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12651971" w14:textId="77777777" w:rsidTr="000C5637">
        <w:trPr>
          <w:trHeight w:val="251"/>
        </w:trPr>
        <w:tc>
          <w:tcPr>
            <w:tcW w:w="696" w:type="dxa"/>
            <w:vMerge w:val="restart"/>
            <w:tcBorders>
              <w:top w:val="single" w:sz="4" w:space="0" w:color="000000"/>
              <w:left w:val="single" w:sz="4" w:space="0" w:color="000000"/>
              <w:bottom w:val="single" w:sz="4" w:space="0" w:color="000000"/>
              <w:right w:val="single" w:sz="4" w:space="0" w:color="000000"/>
            </w:tcBorders>
            <w:hideMark/>
          </w:tcPr>
          <w:p w14:paraId="4D6E1F4A" w14:textId="77777777" w:rsidR="000C5637" w:rsidRPr="00B435AF" w:rsidRDefault="000C5637">
            <w:pPr>
              <w:ind w:left="57" w:right="57" w:firstLine="284"/>
              <w:jc w:val="center"/>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5</w:t>
            </w:r>
          </w:p>
        </w:tc>
        <w:tc>
          <w:tcPr>
            <w:tcW w:w="2281" w:type="dxa"/>
            <w:gridSpan w:val="3"/>
            <w:vMerge w:val="restart"/>
            <w:tcBorders>
              <w:top w:val="single" w:sz="4" w:space="0" w:color="000000"/>
              <w:left w:val="single" w:sz="4" w:space="0" w:color="000000"/>
              <w:bottom w:val="single" w:sz="4" w:space="0" w:color="000000"/>
              <w:right w:val="single" w:sz="4" w:space="0" w:color="000000"/>
            </w:tcBorders>
            <w:hideMark/>
          </w:tcPr>
          <w:p w14:paraId="14B3345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Тема 2.1</w:t>
            </w:r>
          </w:p>
          <w:p w14:paraId="39EB10D8" w14:textId="77777777" w:rsidR="000C5637" w:rsidRPr="00B435AF" w:rsidRDefault="000C5637">
            <w:pPr>
              <w:pStyle w:val="TableParagraph"/>
              <w:ind w:left="57" w:right="57"/>
              <w:jc w:val="center"/>
              <w:rPr>
                <w:rFonts w:ascii="Times New Roman" w:hAnsi="Times New Roman" w:cs="Times New Roman"/>
                <w:b/>
                <w:sz w:val="24"/>
                <w:szCs w:val="24"/>
              </w:rPr>
            </w:pPr>
            <w:r w:rsidRPr="00B435AF">
              <w:rPr>
                <w:rFonts w:ascii="Times New Roman" w:hAnsi="Times New Roman" w:cs="Times New Roman"/>
                <w:sz w:val="24"/>
                <w:szCs w:val="24"/>
              </w:rPr>
              <w:t>Строевые приемы и движение без оружия (строевая подготовка)</w:t>
            </w:r>
          </w:p>
        </w:tc>
        <w:tc>
          <w:tcPr>
            <w:tcW w:w="7469" w:type="dxa"/>
            <w:tcBorders>
              <w:top w:val="single" w:sz="8" w:space="0" w:color="000000"/>
              <w:left w:val="single" w:sz="8" w:space="0" w:color="000000"/>
              <w:bottom w:val="single" w:sz="8" w:space="0" w:color="000000"/>
              <w:right w:val="single" w:sz="8" w:space="0" w:color="000000"/>
            </w:tcBorders>
            <w:hideMark/>
          </w:tcPr>
          <w:p w14:paraId="09F20D42"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25F347D6"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0117B2B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052ECA8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6F1C668C"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2F96F57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4D53A05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1C3ACF5F"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173237F8"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7C99F15E"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38CD9FE8"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tcBorders>
              <w:top w:val="single" w:sz="4" w:space="0" w:color="000000"/>
              <w:left w:val="single" w:sz="4" w:space="0" w:color="000000"/>
              <w:bottom w:val="single" w:sz="4" w:space="0" w:color="000000"/>
              <w:right w:val="single" w:sz="4" w:space="0" w:color="000000"/>
            </w:tcBorders>
          </w:tcPr>
          <w:p w14:paraId="437C4B64"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3CC0AF8D" w14:textId="77777777" w:rsidTr="000C5637">
        <w:trPr>
          <w:trHeight w:val="24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B8DBCEC" w14:textId="77777777" w:rsidR="000C5637" w:rsidRPr="00B435AF" w:rsidRDefault="000C5637">
            <w:pPr>
              <w:widowControl/>
              <w:autoSpaceDE/>
              <w:autoSpaceDN/>
              <w:rPr>
                <w:rFonts w:ascii="Times New Roman" w:hAnsi="Times New Roman" w:cs="Times New Roman"/>
                <w:w w:val="85"/>
                <w:sz w:val="24"/>
                <w:szCs w:val="24"/>
                <w:lang w:val="en-US"/>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14:paraId="17957E68"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vMerge w:val="restart"/>
            <w:tcBorders>
              <w:top w:val="single" w:sz="4" w:space="0" w:color="000000"/>
              <w:left w:val="single" w:sz="4" w:space="0" w:color="000000"/>
              <w:bottom w:val="single" w:sz="4" w:space="0" w:color="auto"/>
              <w:right w:val="single" w:sz="4" w:space="0" w:color="000000"/>
            </w:tcBorders>
            <w:hideMark/>
          </w:tcPr>
          <w:p w14:paraId="5D1F18FF"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Теоретическое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обучение</w:t>
            </w:r>
            <w:proofErr w:type="spellEnd"/>
          </w:p>
        </w:tc>
        <w:tc>
          <w:tcPr>
            <w:tcW w:w="1532" w:type="dxa"/>
            <w:vMerge w:val="restart"/>
            <w:tcBorders>
              <w:top w:val="single" w:sz="4" w:space="0" w:color="000000"/>
              <w:left w:val="single" w:sz="4" w:space="0" w:color="000000"/>
              <w:bottom w:val="single" w:sz="4" w:space="0" w:color="auto"/>
              <w:right w:val="single" w:sz="4" w:space="0" w:color="000000"/>
            </w:tcBorders>
            <w:hideMark/>
          </w:tcPr>
          <w:p w14:paraId="0D0ED7D7"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0D7B077C"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43DAD240"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628D9922" w14:textId="77777777" w:rsidTr="000C5637">
        <w:trPr>
          <w:trHeight w:val="32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71B86F2" w14:textId="77777777" w:rsidR="000C5637" w:rsidRPr="00B435AF" w:rsidRDefault="000C5637">
            <w:pPr>
              <w:widowControl/>
              <w:autoSpaceDE/>
              <w:autoSpaceDN/>
              <w:rPr>
                <w:rFonts w:ascii="Times New Roman" w:hAnsi="Times New Roman" w:cs="Times New Roman"/>
                <w:w w:val="85"/>
                <w:sz w:val="24"/>
                <w:szCs w:val="24"/>
                <w:lang w:val="en-US"/>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14:paraId="0614B9C6" w14:textId="77777777" w:rsidR="000C5637" w:rsidRPr="00B435AF" w:rsidRDefault="000C5637">
            <w:pPr>
              <w:widowControl/>
              <w:autoSpaceDE/>
              <w:autoSpaceDN/>
              <w:rPr>
                <w:rFonts w:ascii="Times New Roman" w:hAnsi="Times New Roman" w:cs="Times New Roman"/>
                <w:b/>
                <w:sz w:val="24"/>
                <w:szCs w:val="24"/>
                <w:lang w:val="en-US"/>
              </w:rPr>
            </w:pPr>
          </w:p>
        </w:tc>
        <w:tc>
          <w:tcPr>
            <w:tcW w:w="7769" w:type="dxa"/>
            <w:vMerge/>
            <w:tcBorders>
              <w:top w:val="single" w:sz="4" w:space="0" w:color="000000"/>
              <w:left w:val="single" w:sz="4" w:space="0" w:color="000000"/>
              <w:bottom w:val="single" w:sz="4" w:space="0" w:color="auto"/>
              <w:right w:val="single" w:sz="4" w:space="0" w:color="000000"/>
            </w:tcBorders>
            <w:vAlign w:val="center"/>
            <w:hideMark/>
          </w:tcPr>
          <w:p w14:paraId="64279BD2" w14:textId="77777777" w:rsidR="000C5637" w:rsidRPr="00B435AF" w:rsidRDefault="000C5637">
            <w:pPr>
              <w:widowControl/>
              <w:autoSpaceDE/>
              <w:autoSpaceDN/>
              <w:rPr>
                <w:rFonts w:ascii="Times New Roman" w:hAnsi="Times New Roman" w:cs="Times New Roman"/>
                <w:b/>
                <w:sz w:val="24"/>
                <w:szCs w:val="24"/>
                <w:lang w:val="en-US"/>
              </w:rPr>
            </w:pPr>
          </w:p>
        </w:tc>
        <w:tc>
          <w:tcPr>
            <w:tcW w:w="1532" w:type="dxa"/>
            <w:vMerge/>
            <w:tcBorders>
              <w:top w:val="single" w:sz="4" w:space="0" w:color="000000"/>
              <w:left w:val="single" w:sz="4" w:space="0" w:color="000000"/>
              <w:bottom w:val="single" w:sz="4" w:space="0" w:color="auto"/>
              <w:right w:val="single" w:sz="4" w:space="0" w:color="000000"/>
            </w:tcBorders>
            <w:vAlign w:val="center"/>
            <w:hideMark/>
          </w:tcPr>
          <w:p w14:paraId="5E91BEA6" w14:textId="77777777" w:rsidR="000C5637" w:rsidRPr="00B435AF" w:rsidRDefault="000C5637">
            <w:pPr>
              <w:widowControl/>
              <w:autoSpaceDE/>
              <w:autoSpaceDN/>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184BCDB5"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2F1F65B5"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Строевой</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устав</w:t>
            </w:r>
            <w:proofErr w:type="spellEnd"/>
            <w:r w:rsidRPr="00B435AF">
              <w:rPr>
                <w:rFonts w:ascii="Times New Roman" w:hAnsi="Times New Roman" w:cs="Times New Roman"/>
                <w:sz w:val="24"/>
                <w:szCs w:val="24"/>
                <w:lang w:val="en-US"/>
              </w:rPr>
              <w:t xml:space="preserve"> </w:t>
            </w:r>
          </w:p>
        </w:tc>
      </w:tr>
      <w:tr w:rsidR="000C5637" w:rsidRPr="00B435AF" w14:paraId="79F290A9" w14:textId="77777777" w:rsidTr="000C5637">
        <w:trPr>
          <w:trHeight w:val="79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D389905" w14:textId="77777777" w:rsidR="000C5637" w:rsidRPr="00B435AF" w:rsidRDefault="000C5637">
            <w:pPr>
              <w:widowControl/>
              <w:autoSpaceDE/>
              <w:autoSpaceDN/>
              <w:rPr>
                <w:rFonts w:ascii="Times New Roman" w:hAnsi="Times New Roman" w:cs="Times New Roman"/>
                <w:w w:val="85"/>
                <w:sz w:val="24"/>
                <w:szCs w:val="24"/>
                <w:lang w:val="en-US"/>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14:paraId="2F5355B2"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auto"/>
              <w:left w:val="single" w:sz="4" w:space="0" w:color="000000"/>
              <w:bottom w:val="single" w:sz="4" w:space="0" w:color="000000"/>
              <w:right w:val="single" w:sz="4" w:space="0" w:color="000000"/>
            </w:tcBorders>
            <w:hideMark/>
          </w:tcPr>
          <w:p w14:paraId="2B0B5153" w14:textId="77777777" w:rsidR="000C5637" w:rsidRPr="00B435AF" w:rsidRDefault="000C5637">
            <w:pPr>
              <w:pStyle w:val="TableParagraph"/>
              <w:ind w:left="57" w:right="57"/>
              <w:jc w:val="both"/>
              <w:rPr>
                <w:rFonts w:ascii="Times New Roman" w:hAnsi="Times New Roman" w:cs="Times New Roman"/>
                <w:sz w:val="24"/>
                <w:szCs w:val="24"/>
              </w:rPr>
            </w:pPr>
            <w:r w:rsidRPr="00B435AF">
              <w:rPr>
                <w:rFonts w:ascii="Times New Roman" w:hAnsi="Times New Roman" w:cs="Times New Roman"/>
                <w:sz w:val="24"/>
                <w:szCs w:val="24"/>
              </w:rPr>
              <w:t>Движение строевым шагом. Движение бегом, походным шагом. Движение с изменением скорости движения. Повороты в движении. Выполнение воинского приветствия на месте и в движении</w:t>
            </w:r>
          </w:p>
        </w:tc>
        <w:tc>
          <w:tcPr>
            <w:tcW w:w="1532" w:type="dxa"/>
            <w:tcBorders>
              <w:top w:val="single" w:sz="4" w:space="0" w:color="auto"/>
              <w:left w:val="single" w:sz="4" w:space="0" w:color="000000"/>
              <w:bottom w:val="single" w:sz="4" w:space="0" w:color="000000"/>
              <w:right w:val="single" w:sz="4" w:space="0" w:color="000000"/>
            </w:tcBorders>
          </w:tcPr>
          <w:p w14:paraId="6C3BB7D0"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A079E86"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21594D2E"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2230B822" w14:textId="77777777" w:rsidTr="000C5637">
        <w:trPr>
          <w:trHeight w:val="227"/>
        </w:trPr>
        <w:tc>
          <w:tcPr>
            <w:tcW w:w="696" w:type="dxa"/>
            <w:vMerge w:val="restart"/>
            <w:tcBorders>
              <w:top w:val="single" w:sz="4" w:space="0" w:color="000000"/>
              <w:left w:val="single" w:sz="4" w:space="0" w:color="000000"/>
              <w:bottom w:val="single" w:sz="4" w:space="0" w:color="000000"/>
              <w:right w:val="single" w:sz="4" w:space="0" w:color="000000"/>
            </w:tcBorders>
            <w:hideMark/>
          </w:tcPr>
          <w:p w14:paraId="69A49103" w14:textId="77777777" w:rsidR="000C5637" w:rsidRPr="00B435AF" w:rsidRDefault="000C5637">
            <w:pPr>
              <w:ind w:left="57" w:right="57" w:firstLine="284"/>
              <w:jc w:val="center"/>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6</w:t>
            </w:r>
          </w:p>
        </w:tc>
        <w:tc>
          <w:tcPr>
            <w:tcW w:w="2281" w:type="dxa"/>
            <w:gridSpan w:val="3"/>
            <w:vMerge w:val="restart"/>
            <w:tcBorders>
              <w:top w:val="single" w:sz="4" w:space="0" w:color="000000"/>
              <w:left w:val="single" w:sz="4" w:space="0" w:color="000000"/>
              <w:bottom w:val="single" w:sz="4" w:space="0" w:color="000000"/>
              <w:right w:val="single" w:sz="4" w:space="0" w:color="000000"/>
            </w:tcBorders>
            <w:hideMark/>
          </w:tcPr>
          <w:p w14:paraId="695C166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Тема 2.2</w:t>
            </w:r>
          </w:p>
          <w:p w14:paraId="0CD43FFE" w14:textId="77777777" w:rsidR="000C5637" w:rsidRPr="00B435AF" w:rsidRDefault="000C5637">
            <w:pPr>
              <w:pStyle w:val="TableParagraph"/>
              <w:ind w:left="57" w:right="57"/>
              <w:jc w:val="center"/>
              <w:rPr>
                <w:rFonts w:ascii="Times New Roman" w:hAnsi="Times New Roman" w:cs="Times New Roman"/>
                <w:b/>
                <w:sz w:val="24"/>
                <w:szCs w:val="24"/>
              </w:rPr>
            </w:pPr>
            <w:r w:rsidRPr="00B435AF">
              <w:rPr>
                <w:rFonts w:ascii="Times New Roman" w:hAnsi="Times New Roman" w:cs="Times New Roman"/>
                <w:sz w:val="24"/>
                <w:szCs w:val="24"/>
              </w:rPr>
              <w:t>Основные виды тактических действий войск (тактическая подготовка)</w:t>
            </w:r>
          </w:p>
        </w:tc>
        <w:tc>
          <w:tcPr>
            <w:tcW w:w="7469" w:type="dxa"/>
            <w:tcBorders>
              <w:top w:val="single" w:sz="8" w:space="0" w:color="000000"/>
              <w:left w:val="single" w:sz="8" w:space="0" w:color="000000"/>
              <w:bottom w:val="single" w:sz="8" w:space="0" w:color="000000"/>
              <w:right w:val="single" w:sz="8" w:space="0" w:color="000000"/>
            </w:tcBorders>
            <w:hideMark/>
          </w:tcPr>
          <w:p w14:paraId="45A7AD31"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4CAC1A4D"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0179CC3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389C6EC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64530B2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60E0DA2C"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2D1EAA7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0C7F7BD1"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11BDC4D0"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383428C5"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440CD2CD"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tcPr>
          <w:p w14:paraId="3AFFD605"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Строевой</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устав</w:t>
            </w:r>
            <w:proofErr w:type="spellEnd"/>
          </w:p>
          <w:p w14:paraId="03C2459A" w14:textId="77777777" w:rsidR="000C5637" w:rsidRPr="00B435AF" w:rsidRDefault="000C5637">
            <w:pPr>
              <w:pStyle w:val="TableParagraph"/>
              <w:ind w:left="57" w:right="57"/>
              <w:rPr>
                <w:rFonts w:ascii="Times New Roman" w:hAnsi="Times New Roman" w:cs="Times New Roman"/>
                <w:sz w:val="24"/>
                <w:szCs w:val="24"/>
                <w:lang w:val="en-US"/>
              </w:rPr>
            </w:pPr>
          </w:p>
          <w:p w14:paraId="4EF4D8DF"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105E4302" w14:textId="77777777" w:rsidTr="000C5637">
        <w:trPr>
          <w:trHeight w:val="217"/>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214B104" w14:textId="77777777" w:rsidR="000C5637" w:rsidRPr="00B435AF" w:rsidRDefault="000C5637">
            <w:pPr>
              <w:widowControl/>
              <w:autoSpaceDE/>
              <w:autoSpaceDN/>
              <w:rPr>
                <w:rFonts w:ascii="Times New Roman" w:hAnsi="Times New Roman" w:cs="Times New Roman"/>
                <w:w w:val="85"/>
                <w:sz w:val="24"/>
                <w:szCs w:val="24"/>
                <w:lang w:val="en-US"/>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14:paraId="2ED7B6ED"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000000"/>
              <w:left w:val="single" w:sz="4" w:space="0" w:color="000000"/>
              <w:bottom w:val="single" w:sz="4" w:space="0" w:color="000000"/>
              <w:right w:val="single" w:sz="4" w:space="0" w:color="000000"/>
            </w:tcBorders>
            <w:hideMark/>
          </w:tcPr>
          <w:p w14:paraId="24917F16"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Теоретическое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обучение</w:t>
            </w:r>
            <w:proofErr w:type="spellEnd"/>
            <w:r w:rsidRPr="00B435AF">
              <w:rPr>
                <w:rFonts w:ascii="Times New Roman" w:eastAsia="Times New Roman" w:hAnsi="Times New Roman" w:cs="Times New Roman"/>
                <w:b/>
                <w:bCs/>
                <w:color w:val="000000"/>
                <w:kern w:val="24"/>
                <w:sz w:val="24"/>
                <w:szCs w:val="24"/>
                <w:lang w:val="en-US" w:eastAsia="ru-RU"/>
              </w:rPr>
              <w:t>:</w:t>
            </w:r>
          </w:p>
        </w:tc>
        <w:tc>
          <w:tcPr>
            <w:tcW w:w="1532" w:type="dxa"/>
            <w:tcBorders>
              <w:top w:val="single" w:sz="4" w:space="0" w:color="000000"/>
              <w:left w:val="single" w:sz="4" w:space="0" w:color="000000"/>
              <w:bottom w:val="single" w:sz="4" w:space="0" w:color="000000"/>
              <w:right w:val="single" w:sz="4" w:space="0" w:color="000000"/>
            </w:tcBorders>
            <w:hideMark/>
          </w:tcPr>
          <w:p w14:paraId="7CC5326D"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42C6BB8"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272D4FE1"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73006DA0" w14:textId="77777777" w:rsidTr="000C5637">
        <w:trPr>
          <w:trHeight w:val="1574"/>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B3D5628" w14:textId="77777777" w:rsidR="000C5637" w:rsidRPr="00B435AF" w:rsidRDefault="000C5637">
            <w:pPr>
              <w:widowControl/>
              <w:autoSpaceDE/>
              <w:autoSpaceDN/>
              <w:rPr>
                <w:rFonts w:ascii="Times New Roman" w:hAnsi="Times New Roman" w:cs="Times New Roman"/>
                <w:w w:val="85"/>
                <w:sz w:val="24"/>
                <w:szCs w:val="24"/>
                <w:lang w:val="en-US"/>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14:paraId="4B1EF95F"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000000"/>
              <w:left w:val="single" w:sz="4" w:space="0" w:color="000000"/>
              <w:bottom w:val="single" w:sz="4" w:space="0" w:color="000000"/>
              <w:right w:val="single" w:sz="4" w:space="0" w:color="000000"/>
            </w:tcBorders>
          </w:tcPr>
          <w:p w14:paraId="7E519E3B" w14:textId="77777777" w:rsidR="000C5637" w:rsidRPr="00B435AF" w:rsidRDefault="000C5637">
            <w:pPr>
              <w:pStyle w:val="TableParagraph"/>
              <w:ind w:left="57" w:right="57"/>
              <w:jc w:val="both"/>
              <w:rPr>
                <w:rFonts w:ascii="Times New Roman" w:hAnsi="Times New Roman" w:cs="Times New Roman"/>
                <w:b/>
                <w:sz w:val="24"/>
                <w:szCs w:val="24"/>
                <w:lang w:val="en-US"/>
              </w:rPr>
            </w:pPr>
            <w:r w:rsidRPr="00B435AF">
              <w:rPr>
                <w:rFonts w:ascii="Times New Roman" w:hAnsi="Times New Roman" w:cs="Times New Roman"/>
                <w:sz w:val="24"/>
                <w:szCs w:val="24"/>
              </w:rPr>
              <w:t xml:space="preserve">Основы общевойскового боя. Основные понятия общевойскового боя (бой, удар, огонь, маневр). Виды маневра. Походный, предбоевой и боевой порядок действия подразделений. Оборона, ее задачи и принципы. </w:t>
            </w:r>
            <w:proofErr w:type="spellStart"/>
            <w:r w:rsidRPr="00B435AF">
              <w:rPr>
                <w:rFonts w:ascii="Times New Roman" w:hAnsi="Times New Roman" w:cs="Times New Roman"/>
                <w:sz w:val="24"/>
                <w:szCs w:val="24"/>
                <w:lang w:val="en-US"/>
              </w:rPr>
              <w:t>Наступление</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задачи</w:t>
            </w:r>
            <w:proofErr w:type="spellEnd"/>
            <w:r w:rsidRPr="00B435AF">
              <w:rPr>
                <w:rFonts w:ascii="Times New Roman" w:hAnsi="Times New Roman" w:cs="Times New Roman"/>
                <w:sz w:val="24"/>
                <w:szCs w:val="24"/>
                <w:lang w:val="en-US"/>
              </w:rPr>
              <w:t xml:space="preserve"> и </w:t>
            </w:r>
            <w:proofErr w:type="spellStart"/>
            <w:r w:rsidRPr="00B435AF">
              <w:rPr>
                <w:rFonts w:ascii="Times New Roman" w:hAnsi="Times New Roman" w:cs="Times New Roman"/>
                <w:sz w:val="24"/>
                <w:szCs w:val="24"/>
                <w:lang w:val="en-US"/>
              </w:rPr>
              <w:t>способы</w:t>
            </w:r>
            <w:proofErr w:type="spellEnd"/>
          </w:p>
          <w:p w14:paraId="1C302CC8" w14:textId="77777777" w:rsidR="000C5637" w:rsidRPr="00B435AF" w:rsidRDefault="000C5637">
            <w:pPr>
              <w:pStyle w:val="TableParagraph"/>
              <w:ind w:left="57" w:right="57"/>
              <w:jc w:val="both"/>
              <w:rPr>
                <w:rFonts w:ascii="Times New Roman" w:hAnsi="Times New Roman" w:cs="Times New Roman"/>
                <w:sz w:val="24"/>
                <w:szCs w:val="24"/>
                <w:lang w:val="en-US"/>
              </w:rPr>
            </w:pPr>
          </w:p>
          <w:p w14:paraId="7F32A522" w14:textId="77777777" w:rsidR="000C5637" w:rsidRPr="00B435AF" w:rsidRDefault="000C5637">
            <w:pPr>
              <w:pStyle w:val="TableParagraph"/>
              <w:ind w:left="57" w:right="57"/>
              <w:jc w:val="both"/>
              <w:rPr>
                <w:rFonts w:ascii="Times New Roman" w:hAnsi="Times New Roman" w:cs="Times New Roman"/>
                <w:b/>
                <w:sz w:val="24"/>
                <w:szCs w:val="24"/>
                <w:lang w:val="en-US"/>
              </w:rPr>
            </w:pPr>
          </w:p>
        </w:tc>
        <w:tc>
          <w:tcPr>
            <w:tcW w:w="1532" w:type="dxa"/>
            <w:tcBorders>
              <w:top w:val="single" w:sz="4" w:space="0" w:color="000000"/>
              <w:left w:val="single" w:sz="4" w:space="0" w:color="000000"/>
              <w:bottom w:val="single" w:sz="4" w:space="0" w:color="000000"/>
              <w:right w:val="single" w:sz="4" w:space="0" w:color="000000"/>
            </w:tcBorders>
          </w:tcPr>
          <w:p w14:paraId="54F5F732"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7B191E17"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0DA44BE6"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04A98F74" w14:textId="77777777" w:rsidTr="000C5637">
        <w:trPr>
          <w:trHeight w:val="276"/>
        </w:trPr>
        <w:tc>
          <w:tcPr>
            <w:tcW w:w="696" w:type="dxa"/>
            <w:vMerge w:val="restart"/>
            <w:tcBorders>
              <w:top w:val="single" w:sz="4" w:space="0" w:color="000000"/>
              <w:left w:val="single" w:sz="4" w:space="0" w:color="000000"/>
              <w:bottom w:val="single" w:sz="4" w:space="0" w:color="000000"/>
              <w:right w:val="single" w:sz="4" w:space="0" w:color="000000"/>
            </w:tcBorders>
            <w:hideMark/>
          </w:tcPr>
          <w:p w14:paraId="727A805E" w14:textId="77777777" w:rsidR="000C5637" w:rsidRPr="00B435AF" w:rsidRDefault="000C5637">
            <w:pPr>
              <w:ind w:left="57" w:right="57" w:firstLine="284"/>
              <w:jc w:val="center"/>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7</w:t>
            </w:r>
          </w:p>
        </w:tc>
        <w:tc>
          <w:tcPr>
            <w:tcW w:w="2281" w:type="dxa"/>
            <w:gridSpan w:val="3"/>
            <w:vMerge w:val="restart"/>
            <w:tcBorders>
              <w:top w:val="single" w:sz="4" w:space="0" w:color="000000"/>
              <w:left w:val="single" w:sz="4" w:space="0" w:color="000000"/>
              <w:bottom w:val="single" w:sz="4" w:space="0" w:color="000000"/>
              <w:right w:val="single" w:sz="4" w:space="0" w:color="000000"/>
            </w:tcBorders>
            <w:hideMark/>
          </w:tcPr>
          <w:p w14:paraId="609B900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Тема 2.3</w:t>
            </w:r>
          </w:p>
          <w:p w14:paraId="4AF2574E" w14:textId="77777777" w:rsidR="000C5637" w:rsidRPr="00B435AF" w:rsidRDefault="000C5637">
            <w:pPr>
              <w:pStyle w:val="TableParagraph"/>
              <w:ind w:left="57" w:right="57"/>
              <w:jc w:val="center"/>
              <w:rPr>
                <w:rFonts w:ascii="Times New Roman" w:hAnsi="Times New Roman" w:cs="Times New Roman"/>
                <w:b/>
                <w:sz w:val="24"/>
                <w:szCs w:val="24"/>
              </w:rPr>
            </w:pPr>
            <w:r w:rsidRPr="00B435AF">
              <w:rPr>
                <w:rFonts w:ascii="Times New Roman" w:hAnsi="Times New Roman" w:cs="Times New Roman"/>
                <w:sz w:val="24"/>
                <w:szCs w:val="24"/>
              </w:rPr>
              <w:t>Требования безопасности при обращении с оружием и боеприпасами (огневая подготовка</w:t>
            </w:r>
          </w:p>
        </w:tc>
        <w:tc>
          <w:tcPr>
            <w:tcW w:w="7469" w:type="dxa"/>
            <w:tcBorders>
              <w:top w:val="single" w:sz="4" w:space="0" w:color="000000"/>
              <w:left w:val="single" w:sz="4" w:space="0" w:color="000000"/>
              <w:bottom w:val="single" w:sz="4" w:space="0" w:color="000000"/>
              <w:right w:val="single" w:sz="4" w:space="0" w:color="000000"/>
            </w:tcBorders>
            <w:hideMark/>
          </w:tcPr>
          <w:p w14:paraId="4E0C2C98" w14:textId="77777777" w:rsidR="000C5637" w:rsidRPr="00B435AF" w:rsidRDefault="000C5637">
            <w:pPr>
              <w:pStyle w:val="TableParagraph"/>
              <w:ind w:left="57" w:right="57"/>
              <w:jc w:val="both"/>
              <w:rPr>
                <w:rFonts w:ascii="Times New Roman" w:hAnsi="Times New Roman" w:cs="Times New Roman"/>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44179437"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579DE96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600F218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3F870CF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3B094B6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6E9E88E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52F7FC7C"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0E9DFBCA"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5DD12695"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3BC216CB"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1FF13C78"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Курс</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стрельб</w:t>
            </w:r>
            <w:proofErr w:type="spellEnd"/>
          </w:p>
        </w:tc>
      </w:tr>
      <w:tr w:rsidR="000C5637" w:rsidRPr="00B435AF" w14:paraId="3E66B68A" w14:textId="77777777" w:rsidTr="000C5637">
        <w:trPr>
          <w:trHeight w:val="25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7F11008" w14:textId="77777777" w:rsidR="000C5637" w:rsidRPr="00B435AF" w:rsidRDefault="000C5637">
            <w:pPr>
              <w:widowControl/>
              <w:autoSpaceDE/>
              <w:autoSpaceDN/>
              <w:rPr>
                <w:rFonts w:ascii="Times New Roman" w:hAnsi="Times New Roman" w:cs="Times New Roman"/>
                <w:w w:val="85"/>
                <w:sz w:val="24"/>
                <w:szCs w:val="24"/>
                <w:lang w:val="en-US"/>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14:paraId="7600FA44"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8" w:space="0" w:color="000000"/>
              <w:left w:val="single" w:sz="8" w:space="0" w:color="000000"/>
              <w:bottom w:val="single" w:sz="8" w:space="0" w:color="000000"/>
              <w:right w:val="single" w:sz="8" w:space="0" w:color="000000"/>
            </w:tcBorders>
            <w:hideMark/>
          </w:tcPr>
          <w:p w14:paraId="1E8DEA2E"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b/>
                <w:color w:val="000000"/>
                <w:sz w:val="24"/>
                <w:szCs w:val="24"/>
                <w:lang w:val="en-US"/>
              </w:rPr>
              <w:t>Практическая</w:t>
            </w:r>
            <w:proofErr w:type="spellEnd"/>
            <w:r w:rsidRPr="00B435AF">
              <w:rPr>
                <w:rFonts w:ascii="Times New Roman" w:hAnsi="Times New Roman" w:cs="Times New Roman"/>
                <w:b/>
                <w:color w:val="000000"/>
                <w:sz w:val="24"/>
                <w:szCs w:val="24"/>
                <w:lang w:val="en-US"/>
              </w:rPr>
              <w:t xml:space="preserve"> </w:t>
            </w:r>
            <w:proofErr w:type="spellStart"/>
            <w:r w:rsidRPr="00B435AF">
              <w:rPr>
                <w:rFonts w:ascii="Times New Roman" w:hAnsi="Times New Roman" w:cs="Times New Roman"/>
                <w:b/>
                <w:color w:val="000000"/>
                <w:sz w:val="24"/>
                <w:szCs w:val="24"/>
                <w:lang w:val="en-US"/>
              </w:rPr>
              <w:t>работа</w:t>
            </w:r>
            <w:proofErr w:type="spellEnd"/>
            <w:r w:rsidRPr="00B435AF">
              <w:rPr>
                <w:rFonts w:ascii="Times New Roman" w:eastAsia="Times New Roman" w:hAnsi="Times New Roman" w:cs="Times New Roman"/>
                <w:b/>
                <w:bCs/>
                <w:color w:val="000000"/>
                <w:kern w:val="24"/>
                <w:sz w:val="24"/>
                <w:szCs w:val="24"/>
                <w:lang w:val="en-US" w:eastAsia="ru-RU"/>
              </w:rPr>
              <w:t>:</w:t>
            </w:r>
          </w:p>
        </w:tc>
        <w:tc>
          <w:tcPr>
            <w:tcW w:w="1532" w:type="dxa"/>
            <w:tcBorders>
              <w:top w:val="single" w:sz="4" w:space="0" w:color="000000"/>
              <w:left w:val="single" w:sz="4" w:space="0" w:color="000000"/>
              <w:bottom w:val="single" w:sz="4" w:space="0" w:color="000000"/>
              <w:right w:val="single" w:sz="4" w:space="0" w:color="000000"/>
            </w:tcBorders>
            <w:hideMark/>
          </w:tcPr>
          <w:p w14:paraId="455DBAB5"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7D07CFC"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5457911C"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7AF2DD0F"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5759E09" w14:textId="77777777" w:rsidR="000C5637" w:rsidRPr="00B435AF" w:rsidRDefault="000C5637">
            <w:pPr>
              <w:widowControl/>
              <w:autoSpaceDE/>
              <w:autoSpaceDN/>
              <w:rPr>
                <w:rFonts w:ascii="Times New Roman" w:hAnsi="Times New Roman" w:cs="Times New Roman"/>
                <w:w w:val="85"/>
                <w:sz w:val="24"/>
                <w:szCs w:val="24"/>
                <w:lang w:val="en-US"/>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14:paraId="0C3C60D7"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vMerge w:val="restart"/>
            <w:tcBorders>
              <w:top w:val="single" w:sz="4" w:space="0" w:color="000000"/>
              <w:left w:val="single" w:sz="4" w:space="0" w:color="000000"/>
              <w:bottom w:val="single" w:sz="4" w:space="0" w:color="000000"/>
              <w:right w:val="single" w:sz="4" w:space="0" w:color="000000"/>
            </w:tcBorders>
            <w:hideMark/>
          </w:tcPr>
          <w:p w14:paraId="035BD9F9" w14:textId="77777777" w:rsidR="000C5637" w:rsidRPr="00B435AF" w:rsidRDefault="000C5637">
            <w:pPr>
              <w:pStyle w:val="TableParagraph"/>
              <w:ind w:left="57" w:right="57"/>
              <w:jc w:val="both"/>
              <w:rPr>
                <w:rFonts w:ascii="Times New Roman" w:hAnsi="Times New Roman" w:cs="Times New Roman"/>
                <w:bCs/>
                <w:sz w:val="24"/>
                <w:szCs w:val="24"/>
                <w:lang w:val="en-US"/>
              </w:rPr>
            </w:pPr>
            <w:r w:rsidRPr="00B435AF">
              <w:rPr>
                <w:rFonts w:ascii="Times New Roman" w:hAnsi="Times New Roman" w:cs="Times New Roman"/>
                <w:sz w:val="24"/>
                <w:szCs w:val="24"/>
              </w:rPr>
              <w:t xml:space="preserve">Требования Курса стрельб по организации, порядку и мерам безопасности во время стрельб и тренировок. Правила безопасного обращения с оружием. Изучение условий выполнения упражнения начальных стрельб из стрелкового оружия. </w:t>
            </w:r>
            <w:proofErr w:type="spellStart"/>
            <w:r w:rsidRPr="00B435AF">
              <w:rPr>
                <w:rFonts w:ascii="Times New Roman" w:hAnsi="Times New Roman" w:cs="Times New Roman"/>
                <w:sz w:val="24"/>
                <w:szCs w:val="24"/>
                <w:lang w:val="en-US"/>
              </w:rPr>
              <w:t>Способы</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удержания</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оружия</w:t>
            </w:r>
            <w:proofErr w:type="spellEnd"/>
            <w:r w:rsidRPr="00B435AF">
              <w:rPr>
                <w:rFonts w:ascii="Times New Roman" w:hAnsi="Times New Roman" w:cs="Times New Roman"/>
                <w:sz w:val="24"/>
                <w:szCs w:val="24"/>
                <w:lang w:val="en-US"/>
              </w:rPr>
              <w:t xml:space="preserve"> и </w:t>
            </w:r>
            <w:proofErr w:type="spellStart"/>
            <w:r w:rsidRPr="00B435AF">
              <w:rPr>
                <w:rFonts w:ascii="Times New Roman" w:hAnsi="Times New Roman" w:cs="Times New Roman"/>
                <w:sz w:val="24"/>
                <w:szCs w:val="24"/>
                <w:lang w:val="en-US"/>
              </w:rPr>
              <w:t>правильность</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прицеливания</w:t>
            </w:r>
            <w:proofErr w:type="spellEnd"/>
          </w:p>
        </w:tc>
        <w:tc>
          <w:tcPr>
            <w:tcW w:w="1532" w:type="dxa"/>
            <w:tcBorders>
              <w:top w:val="single" w:sz="4" w:space="0" w:color="000000"/>
              <w:left w:val="single" w:sz="4" w:space="0" w:color="000000"/>
              <w:bottom w:val="single" w:sz="4" w:space="0" w:color="000000"/>
              <w:right w:val="single" w:sz="4" w:space="0" w:color="000000"/>
            </w:tcBorders>
          </w:tcPr>
          <w:p w14:paraId="75C5CBF8"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02ED0DF"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5F0FC484"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6FF28E65" w14:textId="77777777" w:rsidTr="000C5637">
        <w:trPr>
          <w:trHeight w:val="524"/>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21771DF" w14:textId="77777777" w:rsidR="000C5637" w:rsidRPr="00B435AF" w:rsidRDefault="000C5637">
            <w:pPr>
              <w:widowControl/>
              <w:autoSpaceDE/>
              <w:autoSpaceDN/>
              <w:rPr>
                <w:rFonts w:ascii="Times New Roman" w:hAnsi="Times New Roman" w:cs="Times New Roman"/>
                <w:w w:val="85"/>
                <w:sz w:val="24"/>
                <w:szCs w:val="24"/>
                <w:lang w:val="en-US"/>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14:paraId="687867BA" w14:textId="77777777" w:rsidR="000C5637" w:rsidRPr="00B435AF" w:rsidRDefault="000C5637">
            <w:pPr>
              <w:widowControl/>
              <w:autoSpaceDE/>
              <w:autoSpaceDN/>
              <w:rPr>
                <w:rFonts w:ascii="Times New Roman" w:hAnsi="Times New Roman" w:cs="Times New Roman"/>
                <w:b/>
                <w:sz w:val="24"/>
                <w:szCs w:val="24"/>
                <w:lang w:val="en-US"/>
              </w:rPr>
            </w:pPr>
          </w:p>
        </w:tc>
        <w:tc>
          <w:tcPr>
            <w:tcW w:w="7769" w:type="dxa"/>
            <w:vMerge/>
            <w:tcBorders>
              <w:top w:val="single" w:sz="4" w:space="0" w:color="000000"/>
              <w:left w:val="single" w:sz="4" w:space="0" w:color="000000"/>
              <w:bottom w:val="single" w:sz="4" w:space="0" w:color="000000"/>
              <w:right w:val="single" w:sz="4" w:space="0" w:color="000000"/>
            </w:tcBorders>
            <w:vAlign w:val="center"/>
            <w:hideMark/>
          </w:tcPr>
          <w:p w14:paraId="6E30441A" w14:textId="77777777" w:rsidR="000C5637" w:rsidRPr="00B435AF" w:rsidRDefault="000C5637">
            <w:pPr>
              <w:widowControl/>
              <w:autoSpaceDE/>
              <w:autoSpaceDN/>
              <w:rPr>
                <w:rFonts w:ascii="Times New Roman" w:hAnsi="Times New Roman" w:cs="Times New Roman"/>
                <w:bCs/>
                <w:sz w:val="24"/>
                <w:szCs w:val="24"/>
                <w:lang w:val="en-US"/>
              </w:rPr>
            </w:pPr>
          </w:p>
        </w:tc>
        <w:tc>
          <w:tcPr>
            <w:tcW w:w="1532" w:type="dxa"/>
            <w:tcBorders>
              <w:top w:val="single" w:sz="4" w:space="0" w:color="000000"/>
              <w:left w:val="single" w:sz="4" w:space="0" w:color="000000"/>
              <w:bottom w:val="single" w:sz="4" w:space="0" w:color="000000"/>
              <w:right w:val="single" w:sz="4" w:space="0" w:color="000000"/>
            </w:tcBorders>
          </w:tcPr>
          <w:p w14:paraId="4CB18B1C"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5232A024"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B365F4A"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1C69807" w14:textId="77777777" w:rsidTr="000C5637">
        <w:trPr>
          <w:trHeight w:val="161"/>
        </w:trPr>
        <w:tc>
          <w:tcPr>
            <w:tcW w:w="705" w:type="dxa"/>
            <w:gridSpan w:val="2"/>
            <w:vMerge w:val="restart"/>
            <w:tcBorders>
              <w:top w:val="single" w:sz="4" w:space="0" w:color="000000"/>
              <w:left w:val="single" w:sz="4" w:space="0" w:color="000000"/>
              <w:bottom w:val="single" w:sz="4" w:space="0" w:color="000000"/>
              <w:right w:val="single" w:sz="4" w:space="0" w:color="auto"/>
            </w:tcBorders>
          </w:tcPr>
          <w:p w14:paraId="474DA3EA" w14:textId="77777777" w:rsidR="000C5637" w:rsidRPr="00B435AF" w:rsidRDefault="000C5637">
            <w:pPr>
              <w:ind w:left="57" w:right="57" w:firstLine="284"/>
              <w:jc w:val="center"/>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lastRenderedPageBreak/>
              <w:t>8</w:t>
            </w:r>
          </w:p>
          <w:p w14:paraId="08961F27" w14:textId="77777777" w:rsidR="000C5637" w:rsidRPr="00B435AF" w:rsidRDefault="000C5637">
            <w:pPr>
              <w:pStyle w:val="TableParagraph"/>
              <w:ind w:left="57" w:right="57"/>
              <w:jc w:val="center"/>
              <w:rPr>
                <w:rFonts w:ascii="Times New Roman" w:hAnsi="Times New Roman" w:cs="Times New Roman"/>
                <w:b/>
                <w:sz w:val="24"/>
                <w:szCs w:val="24"/>
                <w:lang w:val="en-US"/>
              </w:rPr>
            </w:pPr>
          </w:p>
        </w:tc>
        <w:tc>
          <w:tcPr>
            <w:tcW w:w="2272" w:type="dxa"/>
            <w:gridSpan w:val="2"/>
            <w:vMerge w:val="restart"/>
            <w:tcBorders>
              <w:top w:val="single" w:sz="4" w:space="0" w:color="000000"/>
              <w:left w:val="single" w:sz="4" w:space="0" w:color="auto"/>
              <w:bottom w:val="single" w:sz="4" w:space="0" w:color="000000"/>
              <w:right w:val="single" w:sz="4" w:space="0" w:color="000000"/>
            </w:tcBorders>
            <w:hideMark/>
          </w:tcPr>
          <w:p w14:paraId="0235D82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Тема 2.4</w:t>
            </w:r>
          </w:p>
          <w:p w14:paraId="66B27130" w14:textId="77777777" w:rsidR="000C5637" w:rsidRPr="00B435AF" w:rsidRDefault="000C5637">
            <w:pPr>
              <w:pStyle w:val="TableParagraph"/>
              <w:ind w:left="57" w:right="57"/>
              <w:jc w:val="center"/>
              <w:rPr>
                <w:rFonts w:ascii="Times New Roman" w:hAnsi="Times New Roman" w:cs="Times New Roman"/>
                <w:b/>
                <w:sz w:val="24"/>
                <w:szCs w:val="24"/>
              </w:rPr>
            </w:pPr>
            <w:r w:rsidRPr="00B435AF">
              <w:rPr>
                <w:rFonts w:ascii="Times New Roman" w:hAnsi="Times New Roman" w:cs="Times New Roman"/>
                <w:sz w:val="24"/>
                <w:szCs w:val="24"/>
              </w:rPr>
              <w:t>Виды, назначение и тактико-технические характеристики современного стрелкового оружия (огневая подготовка)</w:t>
            </w:r>
          </w:p>
        </w:tc>
        <w:tc>
          <w:tcPr>
            <w:tcW w:w="7469" w:type="dxa"/>
            <w:tcBorders>
              <w:top w:val="single" w:sz="4" w:space="0" w:color="000000"/>
              <w:left w:val="single" w:sz="4" w:space="0" w:color="000000"/>
              <w:bottom w:val="single" w:sz="4" w:space="0" w:color="000000"/>
              <w:right w:val="single" w:sz="4" w:space="0" w:color="000000"/>
            </w:tcBorders>
            <w:hideMark/>
          </w:tcPr>
          <w:p w14:paraId="66AD258A"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1B860D94"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00C3B69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6F3F9D4F"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7682C83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1248271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750FBAD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777F0FF5"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60942C01"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2F6901E6"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6A7A9EBB"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7D286564"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0782D4D7" w14:textId="77777777" w:rsidTr="000C5637">
        <w:trPr>
          <w:trHeight w:val="155"/>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0AC31133" w14:textId="77777777" w:rsidR="000C5637" w:rsidRPr="00B435AF" w:rsidRDefault="000C5637">
            <w:pPr>
              <w:widowControl/>
              <w:autoSpaceDE/>
              <w:autoSpaceDN/>
              <w:rPr>
                <w:rFonts w:ascii="Times New Roman" w:hAnsi="Times New Roman" w:cs="Times New Roman"/>
                <w:b/>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78777E08"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8" w:space="0" w:color="000000"/>
              <w:left w:val="single" w:sz="8" w:space="0" w:color="000000"/>
              <w:bottom w:val="single" w:sz="8" w:space="0" w:color="000000"/>
              <w:right w:val="single" w:sz="8" w:space="0" w:color="000000"/>
            </w:tcBorders>
            <w:hideMark/>
          </w:tcPr>
          <w:p w14:paraId="1B2AF511"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b/>
                <w:color w:val="000000"/>
                <w:sz w:val="24"/>
                <w:szCs w:val="24"/>
                <w:lang w:val="en-US"/>
              </w:rPr>
              <w:t>Практическая</w:t>
            </w:r>
            <w:proofErr w:type="spellEnd"/>
            <w:r w:rsidRPr="00B435AF">
              <w:rPr>
                <w:rFonts w:ascii="Times New Roman" w:hAnsi="Times New Roman" w:cs="Times New Roman"/>
                <w:b/>
                <w:color w:val="000000"/>
                <w:sz w:val="24"/>
                <w:szCs w:val="24"/>
                <w:lang w:val="en-US"/>
              </w:rPr>
              <w:t xml:space="preserve"> </w:t>
            </w:r>
            <w:proofErr w:type="spellStart"/>
            <w:r w:rsidRPr="00B435AF">
              <w:rPr>
                <w:rFonts w:ascii="Times New Roman" w:hAnsi="Times New Roman" w:cs="Times New Roman"/>
                <w:b/>
                <w:color w:val="000000"/>
                <w:sz w:val="24"/>
                <w:szCs w:val="24"/>
                <w:lang w:val="en-US"/>
              </w:rPr>
              <w:t>работа</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5A083FE7"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098859A3"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4EE37816"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5B8DBA24" w14:textId="77777777" w:rsidTr="000C5637">
        <w:trPr>
          <w:trHeight w:val="943"/>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412BDE59" w14:textId="77777777" w:rsidR="000C5637" w:rsidRPr="00B435AF" w:rsidRDefault="000C5637">
            <w:pPr>
              <w:widowControl/>
              <w:autoSpaceDE/>
              <w:autoSpaceDN/>
              <w:rPr>
                <w:rFonts w:ascii="Times New Roman" w:hAnsi="Times New Roman" w:cs="Times New Roman"/>
                <w:b/>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4AFDD68C"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000000"/>
              <w:left w:val="single" w:sz="4" w:space="0" w:color="000000"/>
              <w:bottom w:val="single" w:sz="4" w:space="0" w:color="000000"/>
              <w:right w:val="single" w:sz="4" w:space="0" w:color="000000"/>
            </w:tcBorders>
            <w:hideMark/>
          </w:tcPr>
          <w:p w14:paraId="071C8703" w14:textId="77777777" w:rsidR="000C5637" w:rsidRPr="00B435AF" w:rsidRDefault="000C5637">
            <w:pPr>
              <w:pStyle w:val="TableParagraph"/>
              <w:ind w:left="57" w:right="57"/>
              <w:jc w:val="both"/>
              <w:rPr>
                <w:rFonts w:ascii="Times New Roman" w:hAnsi="Times New Roman" w:cs="Times New Roman"/>
                <w:b/>
                <w:sz w:val="24"/>
                <w:szCs w:val="24"/>
                <w:lang w:val="en-US"/>
              </w:rPr>
            </w:pPr>
            <w:r w:rsidRPr="00B435AF">
              <w:rPr>
                <w:rFonts w:ascii="Times New Roman" w:hAnsi="Times New Roman" w:cs="Times New Roman"/>
                <w:sz w:val="24"/>
                <w:szCs w:val="24"/>
              </w:rPr>
              <w:t xml:space="preserve">Назначение и тактико-технические характеристики современных видов стрелкового оружия (АК-12, ПЯ, ПЛ). </w:t>
            </w:r>
            <w:proofErr w:type="spellStart"/>
            <w:r w:rsidRPr="00B435AF">
              <w:rPr>
                <w:rFonts w:ascii="Times New Roman" w:hAnsi="Times New Roman" w:cs="Times New Roman"/>
                <w:sz w:val="24"/>
                <w:szCs w:val="24"/>
                <w:lang w:val="en-US"/>
              </w:rPr>
              <w:t>Перспективы</w:t>
            </w:r>
            <w:proofErr w:type="spellEnd"/>
            <w:r w:rsidRPr="00B435AF">
              <w:rPr>
                <w:rFonts w:ascii="Times New Roman" w:hAnsi="Times New Roman" w:cs="Times New Roman"/>
                <w:sz w:val="24"/>
                <w:szCs w:val="24"/>
                <w:lang w:val="en-US"/>
              </w:rPr>
              <w:t xml:space="preserve"> и </w:t>
            </w:r>
            <w:proofErr w:type="spellStart"/>
            <w:r w:rsidRPr="00B435AF">
              <w:rPr>
                <w:rFonts w:ascii="Times New Roman" w:hAnsi="Times New Roman" w:cs="Times New Roman"/>
                <w:sz w:val="24"/>
                <w:szCs w:val="24"/>
                <w:lang w:val="en-US"/>
              </w:rPr>
              <w:t>тенденции</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развития</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современного</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стрелкового</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оружия</w:t>
            </w:r>
            <w:proofErr w:type="spellEnd"/>
          </w:p>
        </w:tc>
        <w:tc>
          <w:tcPr>
            <w:tcW w:w="1532" w:type="dxa"/>
            <w:tcBorders>
              <w:top w:val="single" w:sz="4" w:space="0" w:color="000000"/>
              <w:left w:val="single" w:sz="4" w:space="0" w:color="000000"/>
              <w:bottom w:val="single" w:sz="4" w:space="0" w:color="000000"/>
              <w:right w:val="single" w:sz="4" w:space="0" w:color="000000"/>
            </w:tcBorders>
          </w:tcPr>
          <w:p w14:paraId="6C7442DF"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3365B79"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1760118B"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55ED8AEF" w14:textId="77777777" w:rsidTr="000C5637">
        <w:trPr>
          <w:trHeight w:val="240"/>
        </w:trPr>
        <w:tc>
          <w:tcPr>
            <w:tcW w:w="705" w:type="dxa"/>
            <w:gridSpan w:val="2"/>
            <w:vMerge w:val="restart"/>
            <w:tcBorders>
              <w:top w:val="single" w:sz="4" w:space="0" w:color="000000"/>
              <w:left w:val="single" w:sz="4" w:space="0" w:color="000000"/>
              <w:bottom w:val="single" w:sz="4" w:space="0" w:color="000000"/>
              <w:right w:val="single" w:sz="4" w:space="0" w:color="auto"/>
            </w:tcBorders>
            <w:hideMark/>
          </w:tcPr>
          <w:p w14:paraId="672ADD34" w14:textId="77777777" w:rsidR="000C5637" w:rsidRPr="00B435AF" w:rsidRDefault="000C5637">
            <w:pPr>
              <w:pStyle w:val="TableParagraph"/>
              <w:ind w:left="57" w:right="57"/>
              <w:jc w:val="right"/>
              <w:rPr>
                <w:rFonts w:ascii="Times New Roman" w:hAnsi="Times New Roman" w:cs="Times New Roman"/>
                <w:sz w:val="24"/>
                <w:szCs w:val="24"/>
                <w:lang w:val="en-US"/>
              </w:rPr>
            </w:pPr>
            <w:r w:rsidRPr="00B435AF">
              <w:rPr>
                <w:rFonts w:ascii="Times New Roman" w:hAnsi="Times New Roman" w:cs="Times New Roman"/>
                <w:sz w:val="24"/>
                <w:szCs w:val="24"/>
                <w:lang w:val="en-US"/>
              </w:rPr>
              <w:t>9</w:t>
            </w:r>
          </w:p>
        </w:tc>
        <w:tc>
          <w:tcPr>
            <w:tcW w:w="2272" w:type="dxa"/>
            <w:gridSpan w:val="2"/>
            <w:vMerge w:val="restart"/>
            <w:tcBorders>
              <w:top w:val="single" w:sz="4" w:space="0" w:color="000000"/>
              <w:left w:val="single" w:sz="4" w:space="0" w:color="auto"/>
              <w:bottom w:val="single" w:sz="4" w:space="0" w:color="000000"/>
              <w:right w:val="single" w:sz="4" w:space="0" w:color="000000"/>
            </w:tcBorders>
            <w:hideMark/>
          </w:tcPr>
          <w:p w14:paraId="727503D5"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2.5</w:t>
            </w:r>
          </w:p>
          <w:p w14:paraId="0E20EA75" w14:textId="77777777" w:rsidR="000C5637" w:rsidRPr="00B435AF" w:rsidRDefault="000C5637">
            <w:pPr>
              <w:pStyle w:val="TableParagraph"/>
              <w:ind w:left="57" w:right="57"/>
              <w:jc w:val="both"/>
              <w:rPr>
                <w:rFonts w:ascii="Times New Roman" w:hAnsi="Times New Roman" w:cs="Times New Roman"/>
                <w:b/>
                <w:sz w:val="24"/>
                <w:szCs w:val="24"/>
                <w:lang w:val="en-US"/>
              </w:rPr>
            </w:pPr>
            <w:r w:rsidRPr="00B435AF">
              <w:rPr>
                <w:rFonts w:ascii="Times New Roman" w:hAnsi="Times New Roman" w:cs="Times New Roman"/>
                <w:sz w:val="24"/>
                <w:szCs w:val="24"/>
              </w:rPr>
              <w:t xml:space="preserve">Беспилотные летательные аппараты (БПЛА) – эффективное средство в условиях военных действий. </w:t>
            </w:r>
            <w:proofErr w:type="spellStart"/>
            <w:r w:rsidRPr="00B435AF">
              <w:rPr>
                <w:rFonts w:ascii="Times New Roman" w:hAnsi="Times New Roman" w:cs="Times New Roman"/>
                <w:sz w:val="24"/>
                <w:szCs w:val="24"/>
                <w:lang w:val="en-US"/>
              </w:rPr>
              <w:t>Морские</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беспилотные</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аппараты</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основы</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технической</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подготовки</w:t>
            </w:r>
            <w:proofErr w:type="spellEnd"/>
            <w:r w:rsidRPr="00B435AF">
              <w:rPr>
                <w:rFonts w:ascii="Times New Roman" w:hAnsi="Times New Roman" w:cs="Times New Roman"/>
                <w:sz w:val="24"/>
                <w:szCs w:val="24"/>
                <w:lang w:val="en-US"/>
              </w:rPr>
              <w:t xml:space="preserve"> и </w:t>
            </w:r>
            <w:proofErr w:type="spellStart"/>
            <w:r w:rsidRPr="00B435AF">
              <w:rPr>
                <w:rFonts w:ascii="Times New Roman" w:hAnsi="Times New Roman" w:cs="Times New Roman"/>
                <w:sz w:val="24"/>
                <w:szCs w:val="24"/>
                <w:lang w:val="en-US"/>
              </w:rPr>
              <w:t>связи</w:t>
            </w:r>
            <w:proofErr w:type="spellEnd"/>
            <w:r w:rsidRPr="00B435AF">
              <w:rPr>
                <w:rFonts w:ascii="Times New Roman" w:hAnsi="Times New Roman" w:cs="Times New Roman"/>
                <w:sz w:val="24"/>
                <w:szCs w:val="24"/>
                <w:lang w:val="en-US"/>
              </w:rPr>
              <w:t>)</w:t>
            </w:r>
          </w:p>
        </w:tc>
        <w:tc>
          <w:tcPr>
            <w:tcW w:w="7469" w:type="dxa"/>
            <w:tcBorders>
              <w:top w:val="single" w:sz="4" w:space="0" w:color="000000"/>
              <w:left w:val="single" w:sz="4" w:space="0" w:color="000000"/>
              <w:bottom w:val="single" w:sz="4" w:space="0" w:color="auto"/>
              <w:right w:val="single" w:sz="4" w:space="0" w:color="000000"/>
            </w:tcBorders>
            <w:hideMark/>
          </w:tcPr>
          <w:p w14:paraId="1FCF4985"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auto"/>
              <w:right w:val="single" w:sz="4" w:space="0" w:color="000000"/>
            </w:tcBorders>
            <w:hideMark/>
          </w:tcPr>
          <w:p w14:paraId="6E4443F0"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4BEF391C"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336EC8C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3C1A545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592153D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6E9AEDB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489F958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06.</w:t>
            </w:r>
          </w:p>
          <w:p w14:paraId="2D38072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 xml:space="preserve">ОК 07. </w:t>
            </w:r>
          </w:p>
          <w:p w14:paraId="5976417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08.</w:t>
            </w:r>
          </w:p>
          <w:p w14:paraId="28BA998C"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09</w:t>
            </w:r>
          </w:p>
          <w:p w14:paraId="19A15A7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ПК 1.1.</w:t>
            </w:r>
          </w:p>
          <w:p w14:paraId="5E1943F3" w14:textId="77777777" w:rsidR="000C5637" w:rsidRPr="00B435AF" w:rsidRDefault="000C5637">
            <w:pPr>
              <w:pStyle w:val="TableParagraph"/>
              <w:ind w:left="57" w:right="57"/>
              <w:jc w:val="center"/>
              <w:rPr>
                <w:rFonts w:ascii="Times New Roman" w:hAnsi="Times New Roman" w:cs="Times New Roman"/>
                <w:sz w:val="24"/>
                <w:szCs w:val="24"/>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0A50B99E"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772DF670" w14:textId="77777777" w:rsidTr="000C5637">
        <w:trPr>
          <w:trHeight w:val="285"/>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14F7D6EE" w14:textId="77777777" w:rsidR="000C5637" w:rsidRPr="00B435AF" w:rsidRDefault="000C5637">
            <w:pPr>
              <w:widowControl/>
              <w:autoSpaceDE/>
              <w:autoSpaceDN/>
              <w:rPr>
                <w:rFonts w:ascii="Times New Roman" w:hAnsi="Times New Roman" w:cs="Times New Roman"/>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02FD35B7"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auto"/>
              <w:left w:val="single" w:sz="4" w:space="0" w:color="000000"/>
              <w:bottom w:val="single" w:sz="4" w:space="0" w:color="auto"/>
              <w:right w:val="single" w:sz="4" w:space="0" w:color="000000"/>
            </w:tcBorders>
            <w:hideMark/>
          </w:tcPr>
          <w:p w14:paraId="47026B5F"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Профессионально-ориентированная</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практическая</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работа</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42DDF6B4"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584E240B"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48C98CDE"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45CC7338" w14:textId="77777777" w:rsidTr="000C5637">
        <w:trPr>
          <w:trHeight w:val="390"/>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39542611" w14:textId="77777777" w:rsidR="000C5637" w:rsidRPr="00B435AF" w:rsidRDefault="000C5637">
            <w:pPr>
              <w:widowControl/>
              <w:autoSpaceDE/>
              <w:autoSpaceDN/>
              <w:rPr>
                <w:rFonts w:ascii="Times New Roman" w:hAnsi="Times New Roman" w:cs="Times New Roman"/>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6C452BEC"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auto"/>
              <w:left w:val="single" w:sz="4" w:space="0" w:color="000000"/>
              <w:bottom w:val="single" w:sz="4" w:space="0" w:color="000000"/>
              <w:right w:val="single" w:sz="4" w:space="0" w:color="000000"/>
            </w:tcBorders>
            <w:hideMark/>
          </w:tcPr>
          <w:p w14:paraId="34B2DD18" w14:textId="77777777" w:rsidR="000C5637" w:rsidRPr="00B435AF" w:rsidRDefault="000C5637">
            <w:pPr>
              <w:pStyle w:val="TableParagraph"/>
              <w:ind w:left="57" w:right="57"/>
              <w:jc w:val="both"/>
              <w:rPr>
                <w:rFonts w:ascii="Times New Roman" w:hAnsi="Times New Roman" w:cs="Times New Roman"/>
                <w:sz w:val="24"/>
                <w:szCs w:val="24"/>
                <w:lang w:val="en-US"/>
              </w:rPr>
            </w:pPr>
            <w:r w:rsidRPr="00B435AF">
              <w:rPr>
                <w:rFonts w:ascii="Times New Roman" w:hAnsi="Times New Roman" w:cs="Times New Roman"/>
                <w:sz w:val="24"/>
                <w:szCs w:val="24"/>
              </w:rPr>
              <w:t xml:space="preserve">История возникновения и развития радиотехнических комплексов. Виды, предназначение, тактико-технические характеристики и общее устройство БПЛА. </w:t>
            </w:r>
            <w:proofErr w:type="spellStart"/>
            <w:r w:rsidRPr="00B435AF">
              <w:rPr>
                <w:rFonts w:ascii="Times New Roman" w:hAnsi="Times New Roman" w:cs="Times New Roman"/>
                <w:sz w:val="24"/>
                <w:szCs w:val="24"/>
                <w:lang w:val="en-US"/>
              </w:rPr>
              <w:t>Конструктивные</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особенности</w:t>
            </w:r>
            <w:proofErr w:type="spellEnd"/>
            <w:r w:rsidRPr="00B435AF">
              <w:rPr>
                <w:rFonts w:ascii="Times New Roman" w:hAnsi="Times New Roman" w:cs="Times New Roman"/>
                <w:sz w:val="24"/>
                <w:szCs w:val="24"/>
                <w:lang w:val="en-US"/>
              </w:rPr>
              <w:t xml:space="preserve"> БПЛА </w:t>
            </w:r>
            <w:proofErr w:type="spellStart"/>
            <w:r w:rsidRPr="00B435AF">
              <w:rPr>
                <w:rFonts w:ascii="Times New Roman" w:hAnsi="Times New Roman" w:cs="Times New Roman"/>
                <w:sz w:val="24"/>
                <w:szCs w:val="24"/>
                <w:lang w:val="en-US"/>
              </w:rPr>
              <w:t>квадрокоптерного</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типа</w:t>
            </w:r>
            <w:proofErr w:type="spellEnd"/>
          </w:p>
        </w:tc>
        <w:tc>
          <w:tcPr>
            <w:tcW w:w="1532" w:type="dxa"/>
            <w:tcBorders>
              <w:top w:val="single" w:sz="4" w:space="0" w:color="auto"/>
              <w:left w:val="single" w:sz="4" w:space="0" w:color="000000"/>
              <w:bottom w:val="single" w:sz="4" w:space="0" w:color="000000"/>
              <w:right w:val="single" w:sz="4" w:space="0" w:color="000000"/>
            </w:tcBorders>
          </w:tcPr>
          <w:p w14:paraId="4CD8ABF9"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F4A4986"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4FF359E5"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82AB618" w14:textId="77777777" w:rsidTr="000C5637">
        <w:trPr>
          <w:trHeight w:val="253"/>
        </w:trPr>
        <w:tc>
          <w:tcPr>
            <w:tcW w:w="705" w:type="dxa"/>
            <w:gridSpan w:val="2"/>
            <w:vMerge w:val="restart"/>
            <w:tcBorders>
              <w:top w:val="single" w:sz="4" w:space="0" w:color="000000"/>
              <w:left w:val="single" w:sz="4" w:space="0" w:color="000000"/>
              <w:bottom w:val="single" w:sz="4" w:space="0" w:color="000000"/>
              <w:right w:val="single" w:sz="4" w:space="0" w:color="auto"/>
            </w:tcBorders>
            <w:hideMark/>
          </w:tcPr>
          <w:p w14:paraId="4F6CFAB1" w14:textId="77777777" w:rsidR="000C5637" w:rsidRPr="00B435AF" w:rsidRDefault="000C5637">
            <w:pPr>
              <w:pStyle w:val="TableParagraph"/>
              <w:ind w:left="57" w:right="57"/>
              <w:jc w:val="both"/>
              <w:rPr>
                <w:rFonts w:ascii="Times New Roman" w:hAnsi="Times New Roman" w:cs="Times New Roman"/>
                <w:sz w:val="24"/>
                <w:szCs w:val="24"/>
                <w:lang w:val="en-US"/>
              </w:rPr>
            </w:pPr>
            <w:r w:rsidRPr="00B435AF">
              <w:rPr>
                <w:rFonts w:ascii="Times New Roman" w:hAnsi="Times New Roman" w:cs="Times New Roman"/>
                <w:sz w:val="24"/>
                <w:szCs w:val="24"/>
                <w:lang w:val="en-US"/>
              </w:rPr>
              <w:t>10</w:t>
            </w:r>
          </w:p>
        </w:tc>
        <w:tc>
          <w:tcPr>
            <w:tcW w:w="2272" w:type="dxa"/>
            <w:gridSpan w:val="2"/>
            <w:vMerge w:val="restart"/>
            <w:tcBorders>
              <w:top w:val="single" w:sz="4" w:space="0" w:color="000000"/>
              <w:left w:val="single" w:sz="4" w:space="0" w:color="auto"/>
              <w:bottom w:val="single" w:sz="4" w:space="0" w:color="000000"/>
              <w:right w:val="single" w:sz="4" w:space="0" w:color="000000"/>
            </w:tcBorders>
            <w:hideMark/>
          </w:tcPr>
          <w:p w14:paraId="22DA3FDB" w14:textId="77777777" w:rsidR="000C5637" w:rsidRPr="00B435AF" w:rsidRDefault="000C5637">
            <w:pPr>
              <w:pStyle w:val="TableParagraph"/>
              <w:ind w:left="57" w:right="57"/>
              <w:jc w:val="both"/>
              <w:rPr>
                <w:rFonts w:ascii="Times New Roman" w:hAnsi="Times New Roman" w:cs="Times New Roman"/>
                <w:sz w:val="24"/>
                <w:szCs w:val="24"/>
              </w:rPr>
            </w:pPr>
            <w:r w:rsidRPr="00B435AF">
              <w:rPr>
                <w:rFonts w:ascii="Times New Roman" w:hAnsi="Times New Roman" w:cs="Times New Roman"/>
                <w:sz w:val="24"/>
                <w:szCs w:val="24"/>
              </w:rPr>
              <w:t>Тема 2.6</w:t>
            </w:r>
          </w:p>
          <w:p w14:paraId="29D06916"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 xml:space="preserve">Предназначение, общее устройство и </w:t>
            </w:r>
            <w:proofErr w:type="spellStart"/>
            <w:r w:rsidRPr="00B435AF">
              <w:rPr>
                <w:rFonts w:ascii="Times New Roman" w:hAnsi="Times New Roman" w:cs="Times New Roman"/>
                <w:sz w:val="24"/>
                <w:szCs w:val="24"/>
              </w:rPr>
              <w:t>тактикотехнические</w:t>
            </w:r>
            <w:proofErr w:type="spellEnd"/>
            <w:r w:rsidRPr="00B435AF">
              <w:rPr>
                <w:rFonts w:ascii="Times New Roman" w:hAnsi="Times New Roman" w:cs="Times New Roman"/>
                <w:sz w:val="24"/>
                <w:szCs w:val="24"/>
              </w:rPr>
              <w:t xml:space="preserve"> характеристики переносных радиостанций (основы технической подготовки и связи)</w:t>
            </w:r>
          </w:p>
        </w:tc>
        <w:tc>
          <w:tcPr>
            <w:tcW w:w="7469" w:type="dxa"/>
            <w:tcBorders>
              <w:top w:val="single" w:sz="4" w:space="0" w:color="000000"/>
              <w:left w:val="single" w:sz="4" w:space="0" w:color="000000"/>
              <w:bottom w:val="single" w:sz="4" w:space="0" w:color="auto"/>
              <w:right w:val="single" w:sz="4" w:space="0" w:color="000000"/>
            </w:tcBorders>
            <w:hideMark/>
          </w:tcPr>
          <w:p w14:paraId="3B5C3122"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auto"/>
              <w:right w:val="single" w:sz="4" w:space="0" w:color="000000"/>
            </w:tcBorders>
            <w:hideMark/>
          </w:tcPr>
          <w:p w14:paraId="5AD5AB69"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521DAE9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57C0A43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14688A0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0984034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287EF21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29195B4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06.</w:t>
            </w:r>
          </w:p>
          <w:p w14:paraId="4CCEA7B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 xml:space="preserve">ОК 07. </w:t>
            </w:r>
          </w:p>
          <w:p w14:paraId="2F055F9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08.</w:t>
            </w:r>
          </w:p>
          <w:p w14:paraId="7C31EA1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09</w:t>
            </w:r>
          </w:p>
          <w:p w14:paraId="21EE6F5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ПК 1.1</w:t>
            </w:r>
          </w:p>
          <w:p w14:paraId="53312CBF" w14:textId="77777777" w:rsidR="000C5637" w:rsidRPr="00B435AF" w:rsidRDefault="000C5637">
            <w:pPr>
              <w:pStyle w:val="TableParagraph"/>
              <w:ind w:left="57" w:right="57"/>
              <w:jc w:val="center"/>
              <w:rPr>
                <w:rFonts w:ascii="Times New Roman" w:hAnsi="Times New Roman" w:cs="Times New Roman"/>
                <w:sz w:val="24"/>
                <w:szCs w:val="24"/>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208E8FAD"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79CE4C9B" w14:textId="77777777" w:rsidTr="000C5637">
        <w:trPr>
          <w:trHeight w:val="210"/>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39986CD1" w14:textId="77777777" w:rsidR="000C5637" w:rsidRPr="00B435AF" w:rsidRDefault="000C5637">
            <w:pPr>
              <w:widowControl/>
              <w:autoSpaceDE/>
              <w:autoSpaceDN/>
              <w:rPr>
                <w:rFonts w:ascii="Times New Roman" w:hAnsi="Times New Roman" w:cs="Times New Roman"/>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27936D50"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auto"/>
              <w:left w:val="single" w:sz="4" w:space="0" w:color="000000"/>
              <w:bottom w:val="single" w:sz="4" w:space="0" w:color="auto"/>
              <w:right w:val="single" w:sz="4" w:space="0" w:color="000000"/>
            </w:tcBorders>
            <w:hideMark/>
          </w:tcPr>
          <w:p w14:paraId="5DD5524E"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Профессионально-ориентированная</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практическая</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работа</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5BC355AC"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FBA916E"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636A2304"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735F50E9" w14:textId="77777777" w:rsidTr="000C5637">
        <w:trPr>
          <w:trHeight w:val="450"/>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7A5DD5AF" w14:textId="77777777" w:rsidR="000C5637" w:rsidRPr="00B435AF" w:rsidRDefault="000C5637">
            <w:pPr>
              <w:widowControl/>
              <w:autoSpaceDE/>
              <w:autoSpaceDN/>
              <w:rPr>
                <w:rFonts w:ascii="Times New Roman" w:hAnsi="Times New Roman" w:cs="Times New Roman"/>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7CDB92AE"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auto"/>
              <w:left w:val="single" w:sz="4" w:space="0" w:color="000000"/>
              <w:bottom w:val="single" w:sz="4" w:space="0" w:color="000000"/>
              <w:right w:val="single" w:sz="4" w:space="0" w:color="000000"/>
            </w:tcBorders>
            <w:hideMark/>
          </w:tcPr>
          <w:p w14:paraId="0E972403" w14:textId="77777777" w:rsidR="000C5637" w:rsidRPr="00B435AF" w:rsidRDefault="000C5637">
            <w:pPr>
              <w:pStyle w:val="TableParagraph"/>
              <w:ind w:left="57" w:right="57"/>
              <w:jc w:val="both"/>
              <w:rPr>
                <w:rFonts w:ascii="Times New Roman" w:hAnsi="Times New Roman" w:cs="Times New Roman"/>
                <w:sz w:val="24"/>
                <w:szCs w:val="24"/>
                <w:lang w:val="en-US"/>
              </w:rPr>
            </w:pPr>
            <w:r w:rsidRPr="00B435AF">
              <w:rPr>
                <w:rFonts w:ascii="Times New Roman" w:hAnsi="Times New Roman" w:cs="Times New Roman"/>
                <w:sz w:val="24"/>
                <w:szCs w:val="24"/>
              </w:rPr>
              <w:t xml:space="preserve">История возникновения и развития радиосвязи. Радиосвязь, назначение и основные требования. </w:t>
            </w:r>
            <w:proofErr w:type="spellStart"/>
            <w:r w:rsidRPr="00B435AF">
              <w:rPr>
                <w:rFonts w:ascii="Times New Roman" w:hAnsi="Times New Roman" w:cs="Times New Roman"/>
                <w:sz w:val="24"/>
                <w:szCs w:val="24"/>
                <w:lang w:val="en-US"/>
              </w:rPr>
              <w:t>Предназначение</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общее</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устройство</w:t>
            </w:r>
            <w:proofErr w:type="spellEnd"/>
            <w:r w:rsidRPr="00B435AF">
              <w:rPr>
                <w:rFonts w:ascii="Times New Roman" w:hAnsi="Times New Roman" w:cs="Times New Roman"/>
                <w:sz w:val="24"/>
                <w:szCs w:val="24"/>
                <w:lang w:val="en-US"/>
              </w:rPr>
              <w:t xml:space="preserve"> и </w:t>
            </w:r>
            <w:proofErr w:type="spellStart"/>
            <w:r w:rsidRPr="00B435AF">
              <w:rPr>
                <w:rFonts w:ascii="Times New Roman" w:hAnsi="Times New Roman" w:cs="Times New Roman"/>
                <w:sz w:val="24"/>
                <w:szCs w:val="24"/>
                <w:lang w:val="en-US"/>
              </w:rPr>
              <w:t>тактикотехнические</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характеристики</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переносных</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радиостанций</w:t>
            </w:r>
            <w:proofErr w:type="spellEnd"/>
          </w:p>
        </w:tc>
        <w:tc>
          <w:tcPr>
            <w:tcW w:w="1532" w:type="dxa"/>
            <w:tcBorders>
              <w:top w:val="single" w:sz="4" w:space="0" w:color="auto"/>
              <w:left w:val="single" w:sz="4" w:space="0" w:color="000000"/>
              <w:bottom w:val="single" w:sz="4" w:space="0" w:color="000000"/>
              <w:right w:val="single" w:sz="4" w:space="0" w:color="000000"/>
            </w:tcBorders>
          </w:tcPr>
          <w:p w14:paraId="574D31DF"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77F2D59"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4FB9A67"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5671CC94" w14:textId="77777777" w:rsidTr="000C5637">
        <w:trPr>
          <w:trHeight w:val="201"/>
        </w:trPr>
        <w:tc>
          <w:tcPr>
            <w:tcW w:w="705" w:type="dxa"/>
            <w:gridSpan w:val="2"/>
            <w:vMerge w:val="restart"/>
            <w:tcBorders>
              <w:top w:val="single" w:sz="4" w:space="0" w:color="000000"/>
              <w:left w:val="single" w:sz="4" w:space="0" w:color="000000"/>
              <w:bottom w:val="single" w:sz="4" w:space="0" w:color="000000"/>
              <w:right w:val="single" w:sz="4" w:space="0" w:color="auto"/>
            </w:tcBorders>
            <w:hideMark/>
          </w:tcPr>
          <w:p w14:paraId="2AAFDF46" w14:textId="77777777" w:rsidR="000C5637" w:rsidRPr="00B435AF" w:rsidRDefault="000C5637">
            <w:pPr>
              <w:pStyle w:val="TableParagraph"/>
              <w:ind w:left="57" w:right="57"/>
              <w:jc w:val="both"/>
              <w:rPr>
                <w:rFonts w:ascii="Times New Roman" w:hAnsi="Times New Roman" w:cs="Times New Roman"/>
                <w:sz w:val="24"/>
                <w:szCs w:val="24"/>
                <w:lang w:val="en-US"/>
              </w:rPr>
            </w:pPr>
            <w:r w:rsidRPr="00B435AF">
              <w:rPr>
                <w:rFonts w:ascii="Times New Roman" w:hAnsi="Times New Roman" w:cs="Times New Roman"/>
                <w:sz w:val="24"/>
                <w:szCs w:val="24"/>
                <w:lang w:val="en-US"/>
              </w:rPr>
              <w:t>11</w:t>
            </w:r>
          </w:p>
        </w:tc>
        <w:tc>
          <w:tcPr>
            <w:tcW w:w="2272" w:type="dxa"/>
            <w:gridSpan w:val="2"/>
            <w:vMerge w:val="restart"/>
            <w:tcBorders>
              <w:top w:val="single" w:sz="4" w:space="0" w:color="000000"/>
              <w:left w:val="single" w:sz="4" w:space="0" w:color="auto"/>
              <w:bottom w:val="single" w:sz="4" w:space="0" w:color="000000"/>
              <w:right w:val="single" w:sz="4" w:space="0" w:color="000000"/>
            </w:tcBorders>
            <w:hideMark/>
          </w:tcPr>
          <w:p w14:paraId="3815582C"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2.7</w:t>
            </w:r>
          </w:p>
          <w:p w14:paraId="25E45E5C"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 xml:space="preserve">Свойства </w:t>
            </w:r>
            <w:r w:rsidRPr="00B435AF">
              <w:rPr>
                <w:rFonts w:ascii="Times New Roman" w:hAnsi="Times New Roman" w:cs="Times New Roman"/>
                <w:sz w:val="24"/>
                <w:szCs w:val="24"/>
              </w:rPr>
              <w:lastRenderedPageBreak/>
              <w:t>местности и их применение в военном деле (военная топография)</w:t>
            </w:r>
          </w:p>
        </w:tc>
        <w:tc>
          <w:tcPr>
            <w:tcW w:w="7469" w:type="dxa"/>
            <w:tcBorders>
              <w:top w:val="single" w:sz="4" w:space="0" w:color="auto"/>
              <w:left w:val="single" w:sz="4" w:space="0" w:color="000000"/>
              <w:bottom w:val="single" w:sz="4" w:space="0" w:color="auto"/>
              <w:right w:val="single" w:sz="4" w:space="0" w:color="000000"/>
            </w:tcBorders>
            <w:hideMark/>
          </w:tcPr>
          <w:p w14:paraId="4504C91C"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lastRenderedPageBreak/>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63A42145"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2A9D35B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6C21E18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6AD4E4A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lastRenderedPageBreak/>
              <w:t>ОК 03.</w:t>
            </w:r>
          </w:p>
          <w:p w14:paraId="0454F64C"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4A797F6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321A4CD1"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3601CE0F"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7E4AF102"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1C0CD895"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33DD9389"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lastRenderedPageBreak/>
              <w:t>конспект</w:t>
            </w:r>
            <w:proofErr w:type="spellEnd"/>
          </w:p>
        </w:tc>
      </w:tr>
      <w:tr w:rsidR="000C5637" w:rsidRPr="00B435AF" w14:paraId="626C9320" w14:textId="77777777" w:rsidTr="000C5637">
        <w:trPr>
          <w:trHeight w:val="285"/>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66C2337D" w14:textId="77777777" w:rsidR="000C5637" w:rsidRPr="00B435AF" w:rsidRDefault="000C5637">
            <w:pPr>
              <w:widowControl/>
              <w:autoSpaceDE/>
              <w:autoSpaceDN/>
              <w:rPr>
                <w:rFonts w:ascii="Times New Roman" w:hAnsi="Times New Roman" w:cs="Times New Roman"/>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433E2790"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auto"/>
              <w:left w:val="single" w:sz="4" w:space="0" w:color="000000"/>
              <w:bottom w:val="single" w:sz="4" w:space="0" w:color="auto"/>
              <w:right w:val="single" w:sz="4" w:space="0" w:color="000000"/>
            </w:tcBorders>
            <w:hideMark/>
          </w:tcPr>
          <w:p w14:paraId="4280A165" w14:textId="77777777" w:rsidR="000C5637" w:rsidRPr="00B435AF" w:rsidRDefault="000C5637">
            <w:pPr>
              <w:pStyle w:val="TableParagraph"/>
              <w:ind w:right="57"/>
              <w:jc w:val="both"/>
              <w:rPr>
                <w:rFonts w:ascii="Times New Roman" w:hAnsi="Times New Roman" w:cs="Times New Roman"/>
                <w:b/>
                <w:sz w:val="24"/>
                <w:szCs w:val="24"/>
                <w:lang w:val="en-US"/>
              </w:rPr>
            </w:pPr>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hAnsi="Times New Roman" w:cs="Times New Roman"/>
                <w:b/>
                <w:color w:val="000000"/>
                <w:sz w:val="24"/>
                <w:szCs w:val="24"/>
                <w:lang w:val="en-US"/>
              </w:rPr>
              <w:t>Практическая</w:t>
            </w:r>
            <w:proofErr w:type="spellEnd"/>
            <w:r w:rsidRPr="00B435AF">
              <w:rPr>
                <w:rFonts w:ascii="Times New Roman" w:hAnsi="Times New Roman" w:cs="Times New Roman"/>
                <w:b/>
                <w:color w:val="000000"/>
                <w:sz w:val="24"/>
                <w:szCs w:val="24"/>
                <w:lang w:val="en-US"/>
              </w:rPr>
              <w:t xml:space="preserve"> </w:t>
            </w:r>
            <w:proofErr w:type="spellStart"/>
            <w:r w:rsidRPr="00B435AF">
              <w:rPr>
                <w:rFonts w:ascii="Times New Roman" w:hAnsi="Times New Roman" w:cs="Times New Roman"/>
                <w:b/>
                <w:color w:val="000000"/>
                <w:sz w:val="24"/>
                <w:szCs w:val="24"/>
                <w:lang w:val="en-US"/>
              </w:rPr>
              <w:t>работа</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5BBC709D"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7391777"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144627AB"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2CFB342" w14:textId="77777777" w:rsidTr="000C5637">
        <w:trPr>
          <w:trHeight w:val="1140"/>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7A5521D1" w14:textId="77777777" w:rsidR="000C5637" w:rsidRPr="00B435AF" w:rsidRDefault="000C5637">
            <w:pPr>
              <w:widowControl/>
              <w:autoSpaceDE/>
              <w:autoSpaceDN/>
              <w:rPr>
                <w:rFonts w:ascii="Times New Roman" w:hAnsi="Times New Roman" w:cs="Times New Roman"/>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2EFF3E0C"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auto"/>
              <w:left w:val="single" w:sz="4" w:space="0" w:color="000000"/>
              <w:bottom w:val="single" w:sz="4" w:space="0" w:color="auto"/>
              <w:right w:val="single" w:sz="4" w:space="0" w:color="000000"/>
            </w:tcBorders>
            <w:hideMark/>
          </w:tcPr>
          <w:p w14:paraId="10FC1439" w14:textId="77777777" w:rsidR="000C5637" w:rsidRPr="00B435AF" w:rsidRDefault="000C5637">
            <w:pPr>
              <w:pStyle w:val="TableParagraph"/>
              <w:ind w:left="57" w:right="57"/>
              <w:jc w:val="both"/>
              <w:rPr>
                <w:rFonts w:ascii="Times New Roman" w:hAnsi="Times New Roman" w:cs="Times New Roman"/>
                <w:sz w:val="24"/>
                <w:szCs w:val="24"/>
                <w:lang w:val="en-US"/>
              </w:rPr>
            </w:pPr>
            <w:r w:rsidRPr="00B435AF">
              <w:rPr>
                <w:rFonts w:ascii="Times New Roman" w:hAnsi="Times New Roman" w:cs="Times New Roman"/>
                <w:sz w:val="24"/>
                <w:szCs w:val="24"/>
              </w:rPr>
              <w:t xml:space="preserve">Местность как элемент боевой обстановки. Тактические свойства местности, основные ее разновидности и влияние на боевые действия войск. </w:t>
            </w:r>
            <w:proofErr w:type="spellStart"/>
            <w:r w:rsidRPr="00B435AF">
              <w:rPr>
                <w:rFonts w:ascii="Times New Roman" w:hAnsi="Times New Roman" w:cs="Times New Roman"/>
                <w:sz w:val="24"/>
                <w:szCs w:val="24"/>
                <w:lang w:val="en-US"/>
              </w:rPr>
              <w:t>Сезонные</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изменения</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тактических</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свойств</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местности</w:t>
            </w:r>
            <w:proofErr w:type="spellEnd"/>
          </w:p>
        </w:tc>
        <w:tc>
          <w:tcPr>
            <w:tcW w:w="1532" w:type="dxa"/>
            <w:tcBorders>
              <w:top w:val="single" w:sz="4" w:space="0" w:color="auto"/>
              <w:left w:val="single" w:sz="4" w:space="0" w:color="000000"/>
              <w:bottom w:val="single" w:sz="4" w:space="0" w:color="auto"/>
              <w:right w:val="single" w:sz="4" w:space="0" w:color="000000"/>
            </w:tcBorders>
          </w:tcPr>
          <w:p w14:paraId="31A09B96"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797D8AE7"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6046AFB6"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5163AA3" w14:textId="77777777" w:rsidTr="000C5637">
        <w:trPr>
          <w:trHeight w:val="219"/>
        </w:trPr>
        <w:tc>
          <w:tcPr>
            <w:tcW w:w="705" w:type="dxa"/>
            <w:gridSpan w:val="2"/>
            <w:vMerge w:val="restart"/>
            <w:tcBorders>
              <w:top w:val="single" w:sz="4" w:space="0" w:color="000000"/>
              <w:left w:val="single" w:sz="4" w:space="0" w:color="000000"/>
              <w:bottom w:val="single" w:sz="4" w:space="0" w:color="000000"/>
              <w:right w:val="single" w:sz="4" w:space="0" w:color="auto"/>
            </w:tcBorders>
            <w:hideMark/>
          </w:tcPr>
          <w:p w14:paraId="451CB229" w14:textId="77777777" w:rsidR="000C5637" w:rsidRPr="00B435AF" w:rsidRDefault="000C5637">
            <w:pPr>
              <w:pStyle w:val="TableParagraph"/>
              <w:ind w:left="57" w:right="57"/>
              <w:jc w:val="both"/>
              <w:rPr>
                <w:rFonts w:ascii="Times New Roman" w:hAnsi="Times New Roman" w:cs="Times New Roman"/>
                <w:sz w:val="24"/>
                <w:szCs w:val="24"/>
                <w:lang w:val="en-US"/>
              </w:rPr>
            </w:pPr>
            <w:r w:rsidRPr="00B435AF">
              <w:rPr>
                <w:rFonts w:ascii="Times New Roman" w:hAnsi="Times New Roman" w:cs="Times New Roman"/>
                <w:sz w:val="24"/>
                <w:szCs w:val="24"/>
                <w:lang w:val="en-US"/>
              </w:rPr>
              <w:t>12</w:t>
            </w:r>
          </w:p>
        </w:tc>
        <w:tc>
          <w:tcPr>
            <w:tcW w:w="2272" w:type="dxa"/>
            <w:gridSpan w:val="2"/>
            <w:vMerge w:val="restart"/>
            <w:tcBorders>
              <w:top w:val="single" w:sz="4" w:space="0" w:color="000000"/>
              <w:left w:val="single" w:sz="4" w:space="0" w:color="auto"/>
              <w:bottom w:val="single" w:sz="4" w:space="0" w:color="000000"/>
              <w:right w:val="single" w:sz="4" w:space="0" w:color="000000"/>
            </w:tcBorders>
            <w:hideMark/>
          </w:tcPr>
          <w:p w14:paraId="78EB97CC"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2.8</w:t>
            </w:r>
          </w:p>
          <w:p w14:paraId="012B6333"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Фортификационное оборудование позиции отделения. Виды укрытий и убежищ (инженерная подготовка)</w:t>
            </w:r>
          </w:p>
        </w:tc>
        <w:tc>
          <w:tcPr>
            <w:tcW w:w="7469" w:type="dxa"/>
            <w:tcBorders>
              <w:top w:val="single" w:sz="4" w:space="0" w:color="auto"/>
              <w:left w:val="single" w:sz="4" w:space="0" w:color="000000"/>
              <w:bottom w:val="single" w:sz="4" w:space="0" w:color="auto"/>
              <w:right w:val="single" w:sz="4" w:space="0" w:color="000000"/>
            </w:tcBorders>
            <w:hideMark/>
          </w:tcPr>
          <w:p w14:paraId="78895931"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482F9973"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651E9E5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62ACD64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1BA552D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30689F6F"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38B9332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33ED149F"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293CF859"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231026FB"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3DB42AF3"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43E075DB"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2B17A33D" w14:textId="77777777" w:rsidTr="000C5637">
        <w:trPr>
          <w:trHeight w:val="330"/>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10D43E28" w14:textId="77777777" w:rsidR="000C5637" w:rsidRPr="00B435AF" w:rsidRDefault="000C5637">
            <w:pPr>
              <w:widowControl/>
              <w:autoSpaceDE/>
              <w:autoSpaceDN/>
              <w:rPr>
                <w:rFonts w:ascii="Times New Roman" w:hAnsi="Times New Roman" w:cs="Times New Roman"/>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39614E30"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auto"/>
              <w:left w:val="single" w:sz="4" w:space="0" w:color="000000"/>
              <w:bottom w:val="single" w:sz="4" w:space="0" w:color="auto"/>
              <w:right w:val="single" w:sz="4" w:space="0" w:color="000000"/>
            </w:tcBorders>
            <w:hideMark/>
          </w:tcPr>
          <w:p w14:paraId="6501501E"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b/>
                <w:color w:val="000000"/>
                <w:sz w:val="24"/>
                <w:szCs w:val="24"/>
                <w:lang w:val="en-US"/>
              </w:rPr>
              <w:t>Практическая</w:t>
            </w:r>
            <w:proofErr w:type="spellEnd"/>
            <w:r w:rsidRPr="00B435AF">
              <w:rPr>
                <w:rFonts w:ascii="Times New Roman" w:hAnsi="Times New Roman" w:cs="Times New Roman"/>
                <w:b/>
                <w:color w:val="000000"/>
                <w:sz w:val="24"/>
                <w:szCs w:val="24"/>
                <w:lang w:val="en-US"/>
              </w:rPr>
              <w:t xml:space="preserve"> </w:t>
            </w:r>
            <w:proofErr w:type="spellStart"/>
            <w:r w:rsidRPr="00B435AF">
              <w:rPr>
                <w:rFonts w:ascii="Times New Roman" w:hAnsi="Times New Roman" w:cs="Times New Roman"/>
                <w:b/>
                <w:color w:val="000000"/>
                <w:sz w:val="24"/>
                <w:szCs w:val="24"/>
                <w:lang w:val="en-US"/>
              </w:rPr>
              <w:t>работа</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7E6B7014"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7AB79FA8"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174DB8D"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3E212730" w14:textId="77777777" w:rsidTr="000C5637">
        <w:trPr>
          <w:trHeight w:val="1485"/>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44DE2E1B" w14:textId="77777777" w:rsidR="000C5637" w:rsidRPr="00B435AF" w:rsidRDefault="000C5637">
            <w:pPr>
              <w:widowControl/>
              <w:autoSpaceDE/>
              <w:autoSpaceDN/>
              <w:rPr>
                <w:rFonts w:ascii="Times New Roman" w:hAnsi="Times New Roman" w:cs="Times New Roman"/>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1A9B9E93"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auto"/>
              <w:left w:val="single" w:sz="4" w:space="0" w:color="000000"/>
              <w:bottom w:val="single" w:sz="4" w:space="0" w:color="000000"/>
              <w:right w:val="single" w:sz="4" w:space="0" w:color="000000"/>
            </w:tcBorders>
            <w:hideMark/>
          </w:tcPr>
          <w:p w14:paraId="5F1F1BEE" w14:textId="77777777" w:rsidR="000C5637" w:rsidRPr="00B435AF" w:rsidRDefault="000C5637">
            <w:pPr>
              <w:pStyle w:val="TableParagraph"/>
              <w:ind w:left="57" w:right="57"/>
              <w:jc w:val="both"/>
              <w:rPr>
                <w:rFonts w:ascii="Times New Roman" w:hAnsi="Times New Roman" w:cs="Times New Roman"/>
                <w:sz w:val="24"/>
                <w:szCs w:val="24"/>
              </w:rPr>
            </w:pPr>
            <w:r w:rsidRPr="00B435AF">
              <w:rPr>
                <w:rFonts w:ascii="Times New Roman" w:hAnsi="Times New Roman" w:cs="Times New Roman"/>
                <w:sz w:val="24"/>
                <w:szCs w:val="24"/>
              </w:rPr>
              <w:t>Шанцевый инструмент, его назначение, применение и сбережение. Порядок оборудования позиции отделения. Назначение, размеры и последовательность оборудования окопа для стрелка</w:t>
            </w:r>
          </w:p>
        </w:tc>
        <w:tc>
          <w:tcPr>
            <w:tcW w:w="1532" w:type="dxa"/>
            <w:tcBorders>
              <w:top w:val="single" w:sz="4" w:space="0" w:color="auto"/>
              <w:left w:val="single" w:sz="4" w:space="0" w:color="000000"/>
              <w:bottom w:val="single" w:sz="4" w:space="0" w:color="000000"/>
              <w:right w:val="single" w:sz="4" w:space="0" w:color="000000"/>
            </w:tcBorders>
          </w:tcPr>
          <w:p w14:paraId="477F71F2"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7F432DBF"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4F3EFA9D"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341E8601" w14:textId="77777777" w:rsidTr="000C5637">
        <w:trPr>
          <w:trHeight w:val="259"/>
        </w:trPr>
        <w:tc>
          <w:tcPr>
            <w:tcW w:w="705" w:type="dxa"/>
            <w:gridSpan w:val="2"/>
            <w:vMerge w:val="restart"/>
            <w:tcBorders>
              <w:top w:val="single" w:sz="4" w:space="0" w:color="000000"/>
              <w:left w:val="single" w:sz="4" w:space="0" w:color="000000"/>
              <w:bottom w:val="single" w:sz="4" w:space="0" w:color="000000"/>
              <w:right w:val="single" w:sz="4" w:space="0" w:color="auto"/>
            </w:tcBorders>
            <w:hideMark/>
          </w:tcPr>
          <w:p w14:paraId="18E92139" w14:textId="77777777" w:rsidR="000C5637" w:rsidRPr="00B435AF" w:rsidRDefault="000C5637">
            <w:pPr>
              <w:pStyle w:val="TableParagraph"/>
              <w:ind w:left="57" w:right="57"/>
              <w:jc w:val="both"/>
              <w:rPr>
                <w:rFonts w:ascii="Times New Roman" w:hAnsi="Times New Roman" w:cs="Times New Roman"/>
                <w:sz w:val="24"/>
                <w:szCs w:val="24"/>
                <w:lang w:val="en-US"/>
              </w:rPr>
            </w:pPr>
            <w:r w:rsidRPr="00B435AF">
              <w:rPr>
                <w:rFonts w:ascii="Times New Roman" w:hAnsi="Times New Roman" w:cs="Times New Roman"/>
                <w:sz w:val="24"/>
                <w:szCs w:val="24"/>
                <w:lang w:val="en-US"/>
              </w:rPr>
              <w:t>13</w:t>
            </w:r>
          </w:p>
        </w:tc>
        <w:tc>
          <w:tcPr>
            <w:tcW w:w="2272" w:type="dxa"/>
            <w:gridSpan w:val="2"/>
            <w:vMerge w:val="restart"/>
            <w:tcBorders>
              <w:top w:val="single" w:sz="4" w:space="0" w:color="000000"/>
              <w:left w:val="single" w:sz="4" w:space="0" w:color="auto"/>
              <w:bottom w:val="single" w:sz="4" w:space="0" w:color="000000"/>
              <w:right w:val="single" w:sz="4" w:space="0" w:color="000000"/>
            </w:tcBorders>
            <w:hideMark/>
          </w:tcPr>
          <w:p w14:paraId="42AC57CE"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2.9</w:t>
            </w:r>
          </w:p>
          <w:p w14:paraId="68B15A57"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Оружие массового поражения (радиационная, химическая, биологическая защита</w:t>
            </w:r>
          </w:p>
        </w:tc>
        <w:tc>
          <w:tcPr>
            <w:tcW w:w="7469" w:type="dxa"/>
            <w:tcBorders>
              <w:top w:val="single" w:sz="4" w:space="0" w:color="auto"/>
              <w:left w:val="single" w:sz="4" w:space="0" w:color="000000"/>
              <w:bottom w:val="single" w:sz="4" w:space="0" w:color="auto"/>
              <w:right w:val="single" w:sz="4" w:space="0" w:color="000000"/>
            </w:tcBorders>
            <w:hideMark/>
          </w:tcPr>
          <w:p w14:paraId="76E3BA02"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1963C8FA"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2421E82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43D4D98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57A98E9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1ED1324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5A833A7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7767C60B"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63257EC4"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307D1F43"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4B25230F"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6ABEC87E"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6653ABC5" w14:textId="77777777" w:rsidTr="000C5637">
        <w:trPr>
          <w:trHeight w:val="258"/>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1207B459" w14:textId="77777777" w:rsidR="000C5637" w:rsidRPr="00B435AF" w:rsidRDefault="000C5637">
            <w:pPr>
              <w:widowControl/>
              <w:autoSpaceDE/>
              <w:autoSpaceDN/>
              <w:rPr>
                <w:rFonts w:ascii="Times New Roman" w:hAnsi="Times New Roman" w:cs="Times New Roman"/>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4C9E87F5"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auto"/>
              <w:left w:val="single" w:sz="4" w:space="0" w:color="000000"/>
              <w:bottom w:val="single" w:sz="4" w:space="0" w:color="auto"/>
              <w:right w:val="single" w:sz="4" w:space="0" w:color="000000"/>
            </w:tcBorders>
            <w:hideMark/>
          </w:tcPr>
          <w:p w14:paraId="78D2A2BC"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Теоретическое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обучение</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43B9F33E"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FB56F8F"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E859936"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7FA7C410" w14:textId="77777777" w:rsidTr="000C5637">
        <w:trPr>
          <w:trHeight w:val="1515"/>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32F187D9" w14:textId="77777777" w:rsidR="000C5637" w:rsidRPr="00B435AF" w:rsidRDefault="000C5637">
            <w:pPr>
              <w:widowControl/>
              <w:autoSpaceDE/>
              <w:autoSpaceDN/>
              <w:rPr>
                <w:rFonts w:ascii="Times New Roman" w:hAnsi="Times New Roman" w:cs="Times New Roman"/>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76F55D28"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auto"/>
              <w:left w:val="single" w:sz="4" w:space="0" w:color="000000"/>
              <w:bottom w:val="single" w:sz="4" w:space="0" w:color="000000"/>
              <w:right w:val="single" w:sz="4" w:space="0" w:color="000000"/>
            </w:tcBorders>
            <w:hideMark/>
          </w:tcPr>
          <w:p w14:paraId="3E03B2C1" w14:textId="77777777" w:rsidR="000C5637" w:rsidRPr="00B435AF" w:rsidRDefault="000C5637">
            <w:pPr>
              <w:pStyle w:val="TableParagraph"/>
              <w:ind w:left="57" w:right="57"/>
              <w:jc w:val="both"/>
              <w:rPr>
                <w:rFonts w:ascii="Times New Roman" w:hAnsi="Times New Roman" w:cs="Times New Roman"/>
                <w:sz w:val="24"/>
                <w:szCs w:val="24"/>
              </w:rPr>
            </w:pPr>
            <w:r w:rsidRPr="00B435AF">
              <w:rPr>
                <w:rFonts w:ascii="Times New Roman" w:hAnsi="Times New Roman" w:cs="Times New Roman"/>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w:t>
            </w:r>
            <w:proofErr w:type="spellStart"/>
            <w:r w:rsidRPr="00B435AF">
              <w:rPr>
                <w:rFonts w:ascii="Times New Roman" w:hAnsi="Times New Roman" w:cs="Times New Roman"/>
                <w:sz w:val="24"/>
                <w:szCs w:val="24"/>
              </w:rPr>
              <w:t>ихназначение</w:t>
            </w:r>
            <w:proofErr w:type="spellEnd"/>
            <w:r w:rsidRPr="00B435AF">
              <w:rPr>
                <w:rFonts w:ascii="Times New Roman" w:hAnsi="Times New Roman" w:cs="Times New Roman"/>
                <w:sz w:val="24"/>
                <w:szCs w:val="24"/>
              </w:rPr>
              <w:t xml:space="preserve"> и классификация. Внешние признаки применения бактериологического (биологического) оружия. Зажигательное оружие и способы защиты от него</w:t>
            </w:r>
          </w:p>
        </w:tc>
        <w:tc>
          <w:tcPr>
            <w:tcW w:w="1532" w:type="dxa"/>
            <w:tcBorders>
              <w:top w:val="single" w:sz="4" w:space="0" w:color="auto"/>
              <w:left w:val="single" w:sz="4" w:space="0" w:color="000000"/>
              <w:bottom w:val="single" w:sz="4" w:space="0" w:color="000000"/>
              <w:right w:val="single" w:sz="4" w:space="0" w:color="000000"/>
            </w:tcBorders>
          </w:tcPr>
          <w:p w14:paraId="2EED6D42"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58539F7"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430DB363"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0873D458" w14:textId="77777777" w:rsidTr="000C5637">
        <w:trPr>
          <w:trHeight w:val="255"/>
        </w:trPr>
        <w:tc>
          <w:tcPr>
            <w:tcW w:w="705" w:type="dxa"/>
            <w:gridSpan w:val="2"/>
            <w:vMerge w:val="restart"/>
            <w:tcBorders>
              <w:top w:val="single" w:sz="4" w:space="0" w:color="000000"/>
              <w:left w:val="single" w:sz="4" w:space="0" w:color="000000"/>
              <w:bottom w:val="single" w:sz="4" w:space="0" w:color="000000"/>
              <w:right w:val="single" w:sz="4" w:space="0" w:color="auto"/>
            </w:tcBorders>
            <w:hideMark/>
          </w:tcPr>
          <w:p w14:paraId="6219979E" w14:textId="77777777" w:rsidR="000C5637" w:rsidRPr="00B435AF" w:rsidRDefault="000C5637">
            <w:pPr>
              <w:pStyle w:val="TableParagraph"/>
              <w:ind w:left="57" w:right="57"/>
              <w:jc w:val="both"/>
              <w:rPr>
                <w:rFonts w:ascii="Times New Roman" w:hAnsi="Times New Roman" w:cs="Times New Roman"/>
                <w:sz w:val="24"/>
                <w:szCs w:val="24"/>
                <w:lang w:val="en-US"/>
              </w:rPr>
            </w:pPr>
            <w:r w:rsidRPr="00B435AF">
              <w:rPr>
                <w:rFonts w:ascii="Times New Roman" w:hAnsi="Times New Roman" w:cs="Times New Roman"/>
                <w:sz w:val="24"/>
                <w:szCs w:val="24"/>
                <w:lang w:val="en-US"/>
              </w:rPr>
              <w:t>14</w:t>
            </w:r>
          </w:p>
        </w:tc>
        <w:tc>
          <w:tcPr>
            <w:tcW w:w="2272" w:type="dxa"/>
            <w:gridSpan w:val="2"/>
            <w:vMerge w:val="restart"/>
            <w:tcBorders>
              <w:top w:val="single" w:sz="4" w:space="0" w:color="000000"/>
              <w:left w:val="single" w:sz="4" w:space="0" w:color="auto"/>
              <w:bottom w:val="single" w:sz="4" w:space="0" w:color="000000"/>
              <w:right w:val="single" w:sz="4" w:space="0" w:color="000000"/>
            </w:tcBorders>
          </w:tcPr>
          <w:p w14:paraId="0ADA6158"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2.10</w:t>
            </w:r>
          </w:p>
          <w:p w14:paraId="76D51162" w14:textId="77777777" w:rsidR="000C5637" w:rsidRPr="00B435AF" w:rsidRDefault="000C5637">
            <w:pPr>
              <w:pStyle w:val="TableParagraph"/>
              <w:ind w:left="57" w:right="57"/>
              <w:jc w:val="both"/>
              <w:rPr>
                <w:rFonts w:ascii="Times New Roman" w:hAnsi="Times New Roman" w:cs="Times New Roman"/>
                <w:sz w:val="24"/>
                <w:szCs w:val="24"/>
              </w:rPr>
            </w:pPr>
            <w:r w:rsidRPr="00B435AF">
              <w:rPr>
                <w:rFonts w:ascii="Times New Roman" w:hAnsi="Times New Roman" w:cs="Times New Roman"/>
                <w:sz w:val="24"/>
                <w:szCs w:val="24"/>
              </w:rPr>
              <w:t>Первая помощь на поле боя (</w:t>
            </w:r>
            <w:proofErr w:type="spellStart"/>
            <w:r w:rsidRPr="00B435AF">
              <w:rPr>
                <w:rFonts w:ascii="Times New Roman" w:hAnsi="Times New Roman" w:cs="Times New Roman"/>
                <w:sz w:val="24"/>
                <w:szCs w:val="24"/>
              </w:rPr>
              <w:t>военномедицинская</w:t>
            </w:r>
            <w:proofErr w:type="spellEnd"/>
            <w:r w:rsidRPr="00B435AF">
              <w:rPr>
                <w:rFonts w:ascii="Times New Roman" w:hAnsi="Times New Roman" w:cs="Times New Roman"/>
                <w:sz w:val="24"/>
                <w:szCs w:val="24"/>
              </w:rPr>
              <w:t xml:space="preserve"> подготовка. </w:t>
            </w:r>
          </w:p>
          <w:p w14:paraId="6708C114" w14:textId="77777777" w:rsidR="000C5637" w:rsidRPr="00B435AF" w:rsidRDefault="000C5637">
            <w:pPr>
              <w:pStyle w:val="TableParagraph"/>
              <w:ind w:left="57" w:right="57"/>
              <w:jc w:val="both"/>
              <w:rPr>
                <w:rFonts w:ascii="Times New Roman" w:hAnsi="Times New Roman" w:cs="Times New Roman"/>
                <w:sz w:val="24"/>
                <w:szCs w:val="24"/>
              </w:rPr>
            </w:pPr>
          </w:p>
          <w:p w14:paraId="55E40C6F" w14:textId="77777777" w:rsidR="000C5637" w:rsidRPr="00B435AF" w:rsidRDefault="000C5637">
            <w:pPr>
              <w:pStyle w:val="TableParagraph"/>
              <w:ind w:left="57" w:right="57"/>
              <w:jc w:val="both"/>
              <w:rPr>
                <w:rFonts w:ascii="Times New Roman" w:hAnsi="Times New Roman" w:cs="Times New Roman"/>
                <w:sz w:val="24"/>
                <w:szCs w:val="24"/>
              </w:rPr>
            </w:pPr>
          </w:p>
          <w:p w14:paraId="28BDD4F1"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sz w:val="24"/>
                <w:szCs w:val="24"/>
                <w:lang w:val="en-US"/>
              </w:rPr>
              <w:t>Тактическая</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медицина</w:t>
            </w:r>
            <w:proofErr w:type="spellEnd"/>
          </w:p>
        </w:tc>
        <w:tc>
          <w:tcPr>
            <w:tcW w:w="7469" w:type="dxa"/>
            <w:tcBorders>
              <w:top w:val="single" w:sz="4" w:space="0" w:color="auto"/>
              <w:left w:val="single" w:sz="4" w:space="0" w:color="000000"/>
              <w:bottom w:val="single" w:sz="4" w:space="0" w:color="auto"/>
              <w:right w:val="single" w:sz="4" w:space="0" w:color="000000"/>
            </w:tcBorders>
            <w:hideMark/>
          </w:tcPr>
          <w:p w14:paraId="159EFA7E"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b/>
                <w:sz w:val="24"/>
                <w:szCs w:val="24"/>
                <w:lang w:val="en-US"/>
              </w:rPr>
              <w:t>Основное</w:t>
            </w:r>
            <w:proofErr w:type="spellEnd"/>
            <w:r w:rsidRPr="00B435AF">
              <w:rPr>
                <w:rFonts w:ascii="Times New Roman" w:hAnsi="Times New Roman" w:cs="Times New Roman"/>
                <w:b/>
                <w:sz w:val="24"/>
                <w:szCs w:val="24"/>
                <w:lang w:val="en-US"/>
              </w:rPr>
              <w:t xml:space="preserve"> </w:t>
            </w:r>
            <w:proofErr w:type="spellStart"/>
            <w:r w:rsidRPr="00B435AF">
              <w:rPr>
                <w:rFonts w:ascii="Times New Roman" w:hAnsi="Times New Roman" w:cs="Times New Roman"/>
                <w:b/>
                <w:sz w:val="24"/>
                <w:szCs w:val="24"/>
                <w:lang w:val="en-US"/>
              </w:rPr>
              <w:t>содержание</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0EFC7E8E"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2</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078FCBB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3286821F"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6D3AAEE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7F54FDB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7A95D34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60D84D5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06.</w:t>
            </w:r>
          </w:p>
          <w:p w14:paraId="651C2C7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 xml:space="preserve">ОК 07. </w:t>
            </w:r>
          </w:p>
          <w:p w14:paraId="04E2C8F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08.</w:t>
            </w:r>
          </w:p>
          <w:p w14:paraId="0B448F9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09</w:t>
            </w:r>
          </w:p>
          <w:p w14:paraId="6046326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ПК 1.1</w:t>
            </w:r>
          </w:p>
          <w:p w14:paraId="0007A3DC" w14:textId="77777777" w:rsidR="000C5637" w:rsidRPr="00B435AF" w:rsidRDefault="000C5637">
            <w:pPr>
              <w:pStyle w:val="TableParagraph"/>
              <w:ind w:left="57" w:right="57"/>
              <w:jc w:val="center"/>
              <w:rPr>
                <w:rFonts w:ascii="Times New Roman" w:hAnsi="Times New Roman" w:cs="Times New Roman"/>
                <w:sz w:val="24"/>
                <w:szCs w:val="24"/>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4025E29F" w14:textId="77777777" w:rsidR="000C5637" w:rsidRPr="00B435AF" w:rsidRDefault="000C5637">
            <w:pPr>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16318415" w14:textId="77777777" w:rsidTr="000C5637">
        <w:trPr>
          <w:trHeight w:val="225"/>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5EA5E844" w14:textId="77777777" w:rsidR="000C5637" w:rsidRPr="00B435AF" w:rsidRDefault="000C5637">
            <w:pPr>
              <w:widowControl/>
              <w:autoSpaceDE/>
              <w:autoSpaceDN/>
              <w:rPr>
                <w:rFonts w:ascii="Times New Roman" w:hAnsi="Times New Roman" w:cs="Times New Roman"/>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1DCC70AA"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auto"/>
              <w:left w:val="single" w:sz="4" w:space="0" w:color="000000"/>
              <w:bottom w:val="single" w:sz="4" w:space="0" w:color="auto"/>
              <w:right w:val="single" w:sz="4" w:space="0" w:color="000000"/>
            </w:tcBorders>
            <w:hideMark/>
          </w:tcPr>
          <w:p w14:paraId="470AFC2E"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Теоретическое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обучение</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0B794310"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60E61D4"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30CBD184"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3CC87104" w14:textId="77777777" w:rsidTr="000C5637">
        <w:trPr>
          <w:trHeight w:val="330"/>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04A4C5EA" w14:textId="77777777" w:rsidR="000C5637" w:rsidRPr="00B435AF" w:rsidRDefault="000C5637">
            <w:pPr>
              <w:widowControl/>
              <w:autoSpaceDE/>
              <w:autoSpaceDN/>
              <w:rPr>
                <w:rFonts w:ascii="Times New Roman" w:hAnsi="Times New Roman" w:cs="Times New Roman"/>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404962E5"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auto"/>
              <w:left w:val="single" w:sz="4" w:space="0" w:color="000000"/>
              <w:bottom w:val="single" w:sz="4" w:space="0" w:color="auto"/>
              <w:right w:val="single" w:sz="4" w:space="0" w:color="000000"/>
            </w:tcBorders>
          </w:tcPr>
          <w:p w14:paraId="5A63D091" w14:textId="77777777" w:rsidR="000C5637" w:rsidRPr="00B435AF" w:rsidRDefault="000C5637">
            <w:pPr>
              <w:pStyle w:val="TableParagraph"/>
              <w:ind w:left="57" w:right="57"/>
              <w:jc w:val="both"/>
              <w:rPr>
                <w:rFonts w:ascii="Times New Roman" w:hAnsi="Times New Roman" w:cs="Times New Roman"/>
                <w:sz w:val="24"/>
                <w:szCs w:val="24"/>
              </w:rPr>
            </w:pPr>
            <w:r w:rsidRPr="00B435AF">
              <w:rPr>
                <w:rFonts w:ascii="Times New Roman" w:hAnsi="Times New Roman" w:cs="Times New Roman"/>
                <w:sz w:val="24"/>
                <w:szCs w:val="24"/>
              </w:rPr>
              <w:t>Состав и назначение штатных и подручных средств первой помощи. Виды боевых ранений и опасность их получения. Алгоритм оказания первой помощи при различных состояния</w:t>
            </w:r>
          </w:p>
          <w:p w14:paraId="424541A9" w14:textId="77777777" w:rsidR="000C5637" w:rsidRPr="00B435AF" w:rsidRDefault="000C5637">
            <w:pPr>
              <w:pStyle w:val="TableParagraph"/>
              <w:ind w:left="57" w:right="57"/>
              <w:jc w:val="both"/>
              <w:rPr>
                <w:rFonts w:ascii="Times New Roman" w:hAnsi="Times New Roman" w:cs="Times New Roman"/>
                <w:sz w:val="24"/>
                <w:szCs w:val="24"/>
              </w:rPr>
            </w:pPr>
          </w:p>
          <w:p w14:paraId="75F4DB50" w14:textId="77777777" w:rsidR="000C5637" w:rsidRPr="00B435AF" w:rsidRDefault="000C5637">
            <w:pPr>
              <w:pStyle w:val="TableParagraph"/>
              <w:ind w:left="57" w:right="57"/>
              <w:jc w:val="both"/>
              <w:rPr>
                <w:rFonts w:ascii="Times New Roman" w:hAnsi="Times New Roman" w:cs="Times New Roman"/>
                <w:sz w:val="24"/>
                <w:szCs w:val="24"/>
              </w:rPr>
            </w:pPr>
            <w:r w:rsidRPr="00B435AF">
              <w:rPr>
                <w:rFonts w:ascii="Times New Roman" w:eastAsia="Times New Roman" w:hAnsi="Times New Roman" w:cs="Times New Roman"/>
                <w:b/>
                <w:bCs/>
                <w:color w:val="000000"/>
                <w:kern w:val="24"/>
                <w:sz w:val="24"/>
                <w:szCs w:val="24"/>
                <w:lang w:eastAsia="ru-RU"/>
              </w:rPr>
              <w:t>Профессионально-ориентированная практическая работа</w:t>
            </w:r>
          </w:p>
        </w:tc>
        <w:tc>
          <w:tcPr>
            <w:tcW w:w="1532" w:type="dxa"/>
            <w:vMerge w:val="restart"/>
            <w:tcBorders>
              <w:top w:val="single" w:sz="4" w:space="0" w:color="auto"/>
              <w:left w:val="single" w:sz="4" w:space="0" w:color="000000"/>
              <w:bottom w:val="single" w:sz="4" w:space="0" w:color="000000"/>
              <w:right w:val="single" w:sz="4" w:space="0" w:color="000000"/>
            </w:tcBorders>
          </w:tcPr>
          <w:p w14:paraId="4D8E93FB" w14:textId="77777777" w:rsidR="000C5637" w:rsidRPr="00B435AF" w:rsidRDefault="000C5637">
            <w:pPr>
              <w:pStyle w:val="TableParagraph"/>
              <w:ind w:left="57" w:right="57"/>
              <w:jc w:val="center"/>
              <w:rPr>
                <w:rFonts w:ascii="Times New Roman" w:hAnsi="Times New Roman" w:cs="Times New Roman"/>
                <w:bCs/>
                <w:sz w:val="24"/>
                <w:szCs w:val="24"/>
              </w:rPr>
            </w:pPr>
          </w:p>
          <w:p w14:paraId="71CFF134" w14:textId="77777777" w:rsidR="000C5637" w:rsidRPr="00B435AF" w:rsidRDefault="000C5637">
            <w:pPr>
              <w:pStyle w:val="TableParagraph"/>
              <w:ind w:left="57" w:right="57"/>
              <w:jc w:val="center"/>
              <w:rPr>
                <w:rFonts w:ascii="Times New Roman" w:hAnsi="Times New Roman" w:cs="Times New Roman"/>
                <w:bCs/>
                <w:sz w:val="24"/>
                <w:szCs w:val="24"/>
              </w:rPr>
            </w:pPr>
          </w:p>
          <w:p w14:paraId="51653CBE" w14:textId="77777777" w:rsidR="000C5637" w:rsidRPr="00B435AF" w:rsidRDefault="000C5637">
            <w:pPr>
              <w:pStyle w:val="TableParagraph"/>
              <w:ind w:left="57" w:right="57"/>
              <w:jc w:val="center"/>
              <w:rPr>
                <w:rFonts w:ascii="Times New Roman" w:hAnsi="Times New Roman" w:cs="Times New Roman"/>
                <w:bCs/>
                <w:sz w:val="24"/>
                <w:szCs w:val="24"/>
              </w:rPr>
            </w:pPr>
          </w:p>
          <w:p w14:paraId="33D831BF" w14:textId="77777777" w:rsidR="000C5637" w:rsidRPr="00B435AF" w:rsidRDefault="000C5637">
            <w:pPr>
              <w:pStyle w:val="TableParagraph"/>
              <w:ind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07F9355F"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E812DD6"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3AE56DF9" w14:textId="77777777" w:rsidTr="000C5637">
        <w:trPr>
          <w:trHeight w:val="1188"/>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70A46D1C" w14:textId="77777777" w:rsidR="000C5637" w:rsidRPr="00B435AF" w:rsidRDefault="000C5637">
            <w:pPr>
              <w:widowControl/>
              <w:autoSpaceDE/>
              <w:autoSpaceDN/>
              <w:rPr>
                <w:rFonts w:ascii="Times New Roman" w:hAnsi="Times New Roman" w:cs="Times New Roman"/>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6EFAB006"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auto"/>
              <w:left w:val="single" w:sz="4" w:space="0" w:color="000000"/>
              <w:bottom w:val="single" w:sz="4" w:space="0" w:color="000000"/>
              <w:right w:val="single" w:sz="4" w:space="0" w:color="000000"/>
            </w:tcBorders>
            <w:hideMark/>
          </w:tcPr>
          <w:p w14:paraId="223FC2E7" w14:textId="77777777" w:rsidR="000C5637" w:rsidRPr="00B435AF" w:rsidRDefault="000C5637">
            <w:pPr>
              <w:pStyle w:val="TableParagraph"/>
              <w:ind w:left="57" w:right="57"/>
              <w:jc w:val="both"/>
              <w:rPr>
                <w:rFonts w:ascii="Times New Roman" w:hAnsi="Times New Roman" w:cs="Times New Roman"/>
                <w:sz w:val="24"/>
                <w:szCs w:val="24"/>
              </w:rPr>
            </w:pPr>
            <w:r w:rsidRPr="00B435AF">
              <w:rPr>
                <w:rFonts w:ascii="Times New Roman" w:hAnsi="Times New Roman" w:cs="Times New Roman"/>
                <w:sz w:val="24"/>
                <w:szCs w:val="24"/>
              </w:rPr>
              <w:t>Условные зоны оказания первой помощи. Характеристика особенностей «красной», «желтой» и «зеленой» зон. Объем мероприятий первой помощи в каждой зоне. Порядок выполнения мероприятий первой помощи в зонах</w:t>
            </w:r>
          </w:p>
        </w:tc>
        <w:tc>
          <w:tcPr>
            <w:tcW w:w="1532" w:type="dxa"/>
            <w:vMerge/>
            <w:tcBorders>
              <w:top w:val="single" w:sz="4" w:space="0" w:color="auto"/>
              <w:left w:val="single" w:sz="4" w:space="0" w:color="000000"/>
              <w:bottom w:val="single" w:sz="4" w:space="0" w:color="000000"/>
              <w:right w:val="single" w:sz="4" w:space="0" w:color="000000"/>
            </w:tcBorders>
            <w:vAlign w:val="center"/>
            <w:hideMark/>
          </w:tcPr>
          <w:p w14:paraId="0324E0FA" w14:textId="77777777" w:rsidR="000C5637" w:rsidRPr="00B435AF" w:rsidRDefault="000C5637">
            <w:pPr>
              <w:widowControl/>
              <w:autoSpaceDE/>
              <w:autoSpaceDN/>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8D78E1E"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4073F0B0"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0510D9AE" w14:textId="77777777" w:rsidTr="000C5637">
        <w:trPr>
          <w:trHeight w:val="220"/>
        </w:trPr>
        <w:tc>
          <w:tcPr>
            <w:tcW w:w="705" w:type="dxa"/>
            <w:gridSpan w:val="2"/>
            <w:vMerge w:val="restart"/>
            <w:tcBorders>
              <w:top w:val="single" w:sz="4" w:space="0" w:color="000000"/>
              <w:left w:val="single" w:sz="4" w:space="0" w:color="000000"/>
              <w:bottom w:val="single" w:sz="4" w:space="0" w:color="000000"/>
              <w:right w:val="single" w:sz="4" w:space="0" w:color="auto"/>
            </w:tcBorders>
            <w:hideMark/>
          </w:tcPr>
          <w:p w14:paraId="0EB8C1BA" w14:textId="77777777" w:rsidR="000C5637" w:rsidRPr="00B435AF" w:rsidRDefault="000C5637">
            <w:pPr>
              <w:pStyle w:val="TableParagraph"/>
              <w:ind w:left="57" w:right="57"/>
              <w:jc w:val="both"/>
              <w:rPr>
                <w:rFonts w:ascii="Times New Roman" w:hAnsi="Times New Roman" w:cs="Times New Roman"/>
                <w:sz w:val="24"/>
                <w:szCs w:val="24"/>
                <w:lang w:val="en-US"/>
              </w:rPr>
            </w:pPr>
            <w:r w:rsidRPr="00B435AF">
              <w:rPr>
                <w:rFonts w:ascii="Times New Roman" w:hAnsi="Times New Roman" w:cs="Times New Roman"/>
                <w:sz w:val="24"/>
                <w:szCs w:val="24"/>
                <w:lang w:val="en-US"/>
              </w:rPr>
              <w:t>15</w:t>
            </w:r>
          </w:p>
        </w:tc>
        <w:tc>
          <w:tcPr>
            <w:tcW w:w="2272" w:type="dxa"/>
            <w:gridSpan w:val="2"/>
            <w:vMerge w:val="restart"/>
            <w:tcBorders>
              <w:top w:val="single" w:sz="4" w:space="0" w:color="000000"/>
              <w:left w:val="single" w:sz="4" w:space="0" w:color="auto"/>
              <w:bottom w:val="single" w:sz="4" w:space="0" w:color="000000"/>
              <w:right w:val="single" w:sz="4" w:space="0" w:color="000000"/>
            </w:tcBorders>
            <w:hideMark/>
          </w:tcPr>
          <w:p w14:paraId="60ECAEFF"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2.11</w:t>
            </w:r>
          </w:p>
          <w:p w14:paraId="73024FD7" w14:textId="77777777" w:rsidR="000C5637" w:rsidRPr="00B435AF" w:rsidRDefault="000C5637">
            <w:pPr>
              <w:pStyle w:val="TableParagraph"/>
              <w:ind w:left="57" w:right="57"/>
              <w:jc w:val="both"/>
              <w:rPr>
                <w:rFonts w:ascii="Times New Roman" w:hAnsi="Times New Roman" w:cs="Times New Roman"/>
                <w:b/>
                <w:sz w:val="24"/>
                <w:szCs w:val="24"/>
                <w:lang w:val="en-US"/>
              </w:rPr>
            </w:pPr>
            <w:r w:rsidRPr="00B435AF">
              <w:rPr>
                <w:rFonts w:ascii="Times New Roman" w:hAnsi="Times New Roman" w:cs="Times New Roman"/>
                <w:sz w:val="24"/>
                <w:szCs w:val="24"/>
              </w:rPr>
              <w:lastRenderedPageBreak/>
              <w:t xml:space="preserve">Особенности прохождения военной службы по призыву и по контракту. </w:t>
            </w:r>
            <w:proofErr w:type="spellStart"/>
            <w:r w:rsidRPr="00B435AF">
              <w:rPr>
                <w:rFonts w:ascii="Times New Roman" w:hAnsi="Times New Roman" w:cs="Times New Roman"/>
                <w:sz w:val="24"/>
                <w:szCs w:val="24"/>
                <w:lang w:val="en-US"/>
              </w:rPr>
              <w:t>Военно-учебные</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заведения</w:t>
            </w:r>
            <w:proofErr w:type="spellEnd"/>
            <w:r w:rsidRPr="00B435AF">
              <w:rPr>
                <w:rFonts w:ascii="Times New Roman" w:hAnsi="Times New Roman" w:cs="Times New Roman"/>
                <w:sz w:val="24"/>
                <w:szCs w:val="24"/>
                <w:lang w:val="en-US"/>
              </w:rPr>
              <w:t xml:space="preserve"> и </w:t>
            </w:r>
            <w:proofErr w:type="spellStart"/>
            <w:r w:rsidRPr="00B435AF">
              <w:rPr>
                <w:rFonts w:ascii="Times New Roman" w:hAnsi="Times New Roman" w:cs="Times New Roman"/>
                <w:sz w:val="24"/>
                <w:szCs w:val="24"/>
                <w:lang w:val="en-US"/>
              </w:rPr>
              <w:t>военноучебные</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центры</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тактическая</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подготовка</w:t>
            </w:r>
            <w:proofErr w:type="spellEnd"/>
          </w:p>
        </w:tc>
        <w:tc>
          <w:tcPr>
            <w:tcW w:w="7469" w:type="dxa"/>
            <w:tcBorders>
              <w:top w:val="single" w:sz="4" w:space="0" w:color="auto"/>
              <w:left w:val="single" w:sz="4" w:space="0" w:color="000000"/>
              <w:bottom w:val="single" w:sz="4" w:space="0" w:color="auto"/>
              <w:right w:val="single" w:sz="4" w:space="0" w:color="000000"/>
            </w:tcBorders>
            <w:hideMark/>
          </w:tcPr>
          <w:p w14:paraId="3ABDD7D4"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b/>
                <w:sz w:val="24"/>
                <w:szCs w:val="24"/>
                <w:lang w:val="en-US"/>
              </w:rPr>
              <w:lastRenderedPageBreak/>
              <w:t>Основное</w:t>
            </w:r>
            <w:proofErr w:type="spellEnd"/>
            <w:r w:rsidRPr="00B435AF">
              <w:rPr>
                <w:rFonts w:ascii="Times New Roman" w:hAnsi="Times New Roman" w:cs="Times New Roman"/>
                <w:b/>
                <w:sz w:val="24"/>
                <w:szCs w:val="24"/>
                <w:lang w:val="en-US"/>
              </w:rPr>
              <w:t xml:space="preserve"> </w:t>
            </w:r>
            <w:proofErr w:type="spellStart"/>
            <w:r w:rsidRPr="00B435AF">
              <w:rPr>
                <w:rFonts w:ascii="Times New Roman" w:hAnsi="Times New Roman" w:cs="Times New Roman"/>
                <w:b/>
                <w:sz w:val="24"/>
                <w:szCs w:val="24"/>
                <w:lang w:val="en-US"/>
              </w:rPr>
              <w:t>содержание</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200DA913"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471BF53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169A815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lastRenderedPageBreak/>
              <w:t>ОК 02.</w:t>
            </w:r>
          </w:p>
          <w:p w14:paraId="405FC77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3573B4D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32ED4DB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54CAFC08"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0A33B299"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7C575C70"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3E82321E"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23C98570" w14:textId="77777777" w:rsidR="000C5637" w:rsidRPr="00B435AF" w:rsidRDefault="000C5637">
            <w:pPr>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lastRenderedPageBreak/>
              <w:t>конспект</w:t>
            </w:r>
            <w:proofErr w:type="spellEnd"/>
          </w:p>
        </w:tc>
      </w:tr>
      <w:tr w:rsidR="000C5637" w:rsidRPr="00B435AF" w14:paraId="39DADD03" w14:textId="77777777" w:rsidTr="000C5637">
        <w:trPr>
          <w:trHeight w:val="285"/>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727BA054" w14:textId="77777777" w:rsidR="000C5637" w:rsidRPr="00B435AF" w:rsidRDefault="000C5637">
            <w:pPr>
              <w:widowControl/>
              <w:autoSpaceDE/>
              <w:autoSpaceDN/>
              <w:rPr>
                <w:rFonts w:ascii="Times New Roman" w:hAnsi="Times New Roman" w:cs="Times New Roman"/>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0BC2B898"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auto"/>
              <w:left w:val="single" w:sz="4" w:space="0" w:color="000000"/>
              <w:bottom w:val="single" w:sz="4" w:space="0" w:color="auto"/>
              <w:right w:val="single" w:sz="4" w:space="0" w:color="000000"/>
            </w:tcBorders>
            <w:hideMark/>
          </w:tcPr>
          <w:p w14:paraId="48305F48"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b/>
                <w:sz w:val="24"/>
                <w:szCs w:val="24"/>
                <w:lang w:val="en-US"/>
              </w:rPr>
              <w:t>Теоретическое</w:t>
            </w:r>
            <w:proofErr w:type="spellEnd"/>
            <w:r w:rsidRPr="00B435AF">
              <w:rPr>
                <w:rFonts w:ascii="Times New Roman" w:hAnsi="Times New Roman" w:cs="Times New Roman"/>
                <w:b/>
                <w:sz w:val="24"/>
                <w:szCs w:val="24"/>
                <w:lang w:val="en-US"/>
              </w:rPr>
              <w:t xml:space="preserve"> </w:t>
            </w:r>
            <w:proofErr w:type="spellStart"/>
            <w:r w:rsidRPr="00B435AF">
              <w:rPr>
                <w:rFonts w:ascii="Times New Roman" w:hAnsi="Times New Roman" w:cs="Times New Roman"/>
                <w:b/>
                <w:sz w:val="24"/>
                <w:szCs w:val="24"/>
                <w:lang w:val="en-US"/>
              </w:rPr>
              <w:t>обучение</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02C4329D"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BD66243"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2A848B25"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606699C5" w14:textId="77777777" w:rsidTr="000C5637">
        <w:trPr>
          <w:trHeight w:val="2040"/>
        </w:trPr>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14:paraId="1C5D9C60" w14:textId="77777777" w:rsidR="000C5637" w:rsidRPr="00B435AF" w:rsidRDefault="000C5637">
            <w:pPr>
              <w:widowControl/>
              <w:autoSpaceDE/>
              <w:autoSpaceDN/>
              <w:rPr>
                <w:rFonts w:ascii="Times New Roman" w:hAnsi="Times New Roman" w:cs="Times New Roman"/>
                <w:sz w:val="24"/>
                <w:szCs w:val="24"/>
                <w:lang w:val="en-US"/>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14:paraId="4E44D203" w14:textId="77777777" w:rsidR="000C5637" w:rsidRPr="00B435AF" w:rsidRDefault="000C5637">
            <w:pPr>
              <w:widowControl/>
              <w:autoSpaceDE/>
              <w:autoSpaceDN/>
              <w:rPr>
                <w:rFonts w:ascii="Times New Roman" w:hAnsi="Times New Roman" w:cs="Times New Roman"/>
                <w:b/>
                <w:sz w:val="24"/>
                <w:szCs w:val="24"/>
                <w:lang w:val="en-US"/>
              </w:rPr>
            </w:pPr>
          </w:p>
        </w:tc>
        <w:tc>
          <w:tcPr>
            <w:tcW w:w="7469" w:type="dxa"/>
            <w:tcBorders>
              <w:top w:val="single" w:sz="4" w:space="0" w:color="auto"/>
              <w:left w:val="single" w:sz="4" w:space="0" w:color="000000"/>
              <w:bottom w:val="single" w:sz="4" w:space="0" w:color="000000"/>
              <w:right w:val="single" w:sz="4" w:space="0" w:color="000000"/>
            </w:tcBorders>
            <w:hideMark/>
          </w:tcPr>
          <w:p w14:paraId="41398D57" w14:textId="77777777" w:rsidR="000C5637" w:rsidRPr="00B435AF" w:rsidRDefault="000C5637">
            <w:pPr>
              <w:pStyle w:val="TableParagraph"/>
              <w:ind w:left="57" w:right="57"/>
              <w:jc w:val="both"/>
              <w:rPr>
                <w:rFonts w:ascii="Times New Roman" w:hAnsi="Times New Roman" w:cs="Times New Roman"/>
                <w:sz w:val="24"/>
                <w:szCs w:val="24"/>
                <w:lang w:val="en-US"/>
              </w:rPr>
            </w:pPr>
            <w:r w:rsidRPr="00B435AF">
              <w:rPr>
                <w:rFonts w:ascii="Times New Roman" w:hAnsi="Times New Roman" w:cs="Times New Roman"/>
                <w:sz w:val="24"/>
                <w:szCs w:val="24"/>
              </w:rPr>
              <w:t xml:space="preserve">Особенности прохождения службы по призыву, освоение военно-учетных специальностей. Особенности прохождения службы по контракту. Организация подготовки офицерских кадров для Вооруженных Сил Российской Федерации, Министерства внутренних дел Российской Федерации, Федеральной службы безопасности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бедствии. </w:t>
            </w:r>
            <w:proofErr w:type="spellStart"/>
            <w:r w:rsidRPr="00B435AF">
              <w:rPr>
                <w:rFonts w:ascii="Times New Roman" w:hAnsi="Times New Roman" w:cs="Times New Roman"/>
                <w:sz w:val="24"/>
                <w:szCs w:val="24"/>
                <w:lang w:val="en-US"/>
              </w:rPr>
              <w:t>Военно-учебные</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заведение</w:t>
            </w:r>
            <w:proofErr w:type="spellEnd"/>
            <w:r w:rsidRPr="00B435AF">
              <w:rPr>
                <w:rFonts w:ascii="Times New Roman" w:hAnsi="Times New Roman" w:cs="Times New Roman"/>
                <w:sz w:val="24"/>
                <w:szCs w:val="24"/>
                <w:lang w:val="en-US"/>
              </w:rPr>
              <w:t xml:space="preserve"> и </w:t>
            </w:r>
            <w:proofErr w:type="spellStart"/>
            <w:r w:rsidRPr="00B435AF">
              <w:rPr>
                <w:rFonts w:ascii="Times New Roman" w:hAnsi="Times New Roman" w:cs="Times New Roman"/>
                <w:sz w:val="24"/>
                <w:szCs w:val="24"/>
                <w:lang w:val="en-US"/>
              </w:rPr>
              <w:t>военно-учебные</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центр</w:t>
            </w:r>
            <w:proofErr w:type="spellEnd"/>
          </w:p>
        </w:tc>
        <w:tc>
          <w:tcPr>
            <w:tcW w:w="1532" w:type="dxa"/>
            <w:tcBorders>
              <w:top w:val="single" w:sz="4" w:space="0" w:color="auto"/>
              <w:left w:val="single" w:sz="4" w:space="0" w:color="000000"/>
              <w:bottom w:val="single" w:sz="4" w:space="0" w:color="000000"/>
              <w:right w:val="single" w:sz="4" w:space="0" w:color="000000"/>
            </w:tcBorders>
          </w:tcPr>
          <w:p w14:paraId="57F00AAF"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ED6D1BD"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0239044C"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600BE1F3" w14:textId="77777777" w:rsidTr="000C5637">
        <w:trPr>
          <w:trHeight w:val="373"/>
        </w:trPr>
        <w:tc>
          <w:tcPr>
            <w:tcW w:w="696" w:type="dxa"/>
            <w:tcBorders>
              <w:top w:val="single" w:sz="4" w:space="0" w:color="000000"/>
              <w:left w:val="single" w:sz="4" w:space="0" w:color="000000"/>
              <w:bottom w:val="single" w:sz="4" w:space="0" w:color="000000"/>
              <w:right w:val="single" w:sz="4" w:space="0" w:color="000000"/>
            </w:tcBorders>
          </w:tcPr>
          <w:p w14:paraId="5B260351" w14:textId="77777777" w:rsidR="000C5637" w:rsidRPr="00B435AF" w:rsidRDefault="000C5637">
            <w:pPr>
              <w:ind w:left="57" w:right="57" w:firstLine="284"/>
              <w:jc w:val="center"/>
              <w:rPr>
                <w:rFonts w:ascii="Times New Roman" w:hAnsi="Times New Roman" w:cs="Times New Roman"/>
                <w:w w:val="85"/>
                <w:sz w:val="24"/>
                <w:szCs w:val="24"/>
                <w:lang w:val="en-US"/>
              </w:rPr>
            </w:pPr>
          </w:p>
        </w:tc>
        <w:tc>
          <w:tcPr>
            <w:tcW w:w="9750" w:type="dxa"/>
            <w:gridSpan w:val="4"/>
            <w:tcBorders>
              <w:top w:val="single" w:sz="4" w:space="0" w:color="000000"/>
              <w:left w:val="single" w:sz="4" w:space="0" w:color="000000"/>
              <w:bottom w:val="single" w:sz="4" w:space="0" w:color="000000"/>
              <w:right w:val="single" w:sz="4" w:space="0" w:color="000000"/>
            </w:tcBorders>
            <w:hideMark/>
          </w:tcPr>
          <w:p w14:paraId="5C5A28B8"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Модуль № 3 «Культура безопасности жизнедеятельности в современном обществе»</w:t>
            </w:r>
          </w:p>
        </w:tc>
        <w:tc>
          <w:tcPr>
            <w:tcW w:w="1532" w:type="dxa"/>
            <w:tcBorders>
              <w:top w:val="single" w:sz="4" w:space="0" w:color="000000"/>
              <w:left w:val="single" w:sz="4" w:space="0" w:color="000000"/>
              <w:bottom w:val="single" w:sz="4" w:space="0" w:color="000000"/>
              <w:right w:val="single" w:sz="4" w:space="0" w:color="000000"/>
            </w:tcBorders>
            <w:hideMark/>
          </w:tcPr>
          <w:p w14:paraId="09D90313"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2</w:t>
            </w:r>
          </w:p>
        </w:tc>
        <w:tc>
          <w:tcPr>
            <w:tcW w:w="1950" w:type="dxa"/>
            <w:tcBorders>
              <w:top w:val="single" w:sz="4" w:space="0" w:color="000000"/>
              <w:left w:val="single" w:sz="4" w:space="0" w:color="000000"/>
              <w:bottom w:val="single" w:sz="4" w:space="0" w:color="000000"/>
              <w:right w:val="single" w:sz="4" w:space="0" w:color="000000"/>
            </w:tcBorders>
          </w:tcPr>
          <w:p w14:paraId="6557966A"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6C324848"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43699206" w14:textId="77777777" w:rsidTr="000C5637">
        <w:trPr>
          <w:trHeight w:val="373"/>
        </w:trPr>
        <w:tc>
          <w:tcPr>
            <w:tcW w:w="696" w:type="dxa"/>
            <w:vMerge w:val="restart"/>
            <w:tcBorders>
              <w:top w:val="single" w:sz="4" w:space="0" w:color="000000"/>
              <w:left w:val="single" w:sz="4" w:space="0" w:color="000000"/>
              <w:bottom w:val="single" w:sz="4" w:space="0" w:color="000000"/>
              <w:right w:val="single" w:sz="4" w:space="0" w:color="000000"/>
            </w:tcBorders>
            <w:hideMark/>
          </w:tcPr>
          <w:p w14:paraId="42E8016B"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16</w:t>
            </w:r>
          </w:p>
        </w:tc>
        <w:tc>
          <w:tcPr>
            <w:tcW w:w="1998" w:type="dxa"/>
            <w:gridSpan w:val="2"/>
            <w:vMerge w:val="restart"/>
            <w:tcBorders>
              <w:top w:val="single" w:sz="4" w:space="0" w:color="000000"/>
              <w:left w:val="single" w:sz="4" w:space="0" w:color="000000"/>
              <w:bottom w:val="single" w:sz="4" w:space="0" w:color="000000"/>
              <w:right w:val="single" w:sz="4" w:space="0" w:color="000000"/>
            </w:tcBorders>
            <w:hideMark/>
          </w:tcPr>
          <w:p w14:paraId="598B2D0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Тема 3.1</w:t>
            </w:r>
          </w:p>
          <w:p w14:paraId="4B4C3AFE" w14:textId="77777777" w:rsidR="000C5637" w:rsidRPr="00B435AF" w:rsidRDefault="000C5637">
            <w:pPr>
              <w:pStyle w:val="TableParagraph"/>
              <w:ind w:left="57" w:right="57"/>
              <w:jc w:val="center"/>
              <w:rPr>
                <w:rFonts w:ascii="Times New Roman" w:hAnsi="Times New Roman" w:cs="Times New Roman"/>
                <w:b/>
                <w:sz w:val="24"/>
                <w:szCs w:val="24"/>
              </w:rPr>
            </w:pPr>
            <w:r w:rsidRPr="00B435AF">
              <w:rPr>
                <w:rFonts w:ascii="Times New Roman" w:hAnsi="Times New Roman" w:cs="Times New Roman"/>
                <w:sz w:val="24"/>
                <w:szCs w:val="24"/>
              </w:rPr>
              <w:t>Современные представления о культуре безопасности</w:t>
            </w:r>
          </w:p>
        </w:tc>
        <w:tc>
          <w:tcPr>
            <w:tcW w:w="7752" w:type="dxa"/>
            <w:gridSpan w:val="2"/>
            <w:tcBorders>
              <w:top w:val="single" w:sz="4" w:space="0" w:color="000000"/>
              <w:left w:val="single" w:sz="4" w:space="0" w:color="000000"/>
              <w:bottom w:val="single" w:sz="4" w:space="0" w:color="000000"/>
              <w:right w:val="single" w:sz="4" w:space="0" w:color="000000"/>
            </w:tcBorders>
            <w:hideMark/>
          </w:tcPr>
          <w:p w14:paraId="467FF1FF"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3573A7AB"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30F4116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1E4C84CC"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788F3A8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29C65F7C"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3A49E24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3F7B7E0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7F9F05D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06.</w:t>
            </w:r>
          </w:p>
          <w:p w14:paraId="12B022D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 xml:space="preserve">ОК 07. </w:t>
            </w:r>
          </w:p>
          <w:p w14:paraId="0A36214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08.</w:t>
            </w:r>
          </w:p>
          <w:p w14:paraId="59A73B9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7FA6F748"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691B89D3"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413B63D"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434315A1" w14:textId="77777777" w:rsidR="000C5637" w:rsidRPr="00B435AF" w:rsidRDefault="000C5637">
            <w:pPr>
              <w:widowControl/>
              <w:autoSpaceDE/>
              <w:autoSpaceDN/>
              <w:rPr>
                <w:rFonts w:ascii="Times New Roman" w:hAnsi="Times New Roman" w:cs="Times New Roman"/>
                <w:b/>
                <w:sz w:val="24"/>
                <w:szCs w:val="24"/>
                <w:lang w:val="en-US"/>
              </w:rPr>
            </w:pPr>
          </w:p>
        </w:tc>
        <w:tc>
          <w:tcPr>
            <w:tcW w:w="7752" w:type="dxa"/>
            <w:gridSpan w:val="2"/>
            <w:tcBorders>
              <w:top w:val="single" w:sz="8" w:space="0" w:color="000000"/>
              <w:left w:val="single" w:sz="8" w:space="0" w:color="000000"/>
              <w:bottom w:val="single" w:sz="8" w:space="0" w:color="000000"/>
              <w:right w:val="single" w:sz="8" w:space="0" w:color="000000"/>
            </w:tcBorders>
            <w:hideMark/>
          </w:tcPr>
          <w:p w14:paraId="7FA1A8A9"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Теоретическое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обучение</w:t>
            </w:r>
            <w:proofErr w:type="spellEnd"/>
            <w:r w:rsidRPr="00B435AF">
              <w:rPr>
                <w:rFonts w:ascii="Times New Roman" w:eastAsia="Times New Roman" w:hAnsi="Times New Roman" w:cs="Times New Roman"/>
                <w:b/>
                <w:bCs/>
                <w:color w:val="000000"/>
                <w:kern w:val="24"/>
                <w:sz w:val="24"/>
                <w:szCs w:val="24"/>
                <w:lang w:val="en-US" w:eastAsia="ru-RU"/>
              </w:rPr>
              <w:t>:</w:t>
            </w:r>
          </w:p>
        </w:tc>
        <w:tc>
          <w:tcPr>
            <w:tcW w:w="1532" w:type="dxa"/>
            <w:tcBorders>
              <w:top w:val="single" w:sz="4" w:space="0" w:color="000000"/>
              <w:left w:val="single" w:sz="4" w:space="0" w:color="000000"/>
              <w:bottom w:val="single" w:sz="4" w:space="0" w:color="000000"/>
              <w:right w:val="single" w:sz="4" w:space="0" w:color="000000"/>
            </w:tcBorders>
            <w:hideMark/>
          </w:tcPr>
          <w:p w14:paraId="77D0602A"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1006265E"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56FAA868"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797F12A1"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0836101"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B2D5F25" w14:textId="77777777" w:rsidR="000C5637" w:rsidRPr="00B435AF" w:rsidRDefault="000C5637">
            <w:pPr>
              <w:widowControl/>
              <w:autoSpaceDE/>
              <w:autoSpaceDN/>
              <w:rPr>
                <w:rFonts w:ascii="Times New Roman" w:hAnsi="Times New Roman" w:cs="Times New Roman"/>
                <w:b/>
                <w:sz w:val="24"/>
                <w:szCs w:val="24"/>
                <w:lang w:val="en-US"/>
              </w:rPr>
            </w:pPr>
          </w:p>
        </w:tc>
        <w:tc>
          <w:tcPr>
            <w:tcW w:w="7752" w:type="dxa"/>
            <w:gridSpan w:val="2"/>
            <w:tcBorders>
              <w:top w:val="single" w:sz="4" w:space="0" w:color="000000"/>
              <w:left w:val="single" w:sz="4" w:space="0" w:color="000000"/>
              <w:bottom w:val="single" w:sz="4" w:space="0" w:color="000000"/>
              <w:right w:val="single" w:sz="4" w:space="0" w:color="000000"/>
            </w:tcBorders>
            <w:hideMark/>
          </w:tcPr>
          <w:p w14:paraId="06A7EAFB"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Понятие «культура безопасности», его значение в жизни человека, общества, государства. Соотношение понятий «опасность», «безопасность», «риск» (угроза). Соотношение понятий «опасная ситуация», «чрезвычайная ситуация». Общие принципы (правила) безопасного поведения. Индивидуальный, групповой, общественно-государственный уровни решения задачи обеспечения безопасности</w:t>
            </w:r>
          </w:p>
        </w:tc>
        <w:tc>
          <w:tcPr>
            <w:tcW w:w="1532" w:type="dxa"/>
            <w:tcBorders>
              <w:top w:val="single" w:sz="4" w:space="0" w:color="000000"/>
              <w:left w:val="single" w:sz="4" w:space="0" w:color="000000"/>
              <w:bottom w:val="single" w:sz="4" w:space="0" w:color="000000"/>
              <w:right w:val="single" w:sz="4" w:space="0" w:color="000000"/>
            </w:tcBorders>
          </w:tcPr>
          <w:p w14:paraId="72EE5F2B"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DC5F978"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6F004C61"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28350632" w14:textId="77777777" w:rsidTr="000C5637">
        <w:trPr>
          <w:trHeight w:val="373"/>
        </w:trPr>
        <w:tc>
          <w:tcPr>
            <w:tcW w:w="696" w:type="dxa"/>
            <w:vMerge w:val="restart"/>
            <w:tcBorders>
              <w:top w:val="single" w:sz="4" w:space="0" w:color="000000"/>
              <w:left w:val="single" w:sz="4" w:space="0" w:color="000000"/>
              <w:bottom w:val="single" w:sz="4" w:space="0" w:color="000000"/>
              <w:right w:val="single" w:sz="4" w:space="0" w:color="000000"/>
            </w:tcBorders>
          </w:tcPr>
          <w:p w14:paraId="1AFAB230"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17</w:t>
            </w:r>
          </w:p>
          <w:p w14:paraId="1E928D1E" w14:textId="77777777" w:rsidR="000C5637" w:rsidRPr="00B435AF" w:rsidRDefault="000C5637">
            <w:pPr>
              <w:ind w:left="57" w:right="57" w:firstLine="284"/>
              <w:jc w:val="center"/>
              <w:rPr>
                <w:rFonts w:ascii="Times New Roman" w:hAnsi="Times New Roman" w:cs="Times New Roman"/>
                <w:w w:val="85"/>
                <w:sz w:val="24"/>
                <w:szCs w:val="24"/>
                <w:lang w:val="en-US"/>
              </w:rPr>
            </w:pPr>
          </w:p>
          <w:p w14:paraId="773C7BC8" w14:textId="77777777" w:rsidR="000C5637" w:rsidRPr="00B435AF" w:rsidRDefault="000C5637">
            <w:pPr>
              <w:ind w:left="57" w:right="57" w:firstLine="284"/>
              <w:jc w:val="center"/>
              <w:rPr>
                <w:rFonts w:ascii="Times New Roman" w:hAnsi="Times New Roman" w:cs="Times New Roman"/>
                <w:w w:val="85"/>
                <w:sz w:val="24"/>
                <w:szCs w:val="24"/>
                <w:lang w:val="en-US"/>
              </w:rPr>
            </w:pPr>
          </w:p>
          <w:p w14:paraId="66659739" w14:textId="77777777" w:rsidR="000C5637" w:rsidRPr="00B435AF" w:rsidRDefault="000C5637">
            <w:pPr>
              <w:ind w:left="57" w:right="57" w:firstLine="284"/>
              <w:jc w:val="center"/>
              <w:rPr>
                <w:rFonts w:ascii="Times New Roman" w:hAnsi="Times New Roman" w:cs="Times New Roman"/>
                <w:w w:val="85"/>
                <w:sz w:val="24"/>
                <w:szCs w:val="24"/>
                <w:lang w:val="en-US"/>
              </w:rPr>
            </w:pPr>
          </w:p>
          <w:p w14:paraId="62675161" w14:textId="77777777" w:rsidR="000C5637" w:rsidRPr="00B435AF" w:rsidRDefault="000C5637">
            <w:pPr>
              <w:ind w:left="57" w:right="57" w:firstLine="284"/>
              <w:jc w:val="center"/>
              <w:rPr>
                <w:rFonts w:ascii="Times New Roman" w:hAnsi="Times New Roman" w:cs="Times New Roman"/>
                <w:w w:val="85"/>
                <w:sz w:val="24"/>
                <w:szCs w:val="24"/>
                <w:lang w:val="en-US"/>
              </w:rPr>
            </w:pPr>
          </w:p>
          <w:p w14:paraId="30A9D0C1" w14:textId="77777777" w:rsidR="000C5637" w:rsidRPr="00B435AF" w:rsidRDefault="000C5637">
            <w:pPr>
              <w:ind w:left="57" w:right="57" w:firstLine="284"/>
              <w:jc w:val="center"/>
              <w:rPr>
                <w:rFonts w:ascii="Times New Roman" w:hAnsi="Times New Roman" w:cs="Times New Roman"/>
                <w:w w:val="85"/>
                <w:sz w:val="24"/>
                <w:szCs w:val="24"/>
                <w:lang w:val="en-US"/>
              </w:rPr>
            </w:pPr>
          </w:p>
        </w:tc>
        <w:tc>
          <w:tcPr>
            <w:tcW w:w="1998" w:type="dxa"/>
            <w:gridSpan w:val="2"/>
            <w:vMerge w:val="restart"/>
            <w:tcBorders>
              <w:top w:val="single" w:sz="4" w:space="0" w:color="000000"/>
              <w:left w:val="single" w:sz="4" w:space="0" w:color="000000"/>
              <w:bottom w:val="single" w:sz="4" w:space="0" w:color="000000"/>
              <w:right w:val="single" w:sz="4" w:space="0" w:color="000000"/>
            </w:tcBorders>
            <w:hideMark/>
          </w:tcPr>
          <w:p w14:paraId="7DBA3FC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Тема 3.2</w:t>
            </w:r>
          </w:p>
          <w:p w14:paraId="6D2D6997" w14:textId="77777777" w:rsidR="000C5637" w:rsidRPr="00B435AF" w:rsidRDefault="000C5637">
            <w:pPr>
              <w:pStyle w:val="TableParagraph"/>
              <w:ind w:left="57" w:right="57"/>
              <w:jc w:val="center"/>
              <w:rPr>
                <w:rFonts w:ascii="Times New Roman" w:hAnsi="Times New Roman" w:cs="Times New Roman"/>
                <w:b/>
                <w:sz w:val="24"/>
                <w:szCs w:val="24"/>
              </w:rPr>
            </w:pPr>
            <w:r w:rsidRPr="00B435AF">
              <w:rPr>
                <w:rFonts w:ascii="Times New Roman" w:hAnsi="Times New Roman" w:cs="Times New Roman"/>
                <w:sz w:val="24"/>
                <w:szCs w:val="24"/>
              </w:rPr>
              <w:t xml:space="preserve">Влияние поведения на безопасность. </w:t>
            </w:r>
            <w:proofErr w:type="spellStart"/>
            <w:r w:rsidRPr="00B435AF">
              <w:rPr>
                <w:rFonts w:ascii="Times New Roman" w:hAnsi="Times New Roman" w:cs="Times New Roman"/>
                <w:sz w:val="24"/>
                <w:szCs w:val="24"/>
              </w:rPr>
              <w:t>Рискориентированный</w:t>
            </w:r>
            <w:proofErr w:type="spellEnd"/>
            <w:r w:rsidRPr="00B435AF">
              <w:rPr>
                <w:rFonts w:ascii="Times New Roman" w:hAnsi="Times New Roman" w:cs="Times New Roman"/>
                <w:sz w:val="24"/>
                <w:szCs w:val="24"/>
              </w:rPr>
              <w:t xml:space="preserve"> подход к обеспечению безопасности на уровне личности, общества, государства</w:t>
            </w:r>
          </w:p>
        </w:tc>
        <w:tc>
          <w:tcPr>
            <w:tcW w:w="7752" w:type="dxa"/>
            <w:gridSpan w:val="2"/>
            <w:tcBorders>
              <w:top w:val="single" w:sz="4" w:space="0" w:color="000000"/>
              <w:left w:val="single" w:sz="4" w:space="0" w:color="000000"/>
              <w:bottom w:val="single" w:sz="4" w:space="0" w:color="000000"/>
              <w:right w:val="single" w:sz="4" w:space="0" w:color="000000"/>
            </w:tcBorders>
            <w:hideMark/>
          </w:tcPr>
          <w:p w14:paraId="0238BDF8"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55DC8D2A"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0920555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38767CE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34A1F69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447DEECC"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2E3EF03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3F912061"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3D93F2E5"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6FDA03DF"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19D36332"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tcBorders>
              <w:top w:val="single" w:sz="4" w:space="0" w:color="000000"/>
              <w:left w:val="single" w:sz="4" w:space="0" w:color="000000"/>
              <w:bottom w:val="single" w:sz="4" w:space="0" w:color="000000"/>
              <w:right w:val="single" w:sz="4" w:space="0" w:color="000000"/>
            </w:tcBorders>
          </w:tcPr>
          <w:p w14:paraId="5D913F44"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7B3ACA82"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53B749F"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4F5C40A" w14:textId="77777777" w:rsidR="000C5637" w:rsidRPr="00B435AF" w:rsidRDefault="000C5637">
            <w:pPr>
              <w:widowControl/>
              <w:autoSpaceDE/>
              <w:autoSpaceDN/>
              <w:rPr>
                <w:rFonts w:ascii="Times New Roman" w:hAnsi="Times New Roman" w:cs="Times New Roman"/>
                <w:b/>
                <w:sz w:val="24"/>
                <w:szCs w:val="24"/>
                <w:lang w:val="en-US"/>
              </w:rPr>
            </w:pPr>
          </w:p>
        </w:tc>
        <w:tc>
          <w:tcPr>
            <w:tcW w:w="7752" w:type="dxa"/>
            <w:gridSpan w:val="2"/>
            <w:tcBorders>
              <w:top w:val="single" w:sz="8" w:space="0" w:color="000000"/>
              <w:left w:val="single" w:sz="8" w:space="0" w:color="000000"/>
              <w:bottom w:val="single" w:sz="8" w:space="0" w:color="000000"/>
              <w:right w:val="single" w:sz="8" w:space="0" w:color="000000"/>
            </w:tcBorders>
            <w:hideMark/>
          </w:tcPr>
          <w:p w14:paraId="036E8A07"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Теоретическое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обучение</w:t>
            </w:r>
            <w:proofErr w:type="spellEnd"/>
            <w:r w:rsidRPr="00B435AF">
              <w:rPr>
                <w:rFonts w:ascii="Times New Roman" w:eastAsia="Times New Roman" w:hAnsi="Times New Roman" w:cs="Times New Roman"/>
                <w:b/>
                <w:bCs/>
                <w:color w:val="000000"/>
                <w:kern w:val="24"/>
                <w:sz w:val="24"/>
                <w:szCs w:val="24"/>
                <w:lang w:val="en-US" w:eastAsia="ru-RU"/>
              </w:rPr>
              <w:t>:</w:t>
            </w:r>
          </w:p>
        </w:tc>
        <w:tc>
          <w:tcPr>
            <w:tcW w:w="1532" w:type="dxa"/>
            <w:tcBorders>
              <w:top w:val="single" w:sz="4" w:space="0" w:color="000000"/>
              <w:left w:val="single" w:sz="4" w:space="0" w:color="000000"/>
              <w:bottom w:val="single" w:sz="4" w:space="0" w:color="000000"/>
              <w:right w:val="single" w:sz="4" w:space="0" w:color="000000"/>
            </w:tcBorders>
            <w:hideMark/>
          </w:tcPr>
          <w:p w14:paraId="42B1F294"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FB3EEE8"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74E11DA2"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71EA974E"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977C468"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2B681E8" w14:textId="77777777" w:rsidR="000C5637" w:rsidRPr="00B435AF" w:rsidRDefault="000C5637">
            <w:pPr>
              <w:widowControl/>
              <w:autoSpaceDE/>
              <w:autoSpaceDN/>
              <w:rPr>
                <w:rFonts w:ascii="Times New Roman" w:hAnsi="Times New Roman" w:cs="Times New Roman"/>
                <w:b/>
                <w:sz w:val="24"/>
                <w:szCs w:val="24"/>
                <w:lang w:val="en-US"/>
              </w:rPr>
            </w:pPr>
          </w:p>
        </w:tc>
        <w:tc>
          <w:tcPr>
            <w:tcW w:w="7752" w:type="dxa"/>
            <w:gridSpan w:val="2"/>
            <w:tcBorders>
              <w:top w:val="single" w:sz="4" w:space="0" w:color="000000"/>
              <w:left w:val="single" w:sz="4" w:space="0" w:color="000000"/>
              <w:bottom w:val="single" w:sz="4" w:space="0" w:color="000000"/>
              <w:right w:val="single" w:sz="4" w:space="0" w:color="000000"/>
            </w:tcBorders>
            <w:hideMark/>
          </w:tcPr>
          <w:p w14:paraId="4EA256A1"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Понятия «виктимность», «</w:t>
            </w:r>
            <w:proofErr w:type="spellStart"/>
            <w:r w:rsidRPr="00B435AF">
              <w:rPr>
                <w:rFonts w:ascii="Times New Roman" w:hAnsi="Times New Roman" w:cs="Times New Roman"/>
                <w:sz w:val="24"/>
                <w:szCs w:val="24"/>
              </w:rPr>
              <w:t>виктимное</w:t>
            </w:r>
            <w:proofErr w:type="spellEnd"/>
            <w:r w:rsidRPr="00B435AF">
              <w:rPr>
                <w:rFonts w:ascii="Times New Roman" w:hAnsi="Times New Roman" w:cs="Times New Roman"/>
                <w:sz w:val="24"/>
                <w:szCs w:val="24"/>
              </w:rPr>
              <w:t xml:space="preserve"> поведение», «безопасное поведение».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 Риск-ориентированное мышление как основа обеспечения безопасности. Риск-ориентированный подход к обеспечению безопасности личности, общества, государства</w:t>
            </w:r>
          </w:p>
        </w:tc>
        <w:tc>
          <w:tcPr>
            <w:tcW w:w="1532" w:type="dxa"/>
            <w:tcBorders>
              <w:top w:val="single" w:sz="4" w:space="0" w:color="000000"/>
              <w:left w:val="single" w:sz="4" w:space="0" w:color="000000"/>
              <w:bottom w:val="single" w:sz="4" w:space="0" w:color="000000"/>
              <w:right w:val="single" w:sz="4" w:space="0" w:color="000000"/>
            </w:tcBorders>
          </w:tcPr>
          <w:p w14:paraId="44E244EA"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77AAA76" w14:textId="77777777" w:rsidR="000C5637" w:rsidRPr="00B435AF" w:rsidRDefault="000C5637">
            <w:pPr>
              <w:widowControl/>
              <w:autoSpaceDE/>
              <w:autoSpaceDN/>
              <w:rPr>
                <w:rFonts w:ascii="Times New Roman" w:hAnsi="Times New Roman" w:cs="Times New Roman"/>
                <w:sz w:val="24"/>
                <w:szCs w:val="24"/>
              </w:rPr>
            </w:pPr>
          </w:p>
        </w:tc>
        <w:tc>
          <w:tcPr>
            <w:tcW w:w="1811" w:type="dxa"/>
            <w:tcBorders>
              <w:top w:val="single" w:sz="4" w:space="0" w:color="000000"/>
              <w:left w:val="single" w:sz="4" w:space="0" w:color="000000"/>
              <w:bottom w:val="single" w:sz="4" w:space="0" w:color="000000"/>
              <w:right w:val="single" w:sz="4" w:space="0" w:color="000000"/>
            </w:tcBorders>
            <w:hideMark/>
          </w:tcPr>
          <w:p w14:paraId="77EA4875"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0F80BCEF" w14:textId="77777777" w:rsidTr="000C5637">
        <w:trPr>
          <w:trHeight w:val="373"/>
        </w:trPr>
        <w:tc>
          <w:tcPr>
            <w:tcW w:w="696" w:type="dxa"/>
            <w:tcBorders>
              <w:top w:val="single" w:sz="4" w:space="0" w:color="000000"/>
              <w:left w:val="single" w:sz="4" w:space="0" w:color="000000"/>
              <w:bottom w:val="single" w:sz="4" w:space="0" w:color="000000"/>
              <w:right w:val="single" w:sz="4" w:space="0" w:color="000000"/>
            </w:tcBorders>
          </w:tcPr>
          <w:p w14:paraId="4FBB6D44" w14:textId="77777777" w:rsidR="000C5637" w:rsidRPr="00B435AF" w:rsidRDefault="000C5637">
            <w:pPr>
              <w:ind w:left="57" w:right="57" w:firstLine="284"/>
              <w:jc w:val="center"/>
              <w:rPr>
                <w:rFonts w:ascii="Times New Roman" w:hAnsi="Times New Roman" w:cs="Times New Roman"/>
                <w:w w:val="85"/>
                <w:sz w:val="24"/>
                <w:szCs w:val="24"/>
                <w:lang w:val="en-US"/>
              </w:rPr>
            </w:pPr>
          </w:p>
        </w:tc>
        <w:tc>
          <w:tcPr>
            <w:tcW w:w="9750" w:type="dxa"/>
            <w:gridSpan w:val="4"/>
            <w:tcBorders>
              <w:top w:val="single" w:sz="4" w:space="0" w:color="000000"/>
              <w:left w:val="single" w:sz="4" w:space="0" w:color="000000"/>
              <w:bottom w:val="single" w:sz="4" w:space="0" w:color="000000"/>
              <w:right w:val="single" w:sz="4" w:space="0" w:color="000000"/>
            </w:tcBorders>
            <w:hideMark/>
          </w:tcPr>
          <w:p w14:paraId="645BB320"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b/>
                <w:sz w:val="24"/>
                <w:szCs w:val="24"/>
                <w:lang w:val="en-US"/>
              </w:rPr>
              <w:t>Модуль</w:t>
            </w:r>
            <w:proofErr w:type="spellEnd"/>
            <w:r w:rsidRPr="00B435AF">
              <w:rPr>
                <w:rFonts w:ascii="Times New Roman" w:hAnsi="Times New Roman" w:cs="Times New Roman"/>
                <w:b/>
                <w:sz w:val="24"/>
                <w:szCs w:val="24"/>
                <w:lang w:val="en-US"/>
              </w:rPr>
              <w:t xml:space="preserve"> № 4 «</w:t>
            </w:r>
            <w:proofErr w:type="spellStart"/>
            <w:r w:rsidRPr="00B435AF">
              <w:rPr>
                <w:rFonts w:ascii="Times New Roman" w:hAnsi="Times New Roman" w:cs="Times New Roman"/>
                <w:b/>
                <w:sz w:val="24"/>
                <w:szCs w:val="24"/>
                <w:lang w:val="en-US"/>
              </w:rPr>
              <w:t>Безопасность</w:t>
            </w:r>
            <w:proofErr w:type="spellEnd"/>
            <w:r w:rsidRPr="00B435AF">
              <w:rPr>
                <w:rFonts w:ascii="Times New Roman" w:hAnsi="Times New Roman" w:cs="Times New Roman"/>
                <w:b/>
                <w:sz w:val="24"/>
                <w:szCs w:val="24"/>
                <w:lang w:val="en-US"/>
              </w:rPr>
              <w:t xml:space="preserve"> в </w:t>
            </w:r>
            <w:proofErr w:type="spellStart"/>
            <w:r w:rsidRPr="00B435AF">
              <w:rPr>
                <w:rFonts w:ascii="Times New Roman" w:hAnsi="Times New Roman" w:cs="Times New Roman"/>
                <w:b/>
                <w:sz w:val="24"/>
                <w:szCs w:val="24"/>
                <w:lang w:val="en-US"/>
              </w:rPr>
              <w:t>быту</w:t>
            </w:r>
            <w:proofErr w:type="spellEnd"/>
            <w:r w:rsidRPr="00B435AF">
              <w:rPr>
                <w:rFonts w:ascii="Times New Roman" w:hAnsi="Times New Roman" w:cs="Times New Roman"/>
                <w:b/>
                <w:sz w:val="24"/>
                <w:szCs w:val="24"/>
                <w:lang w:val="en-US"/>
              </w:rPr>
              <w:t>»</w:t>
            </w:r>
          </w:p>
        </w:tc>
        <w:tc>
          <w:tcPr>
            <w:tcW w:w="1532" w:type="dxa"/>
            <w:tcBorders>
              <w:top w:val="single" w:sz="4" w:space="0" w:color="000000"/>
              <w:left w:val="single" w:sz="4" w:space="0" w:color="000000"/>
              <w:bottom w:val="single" w:sz="4" w:space="0" w:color="000000"/>
              <w:right w:val="single" w:sz="4" w:space="0" w:color="000000"/>
            </w:tcBorders>
            <w:hideMark/>
          </w:tcPr>
          <w:p w14:paraId="2CF3C245" w14:textId="77777777" w:rsidR="000C5637" w:rsidRPr="00B435AF" w:rsidRDefault="000C5637">
            <w:pPr>
              <w:pStyle w:val="TableParagraph"/>
              <w:ind w:left="57" w:right="57"/>
              <w:jc w:val="center"/>
              <w:rPr>
                <w:rFonts w:ascii="Times New Roman" w:hAnsi="Times New Roman" w:cs="Times New Roman"/>
                <w:b/>
                <w:bCs/>
                <w:sz w:val="24"/>
                <w:szCs w:val="24"/>
                <w:lang w:val="en-US"/>
              </w:rPr>
            </w:pPr>
            <w:r w:rsidRPr="00B435AF">
              <w:rPr>
                <w:rFonts w:ascii="Times New Roman" w:hAnsi="Times New Roman" w:cs="Times New Roman"/>
                <w:b/>
                <w:bCs/>
                <w:sz w:val="24"/>
                <w:szCs w:val="24"/>
                <w:lang w:val="en-US"/>
              </w:rPr>
              <w:t>6</w:t>
            </w:r>
          </w:p>
        </w:tc>
        <w:tc>
          <w:tcPr>
            <w:tcW w:w="1950" w:type="dxa"/>
            <w:tcBorders>
              <w:top w:val="single" w:sz="4" w:space="0" w:color="000000"/>
              <w:left w:val="single" w:sz="4" w:space="0" w:color="000000"/>
              <w:bottom w:val="single" w:sz="4" w:space="0" w:color="000000"/>
              <w:right w:val="single" w:sz="4" w:space="0" w:color="000000"/>
            </w:tcBorders>
          </w:tcPr>
          <w:p w14:paraId="1E709D45"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614E2F7D"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3E5254E0" w14:textId="77777777" w:rsidTr="000C5637">
        <w:trPr>
          <w:trHeight w:val="364"/>
        </w:trPr>
        <w:tc>
          <w:tcPr>
            <w:tcW w:w="696" w:type="dxa"/>
            <w:vMerge w:val="restart"/>
            <w:tcBorders>
              <w:top w:val="single" w:sz="4" w:space="0" w:color="000000"/>
              <w:left w:val="single" w:sz="4" w:space="0" w:color="000000"/>
              <w:bottom w:val="single" w:sz="4" w:space="0" w:color="000000"/>
              <w:right w:val="single" w:sz="4" w:space="0" w:color="000000"/>
            </w:tcBorders>
            <w:hideMark/>
          </w:tcPr>
          <w:p w14:paraId="58DCCD3A"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18</w:t>
            </w:r>
          </w:p>
        </w:tc>
        <w:tc>
          <w:tcPr>
            <w:tcW w:w="1998" w:type="dxa"/>
            <w:gridSpan w:val="2"/>
            <w:vMerge w:val="restart"/>
            <w:tcBorders>
              <w:top w:val="single" w:sz="4" w:space="0" w:color="000000"/>
              <w:left w:val="single" w:sz="4" w:space="0" w:color="000000"/>
              <w:bottom w:val="single" w:sz="4" w:space="0" w:color="000000"/>
              <w:right w:val="single" w:sz="4" w:space="0" w:color="000000"/>
            </w:tcBorders>
            <w:hideMark/>
          </w:tcPr>
          <w:p w14:paraId="29BA10F3" w14:textId="77777777" w:rsidR="000C5637" w:rsidRPr="00B435AF" w:rsidRDefault="000C5637">
            <w:pPr>
              <w:pStyle w:val="TableParagraph"/>
              <w:ind w:left="57" w:right="57"/>
              <w:jc w:val="center"/>
              <w:rPr>
                <w:rFonts w:ascii="Times New Roman" w:hAnsi="Times New Roman" w:cs="Times New Roman"/>
                <w:bCs/>
                <w:sz w:val="24"/>
                <w:szCs w:val="24"/>
              </w:rPr>
            </w:pPr>
            <w:r w:rsidRPr="00B435AF">
              <w:rPr>
                <w:rFonts w:ascii="Times New Roman" w:hAnsi="Times New Roman" w:cs="Times New Roman"/>
                <w:bCs/>
                <w:sz w:val="24"/>
                <w:szCs w:val="24"/>
              </w:rPr>
              <w:t>Тема 4.1</w:t>
            </w:r>
          </w:p>
          <w:p w14:paraId="6228FCD0" w14:textId="77777777" w:rsidR="000C5637" w:rsidRPr="00B435AF" w:rsidRDefault="000C5637">
            <w:pPr>
              <w:pStyle w:val="TableParagraph"/>
              <w:ind w:left="57" w:right="57"/>
              <w:jc w:val="center"/>
              <w:rPr>
                <w:rFonts w:ascii="Times New Roman" w:hAnsi="Times New Roman" w:cs="Times New Roman"/>
                <w:bCs/>
                <w:sz w:val="24"/>
                <w:szCs w:val="24"/>
              </w:rPr>
            </w:pPr>
            <w:r w:rsidRPr="00B435AF">
              <w:rPr>
                <w:rFonts w:ascii="Times New Roman" w:hAnsi="Times New Roman" w:cs="Times New Roman"/>
                <w:sz w:val="24"/>
                <w:szCs w:val="24"/>
              </w:rPr>
              <w:lastRenderedPageBreak/>
              <w:t>Источники опасности в быту. Профилактика и первая помощь при отравлениях</w:t>
            </w:r>
          </w:p>
        </w:tc>
        <w:tc>
          <w:tcPr>
            <w:tcW w:w="7752" w:type="dxa"/>
            <w:gridSpan w:val="2"/>
            <w:tcBorders>
              <w:top w:val="single" w:sz="4" w:space="0" w:color="000000"/>
              <w:left w:val="single" w:sz="4" w:space="0" w:color="000000"/>
              <w:bottom w:val="single" w:sz="4" w:space="0" w:color="000000"/>
              <w:right w:val="single" w:sz="4" w:space="0" w:color="000000"/>
            </w:tcBorders>
            <w:hideMark/>
          </w:tcPr>
          <w:p w14:paraId="59779CCA"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lastRenderedPageBreak/>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5CC6DA6E"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1</w:t>
            </w:r>
          </w:p>
        </w:tc>
        <w:tc>
          <w:tcPr>
            <w:tcW w:w="1950" w:type="dxa"/>
            <w:tcBorders>
              <w:top w:val="single" w:sz="4" w:space="0" w:color="000000"/>
              <w:left w:val="single" w:sz="4" w:space="0" w:color="000000"/>
              <w:bottom w:val="single" w:sz="4" w:space="0" w:color="000000"/>
              <w:right w:val="single" w:sz="4" w:space="0" w:color="000000"/>
            </w:tcBorders>
          </w:tcPr>
          <w:p w14:paraId="53B6A120"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2050296F"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22442BD5"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78EEF23"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417902C8" w14:textId="77777777" w:rsidR="000C5637" w:rsidRPr="00B435AF" w:rsidRDefault="000C5637">
            <w:pPr>
              <w:widowControl/>
              <w:autoSpaceDE/>
              <w:autoSpaceDN/>
              <w:rPr>
                <w:rFonts w:ascii="Times New Roman" w:hAnsi="Times New Roman" w:cs="Times New Roman"/>
                <w:bCs/>
                <w:sz w:val="24"/>
                <w:szCs w:val="24"/>
                <w:lang w:val="en-US"/>
              </w:rPr>
            </w:pPr>
          </w:p>
        </w:tc>
        <w:tc>
          <w:tcPr>
            <w:tcW w:w="7752" w:type="dxa"/>
            <w:gridSpan w:val="2"/>
            <w:tcBorders>
              <w:top w:val="single" w:sz="8" w:space="0" w:color="000000"/>
              <w:left w:val="single" w:sz="8" w:space="0" w:color="000000"/>
              <w:bottom w:val="single" w:sz="8" w:space="0" w:color="000000"/>
              <w:right w:val="single" w:sz="8" w:space="0" w:color="000000"/>
            </w:tcBorders>
            <w:hideMark/>
          </w:tcPr>
          <w:p w14:paraId="5A6C903E"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b/>
                <w:color w:val="000000"/>
                <w:sz w:val="24"/>
                <w:szCs w:val="24"/>
                <w:lang w:val="en-US"/>
              </w:rPr>
              <w:t>Практическая</w:t>
            </w:r>
            <w:proofErr w:type="spellEnd"/>
            <w:r w:rsidRPr="00B435AF">
              <w:rPr>
                <w:rFonts w:ascii="Times New Roman" w:hAnsi="Times New Roman" w:cs="Times New Roman"/>
                <w:b/>
                <w:color w:val="000000"/>
                <w:sz w:val="24"/>
                <w:szCs w:val="24"/>
                <w:lang w:val="en-US"/>
              </w:rPr>
              <w:t xml:space="preserve"> </w:t>
            </w:r>
            <w:proofErr w:type="spellStart"/>
            <w:r w:rsidRPr="00B435AF">
              <w:rPr>
                <w:rFonts w:ascii="Times New Roman" w:hAnsi="Times New Roman" w:cs="Times New Roman"/>
                <w:b/>
                <w:color w:val="000000"/>
                <w:sz w:val="24"/>
                <w:szCs w:val="24"/>
                <w:lang w:val="en-US"/>
              </w:rPr>
              <w:t>работа</w:t>
            </w:r>
            <w:proofErr w:type="spellEnd"/>
            <w:r w:rsidRPr="00B435AF">
              <w:rPr>
                <w:rFonts w:ascii="Times New Roman" w:eastAsia="Times New Roman" w:hAnsi="Times New Roman" w:cs="Times New Roman"/>
                <w:b/>
                <w:bCs/>
                <w:color w:val="000000"/>
                <w:kern w:val="24"/>
                <w:sz w:val="24"/>
                <w:szCs w:val="24"/>
                <w:lang w:val="en-US" w:eastAsia="ru-RU"/>
              </w:rPr>
              <w:t>:</w:t>
            </w:r>
          </w:p>
        </w:tc>
        <w:tc>
          <w:tcPr>
            <w:tcW w:w="1532" w:type="dxa"/>
            <w:tcBorders>
              <w:top w:val="single" w:sz="4" w:space="0" w:color="000000"/>
              <w:left w:val="single" w:sz="4" w:space="0" w:color="000000"/>
              <w:bottom w:val="single" w:sz="4" w:space="0" w:color="000000"/>
              <w:right w:val="single" w:sz="4" w:space="0" w:color="000000"/>
            </w:tcBorders>
            <w:hideMark/>
          </w:tcPr>
          <w:p w14:paraId="11E66F58"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tcBorders>
              <w:top w:val="single" w:sz="4" w:space="0" w:color="000000"/>
              <w:left w:val="single" w:sz="4" w:space="0" w:color="000000"/>
              <w:bottom w:val="single" w:sz="4" w:space="0" w:color="000000"/>
              <w:right w:val="single" w:sz="4" w:space="0" w:color="000000"/>
            </w:tcBorders>
          </w:tcPr>
          <w:p w14:paraId="504A4E1F"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4DA3DC38"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6E57F61C" w14:textId="77777777" w:rsidTr="000C5637">
        <w:trPr>
          <w:trHeight w:val="204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C525BE7"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6E9C785E" w14:textId="77777777" w:rsidR="000C5637" w:rsidRPr="00B435AF" w:rsidRDefault="000C5637">
            <w:pPr>
              <w:widowControl/>
              <w:autoSpaceDE/>
              <w:autoSpaceDN/>
              <w:rPr>
                <w:rFonts w:ascii="Times New Roman" w:hAnsi="Times New Roman" w:cs="Times New Roman"/>
                <w:bCs/>
                <w:sz w:val="24"/>
                <w:szCs w:val="24"/>
                <w:lang w:val="en-US"/>
              </w:rPr>
            </w:pPr>
          </w:p>
        </w:tc>
        <w:tc>
          <w:tcPr>
            <w:tcW w:w="7752" w:type="dxa"/>
            <w:gridSpan w:val="2"/>
            <w:tcBorders>
              <w:top w:val="single" w:sz="4" w:space="0" w:color="000000"/>
              <w:left w:val="single" w:sz="4" w:space="0" w:color="000000"/>
              <w:bottom w:val="single" w:sz="4" w:space="0" w:color="000000"/>
              <w:right w:val="single" w:sz="4" w:space="0" w:color="000000"/>
            </w:tcBorders>
            <w:hideMark/>
          </w:tcPr>
          <w:p w14:paraId="03C2AAFC" w14:textId="77777777" w:rsidR="000C5637" w:rsidRPr="00B435AF" w:rsidRDefault="000C5637">
            <w:pPr>
              <w:pStyle w:val="TableParagraph"/>
              <w:ind w:left="57" w:right="57"/>
              <w:jc w:val="both"/>
              <w:rPr>
                <w:rFonts w:ascii="Times New Roman" w:hAnsi="Times New Roman" w:cs="Times New Roman"/>
                <w:b/>
                <w:sz w:val="24"/>
                <w:szCs w:val="24"/>
                <w:lang w:val="en-US"/>
              </w:rPr>
            </w:pPr>
            <w:r w:rsidRPr="00B435AF">
              <w:rPr>
                <w:rFonts w:ascii="Times New Roman" w:hAnsi="Times New Roman" w:cs="Times New Roman"/>
                <w:sz w:val="24"/>
                <w:szCs w:val="24"/>
              </w:rPr>
              <w:t xml:space="preserve">Источники опасности в быту, их классификация. Общие правила безопасного поведения. Защита прав потребителя. Правила безопасного поведения при осуществлении покупок в Интернете. Причины и профилактика бытовых отравлений. </w:t>
            </w:r>
            <w:proofErr w:type="spellStart"/>
            <w:r w:rsidRPr="00B435AF">
              <w:rPr>
                <w:rFonts w:ascii="Times New Roman" w:hAnsi="Times New Roman" w:cs="Times New Roman"/>
                <w:sz w:val="24"/>
                <w:szCs w:val="24"/>
                <w:lang w:val="en-US"/>
              </w:rPr>
              <w:t>Первая</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помощь</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порядок</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действий</w:t>
            </w:r>
            <w:proofErr w:type="spellEnd"/>
            <w:r w:rsidRPr="00B435AF">
              <w:rPr>
                <w:rFonts w:ascii="Times New Roman" w:hAnsi="Times New Roman" w:cs="Times New Roman"/>
                <w:sz w:val="24"/>
                <w:szCs w:val="24"/>
                <w:lang w:val="en-US"/>
              </w:rPr>
              <w:t xml:space="preserve"> в </w:t>
            </w:r>
            <w:proofErr w:type="spellStart"/>
            <w:r w:rsidRPr="00B435AF">
              <w:rPr>
                <w:rFonts w:ascii="Times New Roman" w:hAnsi="Times New Roman" w:cs="Times New Roman"/>
                <w:sz w:val="24"/>
                <w:szCs w:val="24"/>
                <w:lang w:val="en-US"/>
              </w:rPr>
              <w:t>экстренных</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случаях</w:t>
            </w:r>
            <w:proofErr w:type="spellEnd"/>
          </w:p>
        </w:tc>
        <w:tc>
          <w:tcPr>
            <w:tcW w:w="1532" w:type="dxa"/>
            <w:tcBorders>
              <w:top w:val="single" w:sz="4" w:space="0" w:color="000000"/>
              <w:left w:val="single" w:sz="4" w:space="0" w:color="000000"/>
              <w:bottom w:val="single" w:sz="4" w:space="0" w:color="000000"/>
              <w:right w:val="single" w:sz="4" w:space="0" w:color="000000"/>
            </w:tcBorders>
          </w:tcPr>
          <w:p w14:paraId="5E262A56"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tcBorders>
              <w:top w:val="single" w:sz="4" w:space="0" w:color="000000"/>
              <w:left w:val="single" w:sz="4" w:space="0" w:color="000000"/>
              <w:bottom w:val="single" w:sz="4" w:space="0" w:color="000000"/>
              <w:right w:val="single" w:sz="4" w:space="0" w:color="000000"/>
            </w:tcBorders>
            <w:hideMark/>
          </w:tcPr>
          <w:p w14:paraId="7933063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3581AE0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4AFDA10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7F18422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60AE57C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1B6AABD7"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664F0735"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00D46DA0"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707E3FC8"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tcBorders>
              <w:top w:val="single" w:sz="4" w:space="0" w:color="000000"/>
              <w:left w:val="single" w:sz="4" w:space="0" w:color="000000"/>
              <w:bottom w:val="single" w:sz="4" w:space="0" w:color="000000"/>
              <w:right w:val="single" w:sz="4" w:space="0" w:color="000000"/>
            </w:tcBorders>
          </w:tcPr>
          <w:p w14:paraId="3661BF63"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p w14:paraId="5EF8155A"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12037EE4" w14:textId="77777777" w:rsidTr="000C5637">
        <w:trPr>
          <w:trHeight w:val="373"/>
        </w:trPr>
        <w:tc>
          <w:tcPr>
            <w:tcW w:w="696" w:type="dxa"/>
            <w:vMerge w:val="restart"/>
            <w:tcBorders>
              <w:top w:val="single" w:sz="4" w:space="0" w:color="000000"/>
              <w:left w:val="single" w:sz="4" w:space="0" w:color="000000"/>
              <w:bottom w:val="single" w:sz="4" w:space="0" w:color="000000"/>
              <w:right w:val="single" w:sz="4" w:space="0" w:color="000000"/>
            </w:tcBorders>
            <w:hideMark/>
          </w:tcPr>
          <w:p w14:paraId="3F8976E6"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19</w:t>
            </w:r>
          </w:p>
        </w:tc>
        <w:tc>
          <w:tcPr>
            <w:tcW w:w="1998" w:type="dxa"/>
            <w:gridSpan w:val="2"/>
            <w:vMerge w:val="restart"/>
            <w:tcBorders>
              <w:top w:val="single" w:sz="4" w:space="0" w:color="000000"/>
              <w:left w:val="single" w:sz="4" w:space="0" w:color="000000"/>
              <w:bottom w:val="single" w:sz="4" w:space="0" w:color="000000"/>
              <w:right w:val="single" w:sz="4" w:space="0" w:color="000000"/>
            </w:tcBorders>
            <w:hideMark/>
          </w:tcPr>
          <w:p w14:paraId="17A33098" w14:textId="77777777" w:rsidR="000C5637" w:rsidRPr="00B435AF" w:rsidRDefault="000C5637">
            <w:pPr>
              <w:pStyle w:val="TableParagraph"/>
              <w:ind w:left="57" w:right="57"/>
              <w:jc w:val="center"/>
              <w:rPr>
                <w:rFonts w:ascii="Times New Roman" w:hAnsi="Times New Roman" w:cs="Times New Roman"/>
                <w:bCs/>
                <w:sz w:val="24"/>
                <w:szCs w:val="24"/>
              </w:rPr>
            </w:pPr>
            <w:r w:rsidRPr="00B435AF">
              <w:rPr>
                <w:rFonts w:ascii="Times New Roman" w:hAnsi="Times New Roman" w:cs="Times New Roman"/>
                <w:bCs/>
                <w:sz w:val="24"/>
                <w:szCs w:val="24"/>
              </w:rPr>
              <w:t>Тема 4.2</w:t>
            </w:r>
          </w:p>
          <w:p w14:paraId="6A8C054B"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Безопасность в быту.</w:t>
            </w:r>
          </w:p>
          <w:p w14:paraId="18B3F26E"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sz w:val="24"/>
                <w:szCs w:val="24"/>
              </w:rPr>
              <w:t xml:space="preserve">Предупреждение травм и первая помощь при них. </w:t>
            </w:r>
            <w:proofErr w:type="spellStart"/>
            <w:r w:rsidRPr="00B435AF">
              <w:rPr>
                <w:rFonts w:ascii="Times New Roman" w:hAnsi="Times New Roman" w:cs="Times New Roman"/>
                <w:sz w:val="24"/>
                <w:szCs w:val="24"/>
                <w:lang w:val="en-US"/>
              </w:rPr>
              <w:t>Пожарная</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безопасность</w:t>
            </w:r>
            <w:proofErr w:type="spellEnd"/>
            <w:r w:rsidRPr="00B435AF">
              <w:rPr>
                <w:rFonts w:ascii="Times New Roman" w:hAnsi="Times New Roman" w:cs="Times New Roman"/>
                <w:sz w:val="24"/>
                <w:szCs w:val="24"/>
                <w:lang w:val="en-US"/>
              </w:rPr>
              <w:t xml:space="preserve"> в </w:t>
            </w:r>
            <w:proofErr w:type="spellStart"/>
            <w:r w:rsidRPr="00B435AF">
              <w:rPr>
                <w:rFonts w:ascii="Times New Roman" w:hAnsi="Times New Roman" w:cs="Times New Roman"/>
                <w:sz w:val="24"/>
                <w:szCs w:val="24"/>
                <w:lang w:val="en-US"/>
              </w:rPr>
              <w:t>быту</w:t>
            </w:r>
            <w:proofErr w:type="spellEnd"/>
            <w:r w:rsidRPr="00B435AF">
              <w:rPr>
                <w:rFonts w:ascii="Times New Roman" w:hAnsi="Times New Roman" w:cs="Times New Roman"/>
                <w:bCs/>
                <w:sz w:val="24"/>
                <w:szCs w:val="24"/>
                <w:lang w:val="en-US"/>
              </w:rPr>
              <w:t xml:space="preserve">. </w:t>
            </w:r>
          </w:p>
        </w:tc>
        <w:tc>
          <w:tcPr>
            <w:tcW w:w="7752" w:type="dxa"/>
            <w:gridSpan w:val="2"/>
            <w:tcBorders>
              <w:top w:val="single" w:sz="4" w:space="0" w:color="000000"/>
              <w:left w:val="single" w:sz="4" w:space="0" w:color="000000"/>
              <w:bottom w:val="single" w:sz="4" w:space="0" w:color="000000"/>
              <w:right w:val="single" w:sz="4" w:space="0" w:color="000000"/>
            </w:tcBorders>
            <w:hideMark/>
          </w:tcPr>
          <w:p w14:paraId="4A6813D1"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15CD1910"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3</w:t>
            </w:r>
          </w:p>
        </w:tc>
        <w:tc>
          <w:tcPr>
            <w:tcW w:w="1950" w:type="dxa"/>
            <w:vMerge w:val="restart"/>
            <w:tcBorders>
              <w:top w:val="single" w:sz="4" w:space="0" w:color="000000"/>
              <w:left w:val="single" w:sz="4" w:space="0" w:color="000000"/>
              <w:bottom w:val="single" w:sz="4" w:space="0" w:color="000000"/>
              <w:right w:val="single" w:sz="4" w:space="0" w:color="000000"/>
            </w:tcBorders>
          </w:tcPr>
          <w:p w14:paraId="7847300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5E09BB9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366E0A8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3697079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5B0AA27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42087A90"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5A52C864"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34DE9B9D"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5B04B677"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p w14:paraId="5ED8EAAA" w14:textId="77777777" w:rsidR="000C5637" w:rsidRPr="00B435AF" w:rsidRDefault="000C5637">
            <w:pPr>
              <w:pStyle w:val="TableParagraph"/>
              <w:ind w:left="57" w:right="57"/>
              <w:jc w:val="center"/>
              <w:rPr>
                <w:rFonts w:ascii="Times New Roman" w:hAnsi="Times New Roman" w:cs="Times New Roman"/>
                <w:sz w:val="24"/>
                <w:szCs w:val="24"/>
                <w:lang w:val="en-US"/>
              </w:rPr>
            </w:pPr>
          </w:p>
          <w:p w14:paraId="42AF6A21" w14:textId="77777777" w:rsidR="000C5637" w:rsidRPr="00B435AF" w:rsidRDefault="000C5637">
            <w:pPr>
              <w:pStyle w:val="TableParagraph"/>
              <w:ind w:left="57" w:right="57"/>
              <w:jc w:val="center"/>
              <w:rPr>
                <w:rFonts w:ascii="Times New Roman" w:hAnsi="Times New Roman" w:cs="Times New Roman"/>
                <w:sz w:val="24"/>
                <w:szCs w:val="24"/>
                <w:lang w:val="en-US"/>
              </w:rPr>
            </w:pPr>
          </w:p>
          <w:p w14:paraId="5E873CD1" w14:textId="77777777" w:rsidR="000C5637" w:rsidRPr="00B435AF" w:rsidRDefault="000C5637">
            <w:pPr>
              <w:pStyle w:val="TableParagraph"/>
              <w:ind w:left="57" w:right="57"/>
              <w:jc w:val="center"/>
              <w:rPr>
                <w:rFonts w:ascii="Times New Roman" w:hAnsi="Times New Roman" w:cs="Times New Roman"/>
                <w:sz w:val="24"/>
                <w:szCs w:val="24"/>
                <w:lang w:val="en-US"/>
              </w:rPr>
            </w:pPr>
          </w:p>
          <w:p w14:paraId="05350D0C" w14:textId="77777777" w:rsidR="000C5637" w:rsidRPr="00B435AF" w:rsidRDefault="000C5637">
            <w:pPr>
              <w:pStyle w:val="TableParagraph"/>
              <w:ind w:left="57" w:right="57"/>
              <w:jc w:val="center"/>
              <w:rPr>
                <w:rFonts w:ascii="Times New Roman" w:hAnsi="Times New Roman" w:cs="Times New Roman"/>
                <w:sz w:val="24"/>
                <w:szCs w:val="24"/>
                <w:lang w:val="en-US"/>
              </w:rPr>
            </w:pPr>
          </w:p>
          <w:p w14:paraId="5F424725" w14:textId="77777777" w:rsidR="000C5637" w:rsidRPr="00B435AF" w:rsidRDefault="000C5637">
            <w:pPr>
              <w:pStyle w:val="TableParagraph"/>
              <w:ind w:left="57" w:right="57"/>
              <w:jc w:val="center"/>
              <w:rPr>
                <w:rFonts w:ascii="Times New Roman" w:hAnsi="Times New Roman" w:cs="Times New Roman"/>
                <w:sz w:val="24"/>
                <w:szCs w:val="24"/>
                <w:lang w:val="en-US"/>
              </w:rPr>
            </w:pPr>
          </w:p>
          <w:p w14:paraId="0CB042B7" w14:textId="77777777" w:rsidR="000C5637" w:rsidRPr="00B435AF" w:rsidRDefault="000C5637">
            <w:pPr>
              <w:pStyle w:val="TableParagraph"/>
              <w:ind w:left="57" w:right="57"/>
              <w:jc w:val="center"/>
              <w:rPr>
                <w:rFonts w:ascii="Times New Roman" w:hAnsi="Times New Roman" w:cs="Times New Roman"/>
                <w:sz w:val="24"/>
                <w:szCs w:val="24"/>
                <w:lang w:val="en-US"/>
              </w:rPr>
            </w:pPr>
          </w:p>
          <w:p w14:paraId="60FC2C03"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45315E82"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r w:rsidRPr="00B435AF">
              <w:rPr>
                <w:rFonts w:ascii="Times New Roman" w:hAnsi="Times New Roman" w:cs="Times New Roman"/>
                <w:sz w:val="24"/>
                <w:szCs w:val="24"/>
                <w:lang w:val="en-US"/>
              </w:rPr>
              <w:t xml:space="preserve"> </w:t>
            </w:r>
          </w:p>
        </w:tc>
      </w:tr>
      <w:tr w:rsidR="000C5637" w:rsidRPr="00B435AF" w14:paraId="1CD2F7E2"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B27A641"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B21D2A6" w14:textId="77777777" w:rsidR="000C5637" w:rsidRPr="00B435AF" w:rsidRDefault="000C5637">
            <w:pPr>
              <w:widowControl/>
              <w:autoSpaceDE/>
              <w:autoSpaceDN/>
              <w:rPr>
                <w:rFonts w:ascii="Times New Roman" w:hAnsi="Times New Roman" w:cs="Times New Roman"/>
                <w:bCs/>
                <w:sz w:val="24"/>
                <w:szCs w:val="24"/>
                <w:lang w:val="en-US"/>
              </w:rPr>
            </w:pPr>
          </w:p>
        </w:tc>
        <w:tc>
          <w:tcPr>
            <w:tcW w:w="7752" w:type="dxa"/>
            <w:gridSpan w:val="2"/>
            <w:tcBorders>
              <w:top w:val="single" w:sz="8" w:space="0" w:color="000000"/>
              <w:left w:val="single" w:sz="8" w:space="0" w:color="000000"/>
              <w:bottom w:val="single" w:sz="8" w:space="0" w:color="000000"/>
              <w:right w:val="single" w:sz="8" w:space="0" w:color="000000"/>
            </w:tcBorders>
            <w:hideMark/>
          </w:tcPr>
          <w:p w14:paraId="4B9AE546"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Теоретическое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обучение</w:t>
            </w:r>
            <w:proofErr w:type="spellEnd"/>
            <w:r w:rsidRPr="00B435AF">
              <w:rPr>
                <w:rFonts w:ascii="Times New Roman" w:eastAsia="Times New Roman" w:hAnsi="Times New Roman" w:cs="Times New Roman"/>
                <w:b/>
                <w:bCs/>
                <w:color w:val="000000"/>
                <w:kern w:val="24"/>
                <w:sz w:val="24"/>
                <w:szCs w:val="24"/>
                <w:lang w:val="en-US" w:eastAsia="ru-RU"/>
              </w:rPr>
              <w:t>:</w:t>
            </w:r>
          </w:p>
        </w:tc>
        <w:tc>
          <w:tcPr>
            <w:tcW w:w="1532" w:type="dxa"/>
            <w:tcBorders>
              <w:top w:val="single" w:sz="4" w:space="0" w:color="000000"/>
              <w:left w:val="single" w:sz="4" w:space="0" w:color="000000"/>
              <w:bottom w:val="single" w:sz="4" w:space="0" w:color="000000"/>
              <w:right w:val="single" w:sz="4" w:space="0" w:color="000000"/>
            </w:tcBorders>
            <w:hideMark/>
          </w:tcPr>
          <w:p w14:paraId="105A8666"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7BE2B3F8"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431F24C8"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7BB9A147"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47C49CE"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0F28403A" w14:textId="77777777" w:rsidR="000C5637" w:rsidRPr="00B435AF" w:rsidRDefault="000C5637">
            <w:pPr>
              <w:widowControl/>
              <w:autoSpaceDE/>
              <w:autoSpaceDN/>
              <w:rPr>
                <w:rFonts w:ascii="Times New Roman" w:hAnsi="Times New Roman" w:cs="Times New Roman"/>
                <w:bCs/>
                <w:sz w:val="24"/>
                <w:szCs w:val="24"/>
                <w:lang w:val="en-US"/>
              </w:rPr>
            </w:pPr>
          </w:p>
        </w:tc>
        <w:tc>
          <w:tcPr>
            <w:tcW w:w="7752" w:type="dxa"/>
            <w:gridSpan w:val="2"/>
            <w:tcBorders>
              <w:top w:val="single" w:sz="4" w:space="0" w:color="000000"/>
              <w:left w:val="single" w:sz="4" w:space="0" w:color="000000"/>
              <w:bottom w:val="single" w:sz="4" w:space="0" w:color="000000"/>
              <w:right w:val="single" w:sz="4" w:space="0" w:color="000000"/>
            </w:tcBorders>
            <w:hideMark/>
          </w:tcPr>
          <w:p w14:paraId="1634A320"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Предупреждение бытовых травм.</w:t>
            </w:r>
          </w:p>
          <w:p w14:paraId="7C62C2FC"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Основные правила безопасного поведения при обращении с газовыми и электрическими приборами.</w:t>
            </w:r>
          </w:p>
          <w:p w14:paraId="73DF3EDF"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sz w:val="24"/>
                <w:szCs w:val="24"/>
                <w:lang w:val="en-US"/>
              </w:rPr>
              <w:t>Последствия</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электротравмы</w:t>
            </w:r>
            <w:proofErr w:type="spellEnd"/>
            <w:r w:rsidRPr="00B435AF">
              <w:rPr>
                <w:rFonts w:ascii="Times New Roman" w:hAnsi="Times New Roman" w:cs="Times New Roman"/>
                <w:sz w:val="24"/>
                <w:szCs w:val="24"/>
                <w:lang w:val="en-US"/>
              </w:rPr>
              <w:t>.</w:t>
            </w:r>
          </w:p>
        </w:tc>
        <w:tc>
          <w:tcPr>
            <w:tcW w:w="1532" w:type="dxa"/>
            <w:tcBorders>
              <w:top w:val="single" w:sz="4" w:space="0" w:color="000000"/>
              <w:left w:val="single" w:sz="4" w:space="0" w:color="000000"/>
              <w:bottom w:val="single" w:sz="4" w:space="0" w:color="000000"/>
              <w:right w:val="single" w:sz="4" w:space="0" w:color="000000"/>
            </w:tcBorders>
          </w:tcPr>
          <w:p w14:paraId="567BDEA1"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918BCCC"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50FD70A"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60F76F4C" w14:textId="77777777" w:rsidTr="000C5637">
        <w:trPr>
          <w:trHeight w:val="373"/>
        </w:trPr>
        <w:tc>
          <w:tcPr>
            <w:tcW w:w="696" w:type="dxa"/>
            <w:vMerge w:val="restart"/>
            <w:tcBorders>
              <w:top w:val="single" w:sz="4" w:space="0" w:color="000000"/>
              <w:left w:val="single" w:sz="4" w:space="0" w:color="000000"/>
              <w:bottom w:val="single" w:sz="4" w:space="0" w:color="000000"/>
              <w:right w:val="single" w:sz="4" w:space="0" w:color="000000"/>
            </w:tcBorders>
            <w:hideMark/>
          </w:tcPr>
          <w:p w14:paraId="1B6D0A5F" w14:textId="77777777" w:rsidR="000C5637" w:rsidRPr="00B435AF" w:rsidRDefault="000C5637">
            <w:pPr>
              <w:rPr>
                <w:rFonts w:asciiTheme="minorHAnsi" w:eastAsiaTheme="minorHAnsi" w:hAnsiTheme="minorHAnsi" w:cstheme="minorBidi"/>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41338F71" w14:textId="77777777" w:rsidR="000C5637" w:rsidRPr="00B435AF" w:rsidRDefault="000C5637">
            <w:pPr>
              <w:widowControl/>
              <w:autoSpaceDE/>
              <w:autoSpaceDN/>
              <w:rPr>
                <w:rFonts w:ascii="Times New Roman" w:hAnsi="Times New Roman" w:cs="Times New Roman"/>
                <w:bCs/>
                <w:sz w:val="24"/>
                <w:szCs w:val="24"/>
                <w:lang w:val="en-US"/>
              </w:rPr>
            </w:pPr>
          </w:p>
        </w:tc>
        <w:tc>
          <w:tcPr>
            <w:tcW w:w="7752" w:type="dxa"/>
            <w:gridSpan w:val="2"/>
            <w:tcBorders>
              <w:top w:val="single" w:sz="4" w:space="0" w:color="000000"/>
              <w:left w:val="single" w:sz="4" w:space="0" w:color="000000"/>
              <w:bottom w:val="single" w:sz="4" w:space="0" w:color="000000"/>
              <w:right w:val="single" w:sz="4" w:space="0" w:color="000000"/>
            </w:tcBorders>
            <w:hideMark/>
          </w:tcPr>
          <w:p w14:paraId="7212ACFA"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b/>
                <w:color w:val="000000"/>
                <w:sz w:val="24"/>
                <w:szCs w:val="24"/>
                <w:lang w:val="en-US"/>
              </w:rPr>
              <w:t>Практическая</w:t>
            </w:r>
            <w:proofErr w:type="spellEnd"/>
            <w:r w:rsidRPr="00B435AF">
              <w:rPr>
                <w:rFonts w:ascii="Times New Roman" w:hAnsi="Times New Roman" w:cs="Times New Roman"/>
                <w:b/>
                <w:color w:val="000000"/>
                <w:sz w:val="24"/>
                <w:szCs w:val="24"/>
                <w:lang w:val="en-US"/>
              </w:rPr>
              <w:t xml:space="preserve"> </w:t>
            </w:r>
            <w:proofErr w:type="spellStart"/>
            <w:r w:rsidRPr="00B435AF">
              <w:rPr>
                <w:rFonts w:ascii="Times New Roman" w:hAnsi="Times New Roman" w:cs="Times New Roman"/>
                <w:b/>
                <w:color w:val="000000"/>
                <w:sz w:val="24"/>
                <w:szCs w:val="24"/>
                <w:lang w:val="en-US"/>
              </w:rPr>
              <w:t>работа</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5182E53C"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2</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5A116B9"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2FF18E93"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78E7B38D" w14:textId="77777777" w:rsidTr="000C5637">
        <w:trPr>
          <w:trHeight w:val="99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F75A4E8" w14:textId="77777777" w:rsidR="000C5637" w:rsidRPr="00B435AF" w:rsidRDefault="000C5637">
            <w:pPr>
              <w:widowControl/>
              <w:autoSpaceDE/>
              <w:autoSpaceDN/>
              <w:rPr>
                <w:rFonts w:asciiTheme="minorHAnsi" w:eastAsiaTheme="minorHAnsi" w:hAnsiTheme="minorHAnsi" w:cstheme="minorBidi"/>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F441A25" w14:textId="77777777" w:rsidR="000C5637" w:rsidRPr="00B435AF" w:rsidRDefault="000C5637">
            <w:pPr>
              <w:widowControl/>
              <w:autoSpaceDE/>
              <w:autoSpaceDN/>
              <w:rPr>
                <w:rFonts w:ascii="Times New Roman" w:hAnsi="Times New Roman" w:cs="Times New Roman"/>
                <w:bCs/>
                <w:sz w:val="24"/>
                <w:szCs w:val="24"/>
                <w:lang w:val="en-US"/>
              </w:rPr>
            </w:pPr>
          </w:p>
        </w:tc>
        <w:tc>
          <w:tcPr>
            <w:tcW w:w="7752" w:type="dxa"/>
            <w:gridSpan w:val="2"/>
            <w:tcBorders>
              <w:top w:val="single" w:sz="4" w:space="0" w:color="000000"/>
              <w:left w:val="single" w:sz="4" w:space="0" w:color="000000"/>
              <w:bottom w:val="single" w:sz="4" w:space="0" w:color="000000"/>
              <w:right w:val="single" w:sz="4" w:space="0" w:color="000000"/>
            </w:tcBorders>
            <w:hideMark/>
          </w:tcPr>
          <w:p w14:paraId="62ABCA51"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 xml:space="preserve">Порядок проведения </w:t>
            </w:r>
            <w:proofErr w:type="spellStart"/>
            <w:r w:rsidRPr="00B435AF">
              <w:rPr>
                <w:rFonts w:ascii="Times New Roman" w:hAnsi="Times New Roman" w:cs="Times New Roman"/>
                <w:color w:val="000000"/>
                <w:sz w:val="24"/>
                <w:szCs w:val="24"/>
                <w:lang w:val="ru-RU"/>
              </w:rPr>
              <w:t>сердечно</w:t>
            </w:r>
            <w:r w:rsidRPr="00B435AF">
              <w:rPr>
                <w:rFonts w:ascii="Times New Roman" w:hAnsi="Times New Roman" w:cs="Times New Roman"/>
                <w:color w:val="000000"/>
                <w:sz w:val="24"/>
                <w:szCs w:val="24"/>
                <w:lang w:val="ru-RU"/>
              </w:rPr>
              <w:softHyphen/>
              <w:t>легочной</w:t>
            </w:r>
            <w:proofErr w:type="spellEnd"/>
            <w:r w:rsidRPr="00B435AF">
              <w:rPr>
                <w:rFonts w:ascii="Times New Roman" w:hAnsi="Times New Roman" w:cs="Times New Roman"/>
                <w:color w:val="000000"/>
                <w:sz w:val="24"/>
                <w:szCs w:val="24"/>
                <w:lang w:val="ru-RU"/>
              </w:rPr>
              <w:t xml:space="preserve"> реанимации. Основные правила пожарной безопасности в быту.</w:t>
            </w:r>
          </w:p>
          <w:p w14:paraId="737D6D33"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Термические и химические ожоги.</w:t>
            </w:r>
          </w:p>
          <w:p w14:paraId="2DD32D52"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Первая помощь при ожогах</w:t>
            </w:r>
          </w:p>
        </w:tc>
        <w:tc>
          <w:tcPr>
            <w:tcW w:w="1532" w:type="dxa"/>
            <w:tcBorders>
              <w:top w:val="single" w:sz="4" w:space="0" w:color="000000"/>
              <w:left w:val="single" w:sz="4" w:space="0" w:color="000000"/>
              <w:bottom w:val="single" w:sz="4" w:space="0" w:color="000000"/>
              <w:right w:val="single" w:sz="4" w:space="0" w:color="000000"/>
            </w:tcBorders>
          </w:tcPr>
          <w:p w14:paraId="197E7CEE"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48B7DA5" w14:textId="77777777" w:rsidR="000C5637" w:rsidRPr="00B435AF" w:rsidRDefault="000C5637">
            <w:pPr>
              <w:widowControl/>
              <w:autoSpaceDE/>
              <w:autoSpaceDN/>
              <w:rPr>
                <w:rFonts w:ascii="Times New Roman" w:hAnsi="Times New Roman" w:cs="Times New Roman"/>
                <w:sz w:val="24"/>
                <w:szCs w:val="24"/>
              </w:rPr>
            </w:pPr>
          </w:p>
        </w:tc>
        <w:tc>
          <w:tcPr>
            <w:tcW w:w="1811" w:type="dxa"/>
            <w:tcBorders>
              <w:top w:val="single" w:sz="4" w:space="0" w:color="000000"/>
              <w:left w:val="single" w:sz="4" w:space="0" w:color="000000"/>
              <w:bottom w:val="single" w:sz="4" w:space="0" w:color="000000"/>
              <w:right w:val="single" w:sz="4" w:space="0" w:color="000000"/>
            </w:tcBorders>
            <w:hideMark/>
          </w:tcPr>
          <w:p w14:paraId="165FEBD9"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6370D9E2" w14:textId="77777777" w:rsidTr="000C5637">
        <w:trPr>
          <w:trHeight w:val="373"/>
        </w:trPr>
        <w:tc>
          <w:tcPr>
            <w:tcW w:w="696" w:type="dxa"/>
            <w:vMerge w:val="restart"/>
            <w:tcBorders>
              <w:top w:val="single" w:sz="4" w:space="0" w:color="000000"/>
              <w:left w:val="single" w:sz="4" w:space="0" w:color="000000"/>
              <w:bottom w:val="single" w:sz="4" w:space="0" w:color="000000"/>
              <w:right w:val="single" w:sz="4" w:space="0" w:color="000000"/>
            </w:tcBorders>
            <w:hideMark/>
          </w:tcPr>
          <w:p w14:paraId="6BE0329D"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20</w:t>
            </w:r>
          </w:p>
        </w:tc>
        <w:tc>
          <w:tcPr>
            <w:tcW w:w="1998" w:type="dxa"/>
            <w:gridSpan w:val="2"/>
            <w:vMerge w:val="restart"/>
            <w:tcBorders>
              <w:top w:val="single" w:sz="4" w:space="0" w:color="000000"/>
              <w:left w:val="single" w:sz="4" w:space="0" w:color="000000"/>
              <w:bottom w:val="single" w:sz="4" w:space="0" w:color="000000"/>
              <w:right w:val="single" w:sz="4" w:space="0" w:color="000000"/>
            </w:tcBorders>
            <w:hideMark/>
          </w:tcPr>
          <w:p w14:paraId="13029DC2" w14:textId="77777777" w:rsidR="000C5637" w:rsidRPr="00B435AF" w:rsidRDefault="000C5637">
            <w:pPr>
              <w:pStyle w:val="TableParagraph"/>
              <w:ind w:left="57" w:right="57"/>
              <w:jc w:val="center"/>
              <w:rPr>
                <w:rFonts w:ascii="Times New Roman" w:hAnsi="Times New Roman" w:cs="Times New Roman"/>
                <w:bCs/>
                <w:sz w:val="24"/>
                <w:szCs w:val="24"/>
              </w:rPr>
            </w:pPr>
            <w:r w:rsidRPr="00B435AF">
              <w:rPr>
                <w:rFonts w:ascii="Times New Roman" w:hAnsi="Times New Roman" w:cs="Times New Roman"/>
                <w:bCs/>
                <w:sz w:val="24"/>
                <w:szCs w:val="24"/>
              </w:rPr>
              <w:t>Тема 4.3</w:t>
            </w:r>
          </w:p>
          <w:p w14:paraId="666AE488" w14:textId="77777777" w:rsidR="000C5637" w:rsidRPr="00B435AF" w:rsidRDefault="000C5637">
            <w:pPr>
              <w:pStyle w:val="TableParagraph"/>
              <w:ind w:left="57" w:right="57"/>
              <w:jc w:val="center"/>
              <w:rPr>
                <w:rFonts w:ascii="Times New Roman" w:hAnsi="Times New Roman" w:cs="Times New Roman"/>
                <w:b/>
                <w:sz w:val="24"/>
                <w:szCs w:val="24"/>
              </w:rPr>
            </w:pPr>
            <w:r w:rsidRPr="00B435AF">
              <w:rPr>
                <w:rFonts w:ascii="Times New Roman" w:hAnsi="Times New Roman" w:cs="Times New Roman"/>
                <w:sz w:val="24"/>
                <w:szCs w:val="24"/>
              </w:rPr>
              <w:t>Безопасное поведение в местах общего пользования</w:t>
            </w:r>
          </w:p>
        </w:tc>
        <w:tc>
          <w:tcPr>
            <w:tcW w:w="7752" w:type="dxa"/>
            <w:gridSpan w:val="2"/>
            <w:tcBorders>
              <w:top w:val="single" w:sz="4" w:space="0" w:color="000000"/>
              <w:left w:val="single" w:sz="4" w:space="0" w:color="000000"/>
              <w:bottom w:val="single" w:sz="4" w:space="0" w:color="000000"/>
              <w:right w:val="single" w:sz="4" w:space="0" w:color="000000"/>
            </w:tcBorders>
            <w:hideMark/>
          </w:tcPr>
          <w:p w14:paraId="2DCE1311"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55BE4EF6"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2</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00E820C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643DBA2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2F1C01F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6083B60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37EAC97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45409AEC"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5A8439C2"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1DA8A224"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696110AC"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tcPr>
          <w:p w14:paraId="4BC98F45"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p w14:paraId="0E8A1C6A"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3095558D"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B63A8F6"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3955DADB"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8" w:space="0" w:color="000000"/>
              <w:left w:val="single" w:sz="8" w:space="0" w:color="000000"/>
              <w:bottom w:val="single" w:sz="8" w:space="0" w:color="000000"/>
              <w:right w:val="single" w:sz="8" w:space="0" w:color="000000"/>
            </w:tcBorders>
            <w:hideMark/>
          </w:tcPr>
          <w:p w14:paraId="2DB9D635"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Теоретическое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обучение</w:t>
            </w:r>
            <w:proofErr w:type="spellEnd"/>
            <w:r w:rsidRPr="00B435AF">
              <w:rPr>
                <w:rFonts w:ascii="Times New Roman" w:eastAsia="Times New Roman" w:hAnsi="Times New Roman" w:cs="Times New Roman"/>
                <w:b/>
                <w:bCs/>
                <w:color w:val="000000"/>
                <w:kern w:val="24"/>
                <w:sz w:val="24"/>
                <w:szCs w:val="24"/>
                <w:lang w:val="en-US" w:eastAsia="ru-RU"/>
              </w:rPr>
              <w:t>:</w:t>
            </w:r>
          </w:p>
        </w:tc>
        <w:tc>
          <w:tcPr>
            <w:tcW w:w="1532" w:type="dxa"/>
            <w:tcBorders>
              <w:top w:val="single" w:sz="4" w:space="0" w:color="000000"/>
              <w:left w:val="single" w:sz="4" w:space="0" w:color="000000"/>
              <w:bottom w:val="single" w:sz="4" w:space="0" w:color="000000"/>
              <w:right w:val="single" w:sz="4" w:space="0" w:color="000000"/>
            </w:tcBorders>
            <w:hideMark/>
          </w:tcPr>
          <w:p w14:paraId="4D5B7024"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7E9FA75"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63A2B20"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31BF588"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BFFBD7D"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4D155840"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000000"/>
              <w:left w:val="single" w:sz="4" w:space="0" w:color="000000"/>
              <w:bottom w:val="single" w:sz="4" w:space="0" w:color="000000"/>
              <w:right w:val="single" w:sz="4" w:space="0" w:color="000000"/>
            </w:tcBorders>
            <w:hideMark/>
          </w:tcPr>
          <w:p w14:paraId="46E76232" w14:textId="77777777" w:rsidR="000C5637" w:rsidRPr="00B435AF" w:rsidRDefault="000C5637">
            <w:pPr>
              <w:pStyle w:val="TableParagraph"/>
              <w:ind w:left="57" w:right="57"/>
              <w:jc w:val="both"/>
              <w:rPr>
                <w:rFonts w:ascii="Times New Roman" w:hAnsi="Times New Roman" w:cs="Times New Roman"/>
                <w:b/>
                <w:sz w:val="24"/>
                <w:szCs w:val="24"/>
                <w:lang w:val="en-US"/>
              </w:rPr>
            </w:pPr>
            <w:r w:rsidRPr="00B435AF">
              <w:rPr>
                <w:rFonts w:ascii="Times New Roman" w:hAnsi="Times New Roman" w:cs="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w:t>
            </w:r>
            <w:proofErr w:type="spellStart"/>
            <w:r w:rsidRPr="00B435AF">
              <w:rPr>
                <w:rFonts w:ascii="Times New Roman" w:hAnsi="Times New Roman" w:cs="Times New Roman"/>
                <w:sz w:val="24"/>
                <w:szCs w:val="24"/>
                <w:lang w:val="en-US"/>
              </w:rPr>
              <w:t>Коммуникация</w:t>
            </w:r>
            <w:proofErr w:type="spellEnd"/>
            <w:r w:rsidRPr="00B435AF">
              <w:rPr>
                <w:rFonts w:ascii="Times New Roman" w:hAnsi="Times New Roman" w:cs="Times New Roman"/>
                <w:sz w:val="24"/>
                <w:szCs w:val="24"/>
                <w:lang w:val="en-US"/>
              </w:rPr>
              <w:t xml:space="preserve"> с </w:t>
            </w:r>
            <w:proofErr w:type="spellStart"/>
            <w:r w:rsidRPr="00B435AF">
              <w:rPr>
                <w:rFonts w:ascii="Times New Roman" w:hAnsi="Times New Roman" w:cs="Times New Roman"/>
                <w:sz w:val="24"/>
                <w:szCs w:val="24"/>
                <w:lang w:val="en-US"/>
              </w:rPr>
              <w:t>соседями</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Меры</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по</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предупреждению</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преступлений</w:t>
            </w:r>
            <w:proofErr w:type="spellEnd"/>
          </w:p>
        </w:tc>
        <w:tc>
          <w:tcPr>
            <w:tcW w:w="1532" w:type="dxa"/>
            <w:tcBorders>
              <w:top w:val="single" w:sz="4" w:space="0" w:color="000000"/>
              <w:left w:val="single" w:sz="4" w:space="0" w:color="000000"/>
              <w:bottom w:val="single" w:sz="4" w:space="0" w:color="000000"/>
              <w:right w:val="single" w:sz="4" w:space="0" w:color="000000"/>
            </w:tcBorders>
          </w:tcPr>
          <w:p w14:paraId="35AEF4ED"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13F6FCFF"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05546E66"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51860F7C" w14:textId="77777777" w:rsidTr="000C5637">
        <w:trPr>
          <w:trHeight w:val="373"/>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32A717E8" w14:textId="77777777" w:rsidR="000C5637" w:rsidRPr="00B435AF" w:rsidRDefault="000C5637">
            <w:pPr>
              <w:rPr>
                <w:rFonts w:asciiTheme="minorHAnsi" w:eastAsiaTheme="minorHAnsi" w:hAnsiTheme="minorHAnsi" w:cstheme="minorBidi"/>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4F4CED48"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000000"/>
              <w:left w:val="single" w:sz="4" w:space="0" w:color="000000"/>
              <w:bottom w:val="single" w:sz="4" w:space="0" w:color="000000"/>
              <w:right w:val="single" w:sz="4" w:space="0" w:color="000000"/>
            </w:tcBorders>
            <w:hideMark/>
          </w:tcPr>
          <w:p w14:paraId="5537C05E"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b/>
                <w:color w:val="000000"/>
                <w:sz w:val="24"/>
                <w:szCs w:val="24"/>
                <w:lang w:val="en-US"/>
              </w:rPr>
              <w:t>Практическая</w:t>
            </w:r>
            <w:proofErr w:type="spellEnd"/>
            <w:r w:rsidRPr="00B435AF">
              <w:rPr>
                <w:rFonts w:ascii="Times New Roman" w:hAnsi="Times New Roman" w:cs="Times New Roman"/>
                <w:b/>
                <w:color w:val="000000"/>
                <w:sz w:val="24"/>
                <w:szCs w:val="24"/>
                <w:lang w:val="en-US"/>
              </w:rPr>
              <w:t xml:space="preserve"> </w:t>
            </w:r>
            <w:proofErr w:type="spellStart"/>
            <w:r w:rsidRPr="00B435AF">
              <w:rPr>
                <w:rFonts w:ascii="Times New Roman" w:hAnsi="Times New Roman" w:cs="Times New Roman"/>
                <w:b/>
                <w:color w:val="000000"/>
                <w:sz w:val="24"/>
                <w:szCs w:val="24"/>
                <w:lang w:val="en-US"/>
              </w:rPr>
              <w:t>работа</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56DBAE7D"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4C1D12B"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5A823DB4"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792C4976"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F0CF3DF" w14:textId="77777777" w:rsidR="000C5637" w:rsidRPr="00B435AF" w:rsidRDefault="000C5637">
            <w:pPr>
              <w:widowControl/>
              <w:autoSpaceDE/>
              <w:autoSpaceDN/>
              <w:rPr>
                <w:rFonts w:asciiTheme="minorHAnsi" w:eastAsiaTheme="minorHAnsi" w:hAnsiTheme="minorHAnsi" w:cstheme="minorBidi"/>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4EF47419"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000000"/>
              <w:left w:val="single" w:sz="4" w:space="0" w:color="000000"/>
              <w:bottom w:val="single" w:sz="4" w:space="0" w:color="000000"/>
              <w:right w:val="single" w:sz="4" w:space="0" w:color="000000"/>
            </w:tcBorders>
            <w:hideMark/>
          </w:tcPr>
          <w:p w14:paraId="1316C4DE"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sz w:val="24"/>
                <w:szCs w:val="24"/>
                <w:lang w:val="ru-RU"/>
              </w:rPr>
              <w:t>«</w:t>
            </w:r>
            <w:r w:rsidRPr="00B435AF">
              <w:rPr>
                <w:rFonts w:ascii="Times New Roman" w:hAnsi="Times New Roman" w:cs="Times New Roman"/>
                <w:color w:val="000000"/>
                <w:sz w:val="24"/>
                <w:szCs w:val="24"/>
                <w:lang w:val="ru-RU"/>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w:t>
            </w:r>
          </w:p>
          <w:p w14:paraId="6B8B2DB2"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lastRenderedPageBreak/>
              <w:t>Действия в экстренных случаях</w:t>
            </w:r>
          </w:p>
        </w:tc>
        <w:tc>
          <w:tcPr>
            <w:tcW w:w="1532" w:type="dxa"/>
            <w:tcBorders>
              <w:top w:val="single" w:sz="4" w:space="0" w:color="000000"/>
              <w:left w:val="single" w:sz="4" w:space="0" w:color="000000"/>
              <w:bottom w:val="single" w:sz="4" w:space="0" w:color="000000"/>
              <w:right w:val="single" w:sz="4" w:space="0" w:color="000000"/>
            </w:tcBorders>
          </w:tcPr>
          <w:p w14:paraId="5564F694"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1D5481C8"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4E038C5A"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762DF6E3" w14:textId="77777777" w:rsidTr="000C5637">
        <w:trPr>
          <w:trHeight w:val="373"/>
        </w:trPr>
        <w:tc>
          <w:tcPr>
            <w:tcW w:w="695" w:type="dxa"/>
            <w:tcBorders>
              <w:top w:val="single" w:sz="4" w:space="0" w:color="000000"/>
              <w:left w:val="single" w:sz="4" w:space="0" w:color="000000"/>
              <w:bottom w:val="single" w:sz="4" w:space="0" w:color="000000"/>
              <w:right w:val="single" w:sz="4" w:space="0" w:color="000000"/>
            </w:tcBorders>
          </w:tcPr>
          <w:p w14:paraId="330B1BDE" w14:textId="77777777" w:rsidR="000C5637" w:rsidRPr="00B435AF" w:rsidRDefault="000C5637">
            <w:pPr>
              <w:ind w:left="57" w:right="57" w:firstLine="284"/>
              <w:jc w:val="center"/>
              <w:rPr>
                <w:rFonts w:ascii="Times New Roman" w:hAnsi="Times New Roman" w:cs="Times New Roman"/>
                <w:w w:val="85"/>
                <w:sz w:val="24"/>
                <w:szCs w:val="24"/>
              </w:rPr>
            </w:pPr>
          </w:p>
        </w:tc>
        <w:tc>
          <w:tcPr>
            <w:tcW w:w="9747" w:type="dxa"/>
            <w:gridSpan w:val="4"/>
            <w:tcBorders>
              <w:top w:val="single" w:sz="4" w:space="0" w:color="000000"/>
              <w:left w:val="single" w:sz="4" w:space="0" w:color="000000"/>
              <w:bottom w:val="single" w:sz="4" w:space="0" w:color="000000"/>
              <w:right w:val="single" w:sz="4" w:space="0" w:color="000000"/>
            </w:tcBorders>
            <w:hideMark/>
          </w:tcPr>
          <w:p w14:paraId="4C38F1FC"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b/>
                <w:bCs/>
                <w:sz w:val="24"/>
                <w:szCs w:val="24"/>
                <w:lang w:val="en-US"/>
              </w:rPr>
              <w:t>Модуль</w:t>
            </w:r>
            <w:proofErr w:type="spellEnd"/>
            <w:r w:rsidRPr="00B435AF">
              <w:rPr>
                <w:rFonts w:ascii="Times New Roman" w:hAnsi="Times New Roman" w:cs="Times New Roman"/>
                <w:b/>
                <w:bCs/>
                <w:sz w:val="24"/>
                <w:szCs w:val="24"/>
                <w:lang w:val="en-US"/>
              </w:rPr>
              <w:t xml:space="preserve"> № 5 «</w:t>
            </w:r>
            <w:proofErr w:type="spellStart"/>
            <w:r w:rsidRPr="00B435AF">
              <w:rPr>
                <w:rFonts w:ascii="Times New Roman" w:hAnsi="Times New Roman" w:cs="Times New Roman"/>
                <w:b/>
                <w:bCs/>
                <w:sz w:val="24"/>
                <w:szCs w:val="24"/>
                <w:lang w:val="en-US"/>
              </w:rPr>
              <w:t>Безопасность</w:t>
            </w:r>
            <w:proofErr w:type="spellEnd"/>
            <w:r w:rsidRPr="00B435AF">
              <w:rPr>
                <w:rFonts w:ascii="Times New Roman" w:hAnsi="Times New Roman" w:cs="Times New Roman"/>
                <w:b/>
                <w:bCs/>
                <w:sz w:val="24"/>
                <w:szCs w:val="24"/>
                <w:lang w:val="en-US"/>
              </w:rPr>
              <w:t xml:space="preserve"> </w:t>
            </w:r>
            <w:proofErr w:type="spellStart"/>
            <w:r w:rsidRPr="00B435AF">
              <w:rPr>
                <w:rFonts w:ascii="Times New Roman" w:hAnsi="Times New Roman" w:cs="Times New Roman"/>
                <w:b/>
                <w:bCs/>
                <w:sz w:val="24"/>
                <w:szCs w:val="24"/>
                <w:lang w:val="en-US"/>
              </w:rPr>
              <w:t>на</w:t>
            </w:r>
            <w:proofErr w:type="spellEnd"/>
            <w:r w:rsidRPr="00B435AF">
              <w:rPr>
                <w:rFonts w:ascii="Times New Roman" w:hAnsi="Times New Roman" w:cs="Times New Roman"/>
                <w:b/>
                <w:bCs/>
                <w:sz w:val="24"/>
                <w:szCs w:val="24"/>
                <w:lang w:val="en-US"/>
              </w:rPr>
              <w:t xml:space="preserve"> </w:t>
            </w:r>
            <w:proofErr w:type="spellStart"/>
            <w:r w:rsidRPr="00B435AF">
              <w:rPr>
                <w:rFonts w:ascii="Times New Roman" w:hAnsi="Times New Roman" w:cs="Times New Roman"/>
                <w:b/>
                <w:bCs/>
                <w:sz w:val="24"/>
                <w:szCs w:val="24"/>
                <w:lang w:val="en-US"/>
              </w:rPr>
              <w:t>транспорте</w:t>
            </w:r>
            <w:proofErr w:type="spellEnd"/>
            <w:r w:rsidRPr="00B435AF">
              <w:rPr>
                <w:rFonts w:ascii="Times New Roman" w:hAnsi="Times New Roman" w:cs="Times New Roman"/>
                <w:b/>
                <w:bCs/>
                <w:sz w:val="24"/>
                <w:szCs w:val="24"/>
                <w:lang w:val="en-US"/>
              </w:rPr>
              <w:t>»</w:t>
            </w:r>
          </w:p>
        </w:tc>
        <w:tc>
          <w:tcPr>
            <w:tcW w:w="1532" w:type="dxa"/>
            <w:tcBorders>
              <w:top w:val="single" w:sz="4" w:space="0" w:color="000000"/>
              <w:left w:val="single" w:sz="4" w:space="0" w:color="000000"/>
              <w:bottom w:val="single" w:sz="4" w:space="0" w:color="000000"/>
              <w:right w:val="single" w:sz="4" w:space="0" w:color="000000"/>
            </w:tcBorders>
            <w:hideMark/>
          </w:tcPr>
          <w:p w14:paraId="3FA81E53" w14:textId="77777777" w:rsidR="000C5637" w:rsidRPr="00B435AF" w:rsidRDefault="000C5637">
            <w:pPr>
              <w:pStyle w:val="TableParagraph"/>
              <w:ind w:left="57" w:right="57"/>
              <w:jc w:val="center"/>
              <w:rPr>
                <w:rFonts w:ascii="Times New Roman" w:hAnsi="Times New Roman" w:cs="Times New Roman"/>
                <w:b/>
                <w:bCs/>
                <w:sz w:val="24"/>
                <w:szCs w:val="24"/>
                <w:lang w:val="en-US"/>
              </w:rPr>
            </w:pPr>
            <w:r w:rsidRPr="00B435AF">
              <w:rPr>
                <w:rFonts w:ascii="Times New Roman" w:hAnsi="Times New Roman" w:cs="Times New Roman"/>
                <w:b/>
                <w:bCs/>
                <w:sz w:val="24"/>
                <w:szCs w:val="24"/>
                <w:lang w:val="en-US"/>
              </w:rPr>
              <w:t>5</w:t>
            </w:r>
          </w:p>
        </w:tc>
        <w:tc>
          <w:tcPr>
            <w:tcW w:w="1950" w:type="dxa"/>
            <w:tcBorders>
              <w:top w:val="single" w:sz="4" w:space="0" w:color="000000"/>
              <w:left w:val="single" w:sz="4" w:space="0" w:color="000000"/>
              <w:bottom w:val="single" w:sz="4" w:space="0" w:color="000000"/>
              <w:right w:val="single" w:sz="4" w:space="0" w:color="000000"/>
            </w:tcBorders>
          </w:tcPr>
          <w:p w14:paraId="2FA01E76"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2CBD5336"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6CD77571" w14:textId="77777777" w:rsidTr="000C5637">
        <w:trPr>
          <w:trHeight w:val="373"/>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5C654C1D"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21</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3525D2DF" w14:textId="77777777" w:rsidR="000C5637" w:rsidRPr="00B435AF" w:rsidRDefault="000C5637">
            <w:pPr>
              <w:pStyle w:val="TableParagraph"/>
              <w:ind w:left="57" w:right="57"/>
              <w:jc w:val="center"/>
              <w:rPr>
                <w:rFonts w:ascii="Times New Roman" w:hAnsi="Times New Roman" w:cs="Times New Roman"/>
                <w:bCs/>
                <w:sz w:val="24"/>
                <w:szCs w:val="24"/>
                <w:lang w:val="en-US"/>
              </w:rPr>
            </w:pPr>
            <w:proofErr w:type="spellStart"/>
            <w:r w:rsidRPr="00B435AF">
              <w:rPr>
                <w:rFonts w:ascii="Times New Roman" w:hAnsi="Times New Roman" w:cs="Times New Roman"/>
                <w:bCs/>
                <w:sz w:val="24"/>
                <w:szCs w:val="24"/>
                <w:lang w:val="en-US"/>
              </w:rPr>
              <w:t>Тема</w:t>
            </w:r>
            <w:proofErr w:type="spellEnd"/>
            <w:r w:rsidRPr="00B435AF">
              <w:rPr>
                <w:rFonts w:ascii="Times New Roman" w:hAnsi="Times New Roman" w:cs="Times New Roman"/>
                <w:bCs/>
                <w:sz w:val="24"/>
                <w:szCs w:val="24"/>
                <w:lang w:val="en-US"/>
              </w:rPr>
              <w:t xml:space="preserve"> 5.1</w:t>
            </w:r>
          </w:p>
          <w:p w14:paraId="071782CB" w14:textId="77777777" w:rsidR="000C5637" w:rsidRPr="00B435AF" w:rsidRDefault="000C5637">
            <w:pPr>
              <w:pStyle w:val="TableParagraph"/>
              <w:ind w:left="57" w:right="57"/>
              <w:jc w:val="center"/>
              <w:rPr>
                <w:rFonts w:ascii="Times New Roman" w:hAnsi="Times New Roman" w:cs="Times New Roman"/>
                <w:b/>
                <w:sz w:val="24"/>
                <w:szCs w:val="24"/>
                <w:lang w:val="en-US"/>
              </w:rPr>
            </w:pPr>
            <w:proofErr w:type="spellStart"/>
            <w:r w:rsidRPr="00B435AF">
              <w:rPr>
                <w:rFonts w:ascii="Times New Roman" w:hAnsi="Times New Roman" w:cs="Times New Roman"/>
                <w:sz w:val="24"/>
                <w:szCs w:val="24"/>
                <w:lang w:val="en-US"/>
              </w:rPr>
              <w:t>Безопасность</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дорожного</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движения</w:t>
            </w:r>
            <w:proofErr w:type="spellEnd"/>
          </w:p>
        </w:tc>
        <w:tc>
          <w:tcPr>
            <w:tcW w:w="7750" w:type="dxa"/>
            <w:gridSpan w:val="2"/>
            <w:tcBorders>
              <w:top w:val="single" w:sz="4" w:space="0" w:color="000000"/>
              <w:left w:val="single" w:sz="4" w:space="0" w:color="000000"/>
              <w:bottom w:val="single" w:sz="4" w:space="0" w:color="000000"/>
              <w:right w:val="single" w:sz="4" w:space="0" w:color="000000"/>
            </w:tcBorders>
            <w:hideMark/>
          </w:tcPr>
          <w:p w14:paraId="2C0147B1"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48280FA4"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2</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43ECE53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7222324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24EF38E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086642BF"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561B4A8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70076FF7"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685F3CC8"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28ABADC8"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5D36A56D"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14752349"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5C330A16"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0C16CA9"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37724592"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8" w:space="0" w:color="000000"/>
              <w:left w:val="single" w:sz="8" w:space="0" w:color="000000"/>
              <w:bottom w:val="single" w:sz="8" w:space="0" w:color="000000"/>
              <w:right w:val="single" w:sz="8" w:space="0" w:color="000000"/>
            </w:tcBorders>
            <w:hideMark/>
          </w:tcPr>
          <w:p w14:paraId="35E3B207"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Теоретическое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обучение</w:t>
            </w:r>
            <w:proofErr w:type="spellEnd"/>
            <w:r w:rsidRPr="00B435AF">
              <w:rPr>
                <w:rFonts w:ascii="Times New Roman" w:eastAsia="Times New Roman" w:hAnsi="Times New Roman" w:cs="Times New Roman"/>
                <w:b/>
                <w:bCs/>
                <w:color w:val="000000"/>
                <w:kern w:val="24"/>
                <w:sz w:val="24"/>
                <w:szCs w:val="24"/>
                <w:lang w:val="en-US" w:eastAsia="ru-RU"/>
              </w:rPr>
              <w:t>:</w:t>
            </w:r>
          </w:p>
        </w:tc>
        <w:tc>
          <w:tcPr>
            <w:tcW w:w="1532" w:type="dxa"/>
            <w:tcBorders>
              <w:top w:val="single" w:sz="4" w:space="0" w:color="000000"/>
              <w:left w:val="single" w:sz="4" w:space="0" w:color="000000"/>
              <w:bottom w:val="single" w:sz="4" w:space="0" w:color="000000"/>
              <w:right w:val="single" w:sz="4" w:space="0" w:color="000000"/>
            </w:tcBorders>
            <w:hideMark/>
          </w:tcPr>
          <w:p w14:paraId="7B319506"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82F0942"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F82E909"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BDE070B" w14:textId="77777777" w:rsidTr="000C5637">
        <w:trPr>
          <w:trHeight w:val="157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D16C5BC"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5DAC8BAC"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000000"/>
              <w:left w:val="single" w:sz="4" w:space="0" w:color="000000"/>
              <w:bottom w:val="single" w:sz="4" w:space="0" w:color="000000"/>
              <w:right w:val="single" w:sz="4" w:space="0" w:color="000000"/>
            </w:tcBorders>
          </w:tcPr>
          <w:p w14:paraId="3F771F2D"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История появления правил дорожного движения и причины их изменчивости. Риск-ориентированный подход к обеспечению безопасности на транспорте.</w:t>
            </w:r>
          </w:p>
          <w:p w14:paraId="57F3C515"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sz w:val="24"/>
                <w:szCs w:val="24"/>
                <w:lang w:val="ru-RU"/>
              </w:rPr>
              <w:t>Безопасность пешехода в разных условиях (</w:t>
            </w:r>
            <w:proofErr w:type="spellStart"/>
            <w:r w:rsidRPr="00B435AF">
              <w:rPr>
                <w:rFonts w:ascii="Times New Roman" w:hAnsi="Times New Roman" w:cs="Times New Roman"/>
                <w:sz w:val="24"/>
                <w:szCs w:val="24"/>
                <w:lang w:val="ru-RU"/>
              </w:rPr>
              <w:t>движение</w:t>
            </w:r>
            <w:r w:rsidRPr="00B435AF">
              <w:rPr>
                <w:rFonts w:ascii="Times New Roman" w:hAnsi="Times New Roman" w:cs="Times New Roman"/>
                <w:color w:val="000000"/>
                <w:sz w:val="24"/>
                <w:szCs w:val="24"/>
                <w:lang w:val="ru-RU"/>
              </w:rPr>
              <w:t>по</w:t>
            </w:r>
            <w:proofErr w:type="spellEnd"/>
            <w:r w:rsidRPr="00B435AF">
              <w:rPr>
                <w:rFonts w:ascii="Times New Roman" w:hAnsi="Times New Roman" w:cs="Times New Roman"/>
                <w:color w:val="000000"/>
                <w:sz w:val="24"/>
                <w:szCs w:val="24"/>
                <w:lang w:val="ru-RU"/>
              </w:rPr>
              <w:t xml:space="preserve"> обочине; движение в темное время суток; движение с использованием средств индивидуальной мобильности). Взаимосвязь безопасности водителя и пассажира.</w:t>
            </w:r>
          </w:p>
          <w:p w14:paraId="3DDC9843" w14:textId="77777777" w:rsidR="000C5637" w:rsidRPr="00B435AF" w:rsidRDefault="000C5637">
            <w:pPr>
              <w:pStyle w:val="TableParagraph"/>
              <w:ind w:left="57" w:right="57"/>
              <w:jc w:val="both"/>
              <w:rPr>
                <w:rFonts w:ascii="Times New Roman" w:hAnsi="Times New Roman" w:cs="Times New Roman"/>
                <w:bCs/>
                <w:sz w:val="24"/>
                <w:szCs w:val="24"/>
                <w:lang w:val="en-US"/>
              </w:rPr>
            </w:pPr>
          </w:p>
        </w:tc>
        <w:tc>
          <w:tcPr>
            <w:tcW w:w="1532" w:type="dxa"/>
            <w:tcBorders>
              <w:top w:val="single" w:sz="4" w:space="0" w:color="000000"/>
              <w:left w:val="single" w:sz="4" w:space="0" w:color="000000"/>
              <w:bottom w:val="single" w:sz="4" w:space="0" w:color="000000"/>
              <w:right w:val="single" w:sz="4" w:space="0" w:color="000000"/>
            </w:tcBorders>
          </w:tcPr>
          <w:p w14:paraId="52CA0FD1"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CCD97B9"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66426308"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300A91B0" w14:textId="77777777" w:rsidTr="000C5637">
        <w:trPr>
          <w:trHeight w:val="373"/>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2FC1025F" w14:textId="77777777" w:rsidR="000C5637" w:rsidRPr="00B435AF" w:rsidRDefault="000C5637">
            <w:pPr>
              <w:rPr>
                <w:rFonts w:asciiTheme="minorHAnsi" w:eastAsiaTheme="minorHAnsi" w:hAnsiTheme="minorHAnsi" w:cstheme="minorBidi"/>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1A84B408"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000000"/>
              <w:left w:val="single" w:sz="4" w:space="0" w:color="000000"/>
              <w:bottom w:val="single" w:sz="4" w:space="0" w:color="auto"/>
              <w:right w:val="single" w:sz="4" w:space="0" w:color="000000"/>
            </w:tcBorders>
            <w:hideMark/>
          </w:tcPr>
          <w:p w14:paraId="6FFB4F40"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hAnsi="Times New Roman" w:cs="Times New Roman"/>
                <w:b/>
                <w:color w:val="000000"/>
                <w:sz w:val="24"/>
                <w:szCs w:val="24"/>
                <w:lang w:val="en-US"/>
              </w:rPr>
              <w:t>Практическая</w:t>
            </w:r>
            <w:proofErr w:type="spellEnd"/>
            <w:r w:rsidRPr="00B435AF">
              <w:rPr>
                <w:rFonts w:ascii="Times New Roman" w:hAnsi="Times New Roman" w:cs="Times New Roman"/>
                <w:b/>
                <w:color w:val="000000"/>
                <w:sz w:val="24"/>
                <w:szCs w:val="24"/>
                <w:lang w:val="en-US"/>
              </w:rPr>
              <w:t xml:space="preserve"> </w:t>
            </w:r>
            <w:proofErr w:type="spellStart"/>
            <w:r w:rsidRPr="00B435AF">
              <w:rPr>
                <w:rFonts w:ascii="Times New Roman" w:hAnsi="Times New Roman" w:cs="Times New Roman"/>
                <w:b/>
                <w:color w:val="000000"/>
                <w:sz w:val="24"/>
                <w:szCs w:val="24"/>
                <w:lang w:val="en-US"/>
              </w:rPr>
              <w:t>работа</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171C3ADF"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tcPr>
          <w:p w14:paraId="310B30C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155B7C9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71C68F9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697F16D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4B9C8D3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4FE2B05A"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46945512"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43906E5A"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16E6523B" w14:textId="77777777" w:rsidR="000C5637" w:rsidRPr="00B435AF" w:rsidRDefault="000C5637">
            <w:pPr>
              <w:pStyle w:val="TableParagraph"/>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09 </w:t>
            </w:r>
          </w:p>
          <w:p w14:paraId="1CED6B9D" w14:textId="77777777" w:rsidR="000C5637" w:rsidRPr="00B435AF" w:rsidRDefault="000C5637">
            <w:pPr>
              <w:pStyle w:val="TableParagraph"/>
              <w:jc w:val="center"/>
              <w:rPr>
                <w:rFonts w:ascii="Times New Roman" w:hAnsi="Times New Roman" w:cs="Times New Roman"/>
                <w:sz w:val="24"/>
                <w:szCs w:val="24"/>
                <w:lang w:val="en-US"/>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5B463921"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4AB79B3B"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083D997" w14:textId="77777777" w:rsidR="000C5637" w:rsidRPr="00B435AF" w:rsidRDefault="000C5637">
            <w:pPr>
              <w:widowControl/>
              <w:autoSpaceDE/>
              <w:autoSpaceDN/>
              <w:rPr>
                <w:rFonts w:asciiTheme="minorHAnsi" w:eastAsiaTheme="minorHAnsi" w:hAnsiTheme="minorHAnsi" w:cstheme="minorBidi"/>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7D3F48B9"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000000"/>
              <w:right w:val="single" w:sz="4" w:space="0" w:color="000000"/>
            </w:tcBorders>
          </w:tcPr>
          <w:p w14:paraId="7FD5DD5C" w14:textId="77777777" w:rsidR="000C5637" w:rsidRPr="00B435AF" w:rsidRDefault="000C5637">
            <w:pPr>
              <w:pStyle w:val="TableParagraph"/>
              <w:ind w:left="57" w:right="57"/>
              <w:jc w:val="both"/>
              <w:rPr>
                <w:rFonts w:ascii="Times New Roman" w:hAnsi="Times New Roman" w:cs="Times New Roman"/>
                <w:sz w:val="24"/>
                <w:szCs w:val="24"/>
              </w:rPr>
            </w:pPr>
          </w:p>
          <w:p w14:paraId="4A9A11E0" w14:textId="77777777" w:rsidR="000C5637" w:rsidRPr="00B435AF" w:rsidRDefault="000C5637">
            <w:pPr>
              <w:pStyle w:val="TableParagraph"/>
              <w:ind w:left="57" w:right="57"/>
              <w:jc w:val="both"/>
              <w:rPr>
                <w:rFonts w:ascii="Times New Roman" w:hAnsi="Times New Roman" w:cs="Times New Roman"/>
                <w:bCs/>
                <w:sz w:val="24"/>
                <w:szCs w:val="24"/>
              </w:rPr>
            </w:pPr>
            <w:r w:rsidRPr="00B435AF">
              <w:rPr>
                <w:rFonts w:ascii="Times New Roman" w:hAnsi="Times New Roman" w:cs="Times New Roman"/>
                <w:bCs/>
                <w:sz w:val="24"/>
                <w:szCs w:val="24"/>
              </w:rPr>
              <w:t>«Сравнение структуры экономики аграрных, индустриальных и постиндустриальных стран».</w:t>
            </w:r>
          </w:p>
          <w:p w14:paraId="13AC972B"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Правила безопасного поведения при поездке в легковом автомобиле, автобусе.</w:t>
            </w:r>
          </w:p>
          <w:p w14:paraId="5F300976" w14:textId="77777777" w:rsidR="000C5637" w:rsidRPr="00B435AF" w:rsidRDefault="000C5637">
            <w:pPr>
              <w:pStyle w:val="TableParagraph"/>
              <w:ind w:left="57" w:right="57"/>
              <w:jc w:val="both"/>
              <w:rPr>
                <w:rFonts w:ascii="Times New Roman" w:hAnsi="Times New Roman" w:cs="Times New Roman"/>
                <w:bCs/>
                <w:sz w:val="24"/>
                <w:szCs w:val="24"/>
              </w:rPr>
            </w:pPr>
            <w:r w:rsidRPr="00B435AF">
              <w:rPr>
                <w:rFonts w:ascii="Times New Roman" w:hAnsi="Times New Roman" w:cs="Times New Roman"/>
                <w:sz w:val="24"/>
                <w:szCs w:val="24"/>
              </w:rPr>
              <w:t>Ответственность водителя. Ответственность пассажира. Представления о знаниях и навыках, необходимых водителю</w:t>
            </w:r>
          </w:p>
        </w:tc>
        <w:tc>
          <w:tcPr>
            <w:tcW w:w="1532" w:type="dxa"/>
            <w:tcBorders>
              <w:top w:val="single" w:sz="4" w:space="0" w:color="000000"/>
              <w:left w:val="single" w:sz="4" w:space="0" w:color="000000"/>
              <w:bottom w:val="single" w:sz="4" w:space="0" w:color="000000"/>
              <w:right w:val="single" w:sz="4" w:space="0" w:color="000000"/>
            </w:tcBorders>
          </w:tcPr>
          <w:p w14:paraId="50E7E096" w14:textId="77777777" w:rsidR="000C5637" w:rsidRPr="00B435AF" w:rsidRDefault="000C5637">
            <w:pPr>
              <w:pStyle w:val="TableParagraph"/>
              <w:ind w:left="57" w:right="57"/>
              <w:jc w:val="center"/>
              <w:rPr>
                <w:rFonts w:ascii="Times New Roman" w:hAnsi="Times New Roman" w:cs="Times New Roman"/>
                <w:bCs/>
                <w:color w:val="C00000"/>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A9FC9D5"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0F0EED70"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0E8A1F19" w14:textId="77777777" w:rsidTr="000C5637">
        <w:trPr>
          <w:trHeight w:val="373"/>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00CB1375"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22</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09B62DFF" w14:textId="77777777" w:rsidR="000C5637" w:rsidRPr="00B435AF" w:rsidRDefault="000C5637">
            <w:pPr>
              <w:pStyle w:val="TableParagraph"/>
              <w:ind w:left="57" w:right="57"/>
              <w:jc w:val="center"/>
              <w:rPr>
                <w:rFonts w:ascii="Times New Roman" w:hAnsi="Times New Roman" w:cs="Times New Roman"/>
                <w:bCs/>
                <w:sz w:val="24"/>
                <w:szCs w:val="24"/>
              </w:rPr>
            </w:pPr>
            <w:r w:rsidRPr="00B435AF">
              <w:rPr>
                <w:rFonts w:ascii="Times New Roman" w:hAnsi="Times New Roman" w:cs="Times New Roman"/>
                <w:bCs/>
                <w:sz w:val="24"/>
                <w:szCs w:val="24"/>
              </w:rPr>
              <w:t>Тема 5.2</w:t>
            </w:r>
          </w:p>
          <w:p w14:paraId="2D0F55D9" w14:textId="77777777" w:rsidR="000C5637" w:rsidRPr="00B435AF" w:rsidRDefault="000C5637">
            <w:pPr>
              <w:pStyle w:val="TableParagraph"/>
              <w:ind w:left="57" w:right="57"/>
              <w:jc w:val="center"/>
              <w:rPr>
                <w:rFonts w:ascii="Times New Roman" w:hAnsi="Times New Roman" w:cs="Times New Roman"/>
                <w:b/>
                <w:sz w:val="24"/>
                <w:szCs w:val="24"/>
              </w:rPr>
            </w:pPr>
            <w:r w:rsidRPr="00B435AF">
              <w:rPr>
                <w:rFonts w:ascii="Times New Roman" w:hAnsi="Times New Roman" w:cs="Times New Roman"/>
                <w:sz w:val="24"/>
                <w:szCs w:val="24"/>
              </w:rPr>
              <w:t xml:space="preserve">Порядок действий при </w:t>
            </w:r>
            <w:proofErr w:type="spellStart"/>
            <w:r w:rsidRPr="00B435AF">
              <w:rPr>
                <w:rFonts w:ascii="Times New Roman" w:hAnsi="Times New Roman" w:cs="Times New Roman"/>
                <w:sz w:val="24"/>
                <w:szCs w:val="24"/>
              </w:rPr>
              <w:t>дорожно</w:t>
            </w:r>
            <w:r w:rsidRPr="00B435AF">
              <w:rPr>
                <w:rFonts w:ascii="Times New Roman" w:hAnsi="Times New Roman" w:cs="Times New Roman"/>
                <w:sz w:val="24"/>
                <w:szCs w:val="24"/>
              </w:rPr>
              <w:softHyphen/>
              <w:t>транспортных</w:t>
            </w:r>
            <w:proofErr w:type="spellEnd"/>
            <w:r w:rsidRPr="00B435AF">
              <w:rPr>
                <w:rFonts w:ascii="Times New Roman" w:hAnsi="Times New Roman" w:cs="Times New Roman"/>
                <w:sz w:val="24"/>
                <w:szCs w:val="24"/>
              </w:rPr>
              <w:t xml:space="preserve"> происшествиях</w:t>
            </w:r>
          </w:p>
        </w:tc>
        <w:tc>
          <w:tcPr>
            <w:tcW w:w="7750" w:type="dxa"/>
            <w:gridSpan w:val="2"/>
            <w:tcBorders>
              <w:top w:val="single" w:sz="4" w:space="0" w:color="000000"/>
              <w:left w:val="single" w:sz="4" w:space="0" w:color="000000"/>
              <w:bottom w:val="single" w:sz="4" w:space="0" w:color="000000"/>
              <w:right w:val="single" w:sz="4" w:space="0" w:color="000000"/>
            </w:tcBorders>
            <w:hideMark/>
          </w:tcPr>
          <w:p w14:paraId="405D2C61"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517C4C75"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288E041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6B409DA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28EE118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5024131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12FCE3B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0AB8000E"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4FE6CB23"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640BE471"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37479E04"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tcPr>
          <w:p w14:paraId="5185C68F"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p w14:paraId="141F4441"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72514771"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3D7BF5F"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66D58FAD"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8" w:space="0" w:color="000000"/>
              <w:left w:val="single" w:sz="8" w:space="0" w:color="000000"/>
              <w:bottom w:val="single" w:sz="8" w:space="0" w:color="000000"/>
              <w:right w:val="single" w:sz="8" w:space="0" w:color="000000"/>
            </w:tcBorders>
            <w:hideMark/>
          </w:tcPr>
          <w:p w14:paraId="29F5DCD4"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hAnsi="Times New Roman" w:cs="Times New Roman"/>
                <w:b/>
                <w:color w:val="000000"/>
                <w:sz w:val="24"/>
                <w:szCs w:val="24"/>
                <w:lang w:val="en-US"/>
              </w:rPr>
              <w:t>Практическая</w:t>
            </w:r>
            <w:proofErr w:type="spellEnd"/>
            <w:r w:rsidRPr="00B435AF">
              <w:rPr>
                <w:rFonts w:ascii="Times New Roman" w:hAnsi="Times New Roman" w:cs="Times New Roman"/>
                <w:b/>
                <w:color w:val="000000"/>
                <w:sz w:val="24"/>
                <w:szCs w:val="24"/>
                <w:lang w:val="en-US"/>
              </w:rPr>
              <w:t xml:space="preserve"> </w:t>
            </w:r>
            <w:proofErr w:type="spellStart"/>
            <w:r w:rsidRPr="00B435AF">
              <w:rPr>
                <w:rFonts w:ascii="Times New Roman" w:hAnsi="Times New Roman" w:cs="Times New Roman"/>
                <w:b/>
                <w:color w:val="000000"/>
                <w:sz w:val="24"/>
                <w:szCs w:val="24"/>
                <w:lang w:val="en-US"/>
              </w:rPr>
              <w:t>работа</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582589F4"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32A46C9"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7EA4B22"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3C5E624"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32EB010"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12532F3"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000000"/>
              <w:left w:val="single" w:sz="4" w:space="0" w:color="000000"/>
              <w:bottom w:val="single" w:sz="4" w:space="0" w:color="000000"/>
              <w:right w:val="single" w:sz="4" w:space="0" w:color="000000"/>
            </w:tcBorders>
            <w:hideMark/>
          </w:tcPr>
          <w:p w14:paraId="2B2065A7"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Порядок действий</w:t>
            </w:r>
          </w:p>
          <w:p w14:paraId="14E87530"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при дорожно-транспортных происшествиях разного характера (при отсутствии пострадавших; с одним или несколькими</w:t>
            </w:r>
          </w:p>
          <w:p w14:paraId="34E46AC9"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пострадавшими;</w:t>
            </w:r>
          </w:p>
          <w:p w14:paraId="39E16B46"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при опасности возгорания;</w:t>
            </w:r>
          </w:p>
          <w:p w14:paraId="17DD367F" w14:textId="77777777" w:rsidR="000C5637" w:rsidRPr="00B435AF" w:rsidRDefault="000C5637">
            <w:pPr>
              <w:pStyle w:val="TableParagraph"/>
              <w:ind w:left="57" w:right="57"/>
              <w:jc w:val="both"/>
              <w:rPr>
                <w:rFonts w:ascii="Times New Roman" w:hAnsi="Times New Roman" w:cs="Times New Roman"/>
                <w:bCs/>
                <w:sz w:val="24"/>
                <w:szCs w:val="24"/>
              </w:rPr>
            </w:pPr>
            <w:r w:rsidRPr="00B435AF">
              <w:rPr>
                <w:rFonts w:ascii="Times New Roman" w:hAnsi="Times New Roman" w:cs="Times New Roman"/>
                <w:sz w:val="24"/>
                <w:szCs w:val="24"/>
              </w:rPr>
              <w:t>с большим количеством участников)</w:t>
            </w:r>
            <w:r w:rsidRPr="00B435AF">
              <w:rPr>
                <w:rFonts w:ascii="Times New Roman" w:hAnsi="Times New Roman" w:cs="Times New Roman"/>
                <w:bCs/>
                <w:sz w:val="24"/>
                <w:szCs w:val="24"/>
              </w:rPr>
              <w:t>.</w:t>
            </w:r>
          </w:p>
        </w:tc>
        <w:tc>
          <w:tcPr>
            <w:tcW w:w="1532" w:type="dxa"/>
            <w:tcBorders>
              <w:top w:val="single" w:sz="4" w:space="0" w:color="000000"/>
              <w:left w:val="single" w:sz="4" w:space="0" w:color="000000"/>
              <w:bottom w:val="single" w:sz="4" w:space="0" w:color="000000"/>
              <w:right w:val="single" w:sz="4" w:space="0" w:color="000000"/>
            </w:tcBorders>
          </w:tcPr>
          <w:p w14:paraId="1C80665A"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04E357BA"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20A9238F"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25CAF45E" w14:textId="77777777" w:rsidTr="000C5637">
        <w:trPr>
          <w:trHeight w:val="373"/>
        </w:trPr>
        <w:tc>
          <w:tcPr>
            <w:tcW w:w="695" w:type="dxa"/>
            <w:vMerge w:val="restart"/>
            <w:tcBorders>
              <w:top w:val="single" w:sz="4" w:space="0" w:color="000000"/>
              <w:left w:val="single" w:sz="4" w:space="0" w:color="000000"/>
              <w:bottom w:val="single" w:sz="4" w:space="0" w:color="000000"/>
              <w:right w:val="single" w:sz="4" w:space="0" w:color="000000"/>
            </w:tcBorders>
          </w:tcPr>
          <w:p w14:paraId="2A1AA79B"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23</w:t>
            </w:r>
          </w:p>
          <w:p w14:paraId="5B9CA572" w14:textId="77777777" w:rsidR="000C5637" w:rsidRPr="00B435AF" w:rsidRDefault="000C5637">
            <w:pPr>
              <w:ind w:left="57" w:right="57" w:firstLine="284"/>
              <w:jc w:val="center"/>
              <w:rPr>
                <w:rFonts w:ascii="Times New Roman" w:hAnsi="Times New Roman" w:cs="Times New Roman"/>
                <w:w w:val="85"/>
                <w:sz w:val="24"/>
                <w:szCs w:val="24"/>
                <w:lang w:val="en-US"/>
              </w:rPr>
            </w:pPr>
          </w:p>
          <w:p w14:paraId="2383F2D6" w14:textId="77777777" w:rsidR="000C5637" w:rsidRPr="00B435AF" w:rsidRDefault="000C5637">
            <w:pPr>
              <w:ind w:left="57" w:right="57" w:firstLine="284"/>
              <w:jc w:val="center"/>
              <w:rPr>
                <w:rFonts w:ascii="Times New Roman" w:hAnsi="Times New Roman" w:cs="Times New Roman"/>
                <w:w w:val="85"/>
                <w:sz w:val="24"/>
                <w:szCs w:val="24"/>
                <w:lang w:val="en-US"/>
              </w:rPr>
            </w:pPr>
          </w:p>
          <w:p w14:paraId="1807CF37" w14:textId="77777777" w:rsidR="000C5637" w:rsidRPr="00B435AF" w:rsidRDefault="000C5637">
            <w:pPr>
              <w:ind w:left="57" w:right="57" w:firstLine="284"/>
              <w:jc w:val="center"/>
              <w:rPr>
                <w:rFonts w:ascii="Times New Roman" w:hAnsi="Times New Roman" w:cs="Times New Roman"/>
                <w:w w:val="85"/>
                <w:sz w:val="24"/>
                <w:szCs w:val="24"/>
                <w:lang w:val="en-US"/>
              </w:rPr>
            </w:pPr>
          </w:p>
          <w:p w14:paraId="7EA531CA" w14:textId="77777777" w:rsidR="000C5637" w:rsidRPr="00B435AF" w:rsidRDefault="000C5637">
            <w:pPr>
              <w:ind w:left="57" w:right="57" w:firstLine="284"/>
              <w:jc w:val="center"/>
              <w:rPr>
                <w:rFonts w:ascii="Times New Roman" w:hAnsi="Times New Roman" w:cs="Times New Roman"/>
                <w:w w:val="85"/>
                <w:sz w:val="24"/>
                <w:szCs w:val="24"/>
                <w:lang w:val="en-US"/>
              </w:rPr>
            </w:pPr>
          </w:p>
          <w:p w14:paraId="22741728" w14:textId="77777777" w:rsidR="000C5637" w:rsidRPr="00B435AF" w:rsidRDefault="000C5637">
            <w:pPr>
              <w:ind w:left="57" w:right="57" w:firstLine="284"/>
              <w:jc w:val="center"/>
              <w:rPr>
                <w:rFonts w:ascii="Times New Roman" w:hAnsi="Times New Roman" w:cs="Times New Roman"/>
                <w:w w:val="85"/>
                <w:sz w:val="24"/>
                <w:szCs w:val="24"/>
                <w:lang w:val="en-US"/>
              </w:rPr>
            </w:pPr>
          </w:p>
          <w:p w14:paraId="5AA92E46" w14:textId="77777777" w:rsidR="000C5637" w:rsidRPr="00B435AF" w:rsidRDefault="000C5637">
            <w:pPr>
              <w:ind w:left="57" w:right="57" w:firstLine="284"/>
              <w:jc w:val="center"/>
              <w:rPr>
                <w:rFonts w:ascii="Times New Roman" w:hAnsi="Times New Roman" w:cs="Times New Roman"/>
                <w:w w:val="85"/>
                <w:sz w:val="24"/>
                <w:szCs w:val="24"/>
                <w:lang w:val="en-US"/>
              </w:rPr>
            </w:pPr>
          </w:p>
          <w:p w14:paraId="27611DFB" w14:textId="77777777" w:rsidR="000C5637" w:rsidRPr="00B435AF" w:rsidRDefault="000C5637">
            <w:pPr>
              <w:ind w:left="57" w:right="57" w:firstLine="284"/>
              <w:jc w:val="center"/>
              <w:rPr>
                <w:rFonts w:ascii="Times New Roman" w:hAnsi="Times New Roman" w:cs="Times New Roman"/>
                <w:w w:val="85"/>
                <w:sz w:val="24"/>
                <w:szCs w:val="24"/>
                <w:lang w:val="en-US"/>
              </w:rPr>
            </w:pPr>
          </w:p>
          <w:p w14:paraId="53C7E4E6" w14:textId="77777777" w:rsidR="000C5637" w:rsidRPr="00B435AF" w:rsidRDefault="000C5637">
            <w:pPr>
              <w:ind w:left="57" w:right="57" w:firstLine="284"/>
              <w:jc w:val="center"/>
              <w:rPr>
                <w:rFonts w:ascii="Times New Roman" w:hAnsi="Times New Roman" w:cs="Times New Roman"/>
                <w:w w:val="85"/>
                <w:sz w:val="24"/>
                <w:szCs w:val="24"/>
                <w:lang w:val="en-US"/>
              </w:rPr>
            </w:pPr>
          </w:p>
          <w:p w14:paraId="36A526AB" w14:textId="77777777" w:rsidR="000C5637" w:rsidRPr="00B435AF" w:rsidRDefault="000C5637">
            <w:pPr>
              <w:ind w:left="57" w:right="57" w:firstLine="284"/>
              <w:jc w:val="center"/>
              <w:rPr>
                <w:rFonts w:ascii="Times New Roman" w:hAnsi="Times New Roman" w:cs="Times New Roman"/>
                <w:w w:val="85"/>
                <w:sz w:val="24"/>
                <w:szCs w:val="24"/>
                <w:lang w:val="en-US"/>
              </w:rPr>
            </w:pPr>
          </w:p>
          <w:p w14:paraId="78C94329" w14:textId="77777777" w:rsidR="000C5637" w:rsidRPr="00B435AF" w:rsidRDefault="000C5637">
            <w:pPr>
              <w:ind w:left="57" w:right="57" w:firstLine="284"/>
              <w:jc w:val="center"/>
              <w:rPr>
                <w:rFonts w:ascii="Times New Roman" w:hAnsi="Times New Roman" w:cs="Times New Roman"/>
                <w:w w:val="85"/>
                <w:sz w:val="24"/>
                <w:szCs w:val="24"/>
                <w:lang w:val="en-US"/>
              </w:rPr>
            </w:pPr>
          </w:p>
          <w:p w14:paraId="5C228251" w14:textId="77777777" w:rsidR="000C5637" w:rsidRPr="00B435AF" w:rsidRDefault="000C5637">
            <w:pPr>
              <w:ind w:left="57" w:right="57" w:firstLine="284"/>
              <w:jc w:val="center"/>
              <w:rPr>
                <w:rFonts w:ascii="Times New Roman" w:hAnsi="Times New Roman" w:cs="Times New Roman"/>
                <w:w w:val="85"/>
                <w:sz w:val="24"/>
                <w:szCs w:val="24"/>
                <w:lang w:val="en-US"/>
              </w:rPr>
            </w:pPr>
          </w:p>
          <w:p w14:paraId="32EE322C" w14:textId="77777777" w:rsidR="000C5637" w:rsidRPr="00B435AF" w:rsidRDefault="000C5637">
            <w:pPr>
              <w:ind w:left="57" w:right="57" w:firstLine="284"/>
              <w:jc w:val="center"/>
              <w:rPr>
                <w:rFonts w:ascii="Times New Roman" w:hAnsi="Times New Roman" w:cs="Times New Roman"/>
                <w:w w:val="85"/>
                <w:sz w:val="24"/>
                <w:szCs w:val="24"/>
                <w:lang w:val="en-US"/>
              </w:rPr>
            </w:pPr>
          </w:p>
          <w:p w14:paraId="7707862B" w14:textId="77777777" w:rsidR="000C5637" w:rsidRPr="00B435AF" w:rsidRDefault="000C5637">
            <w:pPr>
              <w:ind w:left="57" w:right="57" w:firstLine="284"/>
              <w:jc w:val="center"/>
              <w:rPr>
                <w:rFonts w:ascii="Times New Roman" w:hAnsi="Times New Roman" w:cs="Times New Roman"/>
                <w:w w:val="85"/>
                <w:sz w:val="24"/>
                <w:szCs w:val="24"/>
                <w:lang w:val="en-US"/>
              </w:rPr>
            </w:pPr>
          </w:p>
          <w:p w14:paraId="76B304B2" w14:textId="77777777" w:rsidR="000C5637" w:rsidRPr="00B435AF" w:rsidRDefault="000C5637">
            <w:pPr>
              <w:ind w:left="57" w:right="57" w:firstLine="284"/>
              <w:jc w:val="center"/>
              <w:rPr>
                <w:rFonts w:ascii="Times New Roman" w:hAnsi="Times New Roman" w:cs="Times New Roman"/>
                <w:w w:val="85"/>
                <w:sz w:val="24"/>
                <w:szCs w:val="24"/>
                <w:lang w:val="en-US"/>
              </w:rPr>
            </w:pP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4CC82237" w14:textId="77777777" w:rsidR="000C5637" w:rsidRPr="00B435AF" w:rsidRDefault="000C5637">
            <w:pPr>
              <w:pStyle w:val="TableParagraph"/>
              <w:ind w:left="57" w:right="57"/>
              <w:jc w:val="center"/>
              <w:rPr>
                <w:rFonts w:ascii="Times New Roman" w:hAnsi="Times New Roman" w:cs="Times New Roman"/>
                <w:bCs/>
                <w:sz w:val="24"/>
                <w:szCs w:val="24"/>
              </w:rPr>
            </w:pPr>
            <w:r w:rsidRPr="00B435AF">
              <w:rPr>
                <w:rFonts w:ascii="Times New Roman" w:hAnsi="Times New Roman" w:cs="Times New Roman"/>
                <w:bCs/>
                <w:sz w:val="24"/>
                <w:szCs w:val="24"/>
              </w:rPr>
              <w:lastRenderedPageBreak/>
              <w:t>Тема 5.3</w:t>
            </w:r>
          </w:p>
          <w:p w14:paraId="34D57411" w14:textId="77777777" w:rsidR="000C5637" w:rsidRPr="00B435AF" w:rsidRDefault="000C5637">
            <w:pPr>
              <w:pStyle w:val="TableParagraph"/>
              <w:ind w:left="57" w:right="57"/>
              <w:jc w:val="center"/>
              <w:rPr>
                <w:rFonts w:ascii="Times New Roman" w:hAnsi="Times New Roman" w:cs="Times New Roman"/>
                <w:bCs/>
                <w:sz w:val="24"/>
                <w:szCs w:val="24"/>
              </w:rPr>
            </w:pPr>
            <w:r w:rsidRPr="00B435AF">
              <w:rPr>
                <w:rFonts w:ascii="Times New Roman" w:hAnsi="Times New Roman" w:cs="Times New Roman"/>
                <w:sz w:val="24"/>
                <w:szCs w:val="24"/>
              </w:rPr>
              <w:t xml:space="preserve">Безопасное </w:t>
            </w:r>
            <w:r w:rsidRPr="00B435AF">
              <w:rPr>
                <w:rFonts w:ascii="Times New Roman" w:hAnsi="Times New Roman" w:cs="Times New Roman"/>
                <w:sz w:val="24"/>
                <w:szCs w:val="24"/>
              </w:rPr>
              <w:lastRenderedPageBreak/>
              <w:t>поведение на разных видах транспорта</w:t>
            </w:r>
          </w:p>
        </w:tc>
        <w:tc>
          <w:tcPr>
            <w:tcW w:w="7750" w:type="dxa"/>
            <w:gridSpan w:val="2"/>
            <w:tcBorders>
              <w:top w:val="single" w:sz="4" w:space="0" w:color="000000"/>
              <w:left w:val="single" w:sz="4" w:space="0" w:color="000000"/>
              <w:bottom w:val="single" w:sz="4" w:space="0" w:color="000000"/>
              <w:right w:val="single" w:sz="4" w:space="0" w:color="000000"/>
            </w:tcBorders>
            <w:hideMark/>
          </w:tcPr>
          <w:p w14:paraId="7BD29314"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lastRenderedPageBreak/>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58615D7A"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2</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2A4BEADC"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3D7DD61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1F8ACD8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lastRenderedPageBreak/>
              <w:t>ОК 03.</w:t>
            </w:r>
          </w:p>
          <w:p w14:paraId="2AFA9A9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6B096CB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639BBA56"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68484EC8"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39032AD2"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498E7DCD" w14:textId="77777777" w:rsidR="000C5637" w:rsidRPr="00B435AF" w:rsidRDefault="000C5637">
            <w:pPr>
              <w:pStyle w:val="TableParagraph"/>
              <w:ind w:left="68"/>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tcBorders>
              <w:top w:val="single" w:sz="4" w:space="0" w:color="000000"/>
              <w:left w:val="single" w:sz="4" w:space="0" w:color="000000"/>
              <w:bottom w:val="single" w:sz="4" w:space="0" w:color="000000"/>
              <w:right w:val="single" w:sz="4" w:space="0" w:color="000000"/>
            </w:tcBorders>
            <w:hideMark/>
          </w:tcPr>
          <w:p w14:paraId="7A7CEE32"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lastRenderedPageBreak/>
              <w:t>конспект</w:t>
            </w:r>
            <w:proofErr w:type="spellEnd"/>
          </w:p>
        </w:tc>
      </w:tr>
      <w:tr w:rsidR="000C5637" w:rsidRPr="00B435AF" w14:paraId="426AF348"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60D8BE4"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00BCB08E" w14:textId="77777777" w:rsidR="000C5637" w:rsidRPr="00B435AF" w:rsidRDefault="000C5637">
            <w:pPr>
              <w:widowControl/>
              <w:autoSpaceDE/>
              <w:autoSpaceDN/>
              <w:rPr>
                <w:rFonts w:ascii="Times New Roman" w:hAnsi="Times New Roman" w:cs="Times New Roman"/>
                <w:bCs/>
                <w:sz w:val="24"/>
                <w:szCs w:val="24"/>
                <w:lang w:val="en-US"/>
              </w:rPr>
            </w:pPr>
          </w:p>
        </w:tc>
        <w:tc>
          <w:tcPr>
            <w:tcW w:w="7750" w:type="dxa"/>
            <w:gridSpan w:val="2"/>
            <w:tcBorders>
              <w:top w:val="single" w:sz="8" w:space="0" w:color="000000"/>
              <w:left w:val="single" w:sz="8" w:space="0" w:color="000000"/>
              <w:bottom w:val="single" w:sz="8" w:space="0" w:color="000000"/>
              <w:right w:val="single" w:sz="8" w:space="0" w:color="000000"/>
            </w:tcBorders>
            <w:hideMark/>
          </w:tcPr>
          <w:p w14:paraId="61CDDB7A"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Теоретическое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обучение</w:t>
            </w:r>
            <w:proofErr w:type="spellEnd"/>
            <w:r w:rsidRPr="00B435AF">
              <w:rPr>
                <w:rFonts w:ascii="Times New Roman" w:eastAsia="Times New Roman" w:hAnsi="Times New Roman" w:cs="Times New Roman"/>
                <w:b/>
                <w:bCs/>
                <w:color w:val="000000"/>
                <w:kern w:val="24"/>
                <w:sz w:val="24"/>
                <w:szCs w:val="24"/>
                <w:lang w:val="en-US" w:eastAsia="ru-RU"/>
              </w:rPr>
              <w:t>:</w:t>
            </w:r>
          </w:p>
        </w:tc>
        <w:tc>
          <w:tcPr>
            <w:tcW w:w="1532" w:type="dxa"/>
            <w:tcBorders>
              <w:top w:val="single" w:sz="4" w:space="0" w:color="000000"/>
              <w:left w:val="single" w:sz="4" w:space="0" w:color="000000"/>
              <w:bottom w:val="single" w:sz="4" w:space="0" w:color="000000"/>
              <w:right w:val="single" w:sz="4" w:space="0" w:color="000000"/>
            </w:tcBorders>
            <w:hideMark/>
          </w:tcPr>
          <w:p w14:paraId="3169B163"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EC6EEA5"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val="restart"/>
            <w:tcBorders>
              <w:top w:val="single" w:sz="4" w:space="0" w:color="000000"/>
              <w:left w:val="single" w:sz="4" w:space="0" w:color="000000"/>
              <w:bottom w:val="single" w:sz="4" w:space="0" w:color="000000"/>
              <w:right w:val="single" w:sz="4" w:space="0" w:color="000000"/>
            </w:tcBorders>
          </w:tcPr>
          <w:p w14:paraId="70BDF4F3"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74A4A98E" w14:textId="77777777" w:rsidTr="000C5637">
        <w:trPr>
          <w:trHeight w:val="691"/>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C03E54E"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5C809423" w14:textId="77777777" w:rsidR="000C5637" w:rsidRPr="00B435AF" w:rsidRDefault="000C5637">
            <w:pPr>
              <w:widowControl/>
              <w:autoSpaceDE/>
              <w:autoSpaceDN/>
              <w:rPr>
                <w:rFonts w:ascii="Times New Roman" w:hAnsi="Times New Roman" w:cs="Times New Roman"/>
                <w:bCs/>
                <w:sz w:val="24"/>
                <w:szCs w:val="24"/>
                <w:lang w:val="en-US"/>
              </w:rPr>
            </w:pPr>
          </w:p>
        </w:tc>
        <w:tc>
          <w:tcPr>
            <w:tcW w:w="7750" w:type="dxa"/>
            <w:gridSpan w:val="2"/>
            <w:tcBorders>
              <w:top w:val="single" w:sz="4" w:space="0" w:color="000000"/>
              <w:left w:val="single" w:sz="4" w:space="0" w:color="000000"/>
              <w:bottom w:val="single" w:sz="4" w:space="0" w:color="000000"/>
              <w:right w:val="single" w:sz="4" w:space="0" w:color="000000"/>
            </w:tcBorders>
          </w:tcPr>
          <w:p w14:paraId="4BBFE266"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Основные источники опасности в метро. Правила безопасного поведения.</w:t>
            </w:r>
          </w:p>
          <w:p w14:paraId="1B5D3B2C"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Порядок действий</w:t>
            </w:r>
          </w:p>
          <w:p w14:paraId="62B3D1D6"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при возникновении опасной или чрезвычайной ситуации. Основные источники опасности</w:t>
            </w:r>
          </w:p>
          <w:p w14:paraId="2785EA31"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на железнодорожном транспорте. Правила безопасного поведения.</w:t>
            </w:r>
          </w:p>
          <w:p w14:paraId="57761F68"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Порядок действий</w:t>
            </w:r>
          </w:p>
          <w:p w14:paraId="699FCF2A" w14:textId="77777777" w:rsidR="000C5637" w:rsidRPr="00B435AF" w:rsidRDefault="000C5637">
            <w:pPr>
              <w:pStyle w:val="af0"/>
              <w:autoSpaceDE w:val="0"/>
              <w:autoSpaceDN w:val="0"/>
              <w:spacing w:line="240" w:lineRule="auto"/>
              <w:rPr>
                <w:rFonts w:ascii="Times New Roman" w:hAnsi="Times New Roman" w:cs="Times New Roman"/>
                <w:sz w:val="24"/>
                <w:szCs w:val="24"/>
              </w:rPr>
            </w:pPr>
            <w:r w:rsidRPr="00B435AF">
              <w:rPr>
                <w:rFonts w:ascii="Times New Roman" w:hAnsi="Times New Roman" w:cs="Times New Roman"/>
                <w:color w:val="000000"/>
                <w:sz w:val="24"/>
                <w:szCs w:val="24"/>
                <w:lang w:val="ru-RU"/>
              </w:rPr>
              <w:t xml:space="preserve">при возникновении опасной или чрезвычайной ситуации. Основные источники опасности на водном транспорте. </w:t>
            </w:r>
            <w:proofErr w:type="spellStart"/>
            <w:r w:rsidRPr="00B435AF">
              <w:rPr>
                <w:rFonts w:ascii="Times New Roman" w:hAnsi="Times New Roman" w:cs="Times New Roman"/>
                <w:color w:val="000000"/>
                <w:sz w:val="24"/>
                <w:szCs w:val="24"/>
              </w:rPr>
              <w:t>Правила</w:t>
            </w:r>
            <w:proofErr w:type="spellEnd"/>
            <w:r w:rsidRPr="00B435AF">
              <w:rPr>
                <w:rFonts w:ascii="Times New Roman" w:hAnsi="Times New Roman" w:cs="Times New Roman"/>
                <w:color w:val="000000"/>
                <w:sz w:val="24"/>
                <w:szCs w:val="24"/>
              </w:rPr>
              <w:t xml:space="preserve"> </w:t>
            </w:r>
            <w:proofErr w:type="spellStart"/>
            <w:r w:rsidRPr="00B435AF">
              <w:rPr>
                <w:rFonts w:ascii="Times New Roman" w:hAnsi="Times New Roman" w:cs="Times New Roman"/>
                <w:color w:val="000000"/>
                <w:sz w:val="24"/>
                <w:szCs w:val="24"/>
              </w:rPr>
              <w:t>безопасного</w:t>
            </w:r>
            <w:proofErr w:type="spellEnd"/>
            <w:r w:rsidRPr="00B435AF">
              <w:rPr>
                <w:rFonts w:ascii="Times New Roman" w:hAnsi="Times New Roman" w:cs="Times New Roman"/>
                <w:color w:val="000000"/>
                <w:sz w:val="24"/>
                <w:szCs w:val="24"/>
              </w:rPr>
              <w:t xml:space="preserve"> </w:t>
            </w:r>
            <w:proofErr w:type="spellStart"/>
            <w:r w:rsidRPr="00B435AF">
              <w:rPr>
                <w:rFonts w:ascii="Times New Roman" w:hAnsi="Times New Roman" w:cs="Times New Roman"/>
                <w:color w:val="000000"/>
                <w:sz w:val="24"/>
                <w:szCs w:val="24"/>
              </w:rPr>
              <w:t>поведения</w:t>
            </w:r>
            <w:proofErr w:type="spellEnd"/>
            <w:r w:rsidRPr="00B435AF">
              <w:rPr>
                <w:rFonts w:ascii="Times New Roman" w:hAnsi="Times New Roman" w:cs="Times New Roman"/>
                <w:color w:val="000000"/>
                <w:sz w:val="24"/>
                <w:szCs w:val="24"/>
              </w:rPr>
              <w:t>.</w:t>
            </w:r>
          </w:p>
          <w:p w14:paraId="32DB7E29" w14:textId="77777777" w:rsidR="000C5637" w:rsidRPr="00B435AF" w:rsidRDefault="000C5637">
            <w:pPr>
              <w:pStyle w:val="TableParagraph"/>
              <w:ind w:left="57" w:right="57"/>
              <w:jc w:val="both"/>
              <w:rPr>
                <w:rFonts w:ascii="Times New Roman" w:hAnsi="Times New Roman" w:cs="Times New Roman"/>
                <w:bCs/>
                <w:sz w:val="24"/>
                <w:szCs w:val="24"/>
                <w:lang w:val="en-US"/>
              </w:rPr>
            </w:pPr>
          </w:p>
        </w:tc>
        <w:tc>
          <w:tcPr>
            <w:tcW w:w="1532" w:type="dxa"/>
            <w:tcBorders>
              <w:top w:val="single" w:sz="4" w:space="0" w:color="000000"/>
              <w:left w:val="single" w:sz="4" w:space="0" w:color="000000"/>
              <w:bottom w:val="single" w:sz="4" w:space="0" w:color="000000"/>
              <w:right w:val="single" w:sz="4" w:space="0" w:color="000000"/>
            </w:tcBorders>
          </w:tcPr>
          <w:p w14:paraId="2983C70F"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F784DF6"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0553A319"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5056C091" w14:textId="77777777" w:rsidTr="000C5637">
        <w:trPr>
          <w:trHeight w:val="226"/>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6C09A49E" w14:textId="77777777" w:rsidR="000C5637" w:rsidRPr="00B435AF" w:rsidRDefault="000C5637">
            <w:pPr>
              <w:rPr>
                <w:rFonts w:asciiTheme="minorHAnsi" w:eastAsiaTheme="minorHAnsi" w:hAnsiTheme="minorHAnsi" w:cstheme="minorBidi"/>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48FD414D" w14:textId="77777777" w:rsidR="000C5637" w:rsidRPr="00B435AF" w:rsidRDefault="000C5637">
            <w:pPr>
              <w:widowControl/>
              <w:autoSpaceDE/>
              <w:autoSpaceDN/>
              <w:rPr>
                <w:rFonts w:ascii="Times New Roman" w:hAnsi="Times New Roman" w:cs="Times New Roman"/>
                <w:bCs/>
                <w:sz w:val="24"/>
                <w:szCs w:val="24"/>
                <w:lang w:val="en-US"/>
              </w:rPr>
            </w:pPr>
          </w:p>
        </w:tc>
        <w:tc>
          <w:tcPr>
            <w:tcW w:w="7750" w:type="dxa"/>
            <w:gridSpan w:val="2"/>
            <w:tcBorders>
              <w:top w:val="single" w:sz="4" w:space="0" w:color="000000"/>
              <w:left w:val="single" w:sz="4" w:space="0" w:color="000000"/>
              <w:bottom w:val="single" w:sz="4" w:space="0" w:color="auto"/>
              <w:right w:val="single" w:sz="4" w:space="0" w:color="000000"/>
            </w:tcBorders>
            <w:hideMark/>
          </w:tcPr>
          <w:p w14:paraId="36BF0336" w14:textId="77777777" w:rsidR="000C5637" w:rsidRPr="00B435AF" w:rsidRDefault="000C5637">
            <w:pPr>
              <w:pStyle w:val="af0"/>
              <w:autoSpaceDE w:val="0"/>
              <w:autoSpaceDN w:val="0"/>
              <w:spacing w:line="240" w:lineRule="auto"/>
              <w:rPr>
                <w:rFonts w:ascii="Times New Roman" w:hAnsi="Times New Roman" w:cs="Times New Roman"/>
                <w:bCs/>
                <w:sz w:val="24"/>
                <w:szCs w:val="24"/>
              </w:rPr>
            </w:pPr>
            <w:r w:rsidRPr="00B435AF">
              <w:rPr>
                <w:rFonts w:ascii="Times New Roman" w:eastAsia="Times New Roman" w:hAnsi="Times New Roman" w:cs="Times New Roman"/>
                <w:b/>
                <w:bCs/>
                <w:color w:val="000000"/>
                <w:kern w:val="24"/>
                <w:sz w:val="24"/>
                <w:szCs w:val="24"/>
                <w:lang w:val="ru-RU" w:eastAsia="ru-RU"/>
              </w:rPr>
              <w:t>Профессионально-ориентированная практическая работа</w:t>
            </w:r>
          </w:p>
        </w:tc>
        <w:tc>
          <w:tcPr>
            <w:tcW w:w="1532" w:type="dxa"/>
            <w:tcBorders>
              <w:top w:val="single" w:sz="4" w:space="0" w:color="000000"/>
              <w:left w:val="single" w:sz="4" w:space="0" w:color="000000"/>
              <w:bottom w:val="single" w:sz="4" w:space="0" w:color="auto"/>
              <w:right w:val="single" w:sz="4" w:space="0" w:color="000000"/>
            </w:tcBorders>
            <w:hideMark/>
          </w:tcPr>
          <w:p w14:paraId="58EAF918" w14:textId="77777777" w:rsidR="000C5637" w:rsidRPr="00B435AF" w:rsidRDefault="000C5637">
            <w:pPr>
              <w:pStyle w:val="TableParagraph"/>
              <w:ind w:left="57" w:right="57"/>
              <w:jc w:val="center"/>
              <w:rPr>
                <w:rFonts w:ascii="Times New Roman" w:hAnsi="Times New Roman" w:cs="Times New Roman"/>
                <w:bCs/>
                <w:color w:val="C00000"/>
                <w:sz w:val="24"/>
                <w:szCs w:val="24"/>
                <w:lang w:val="en-US"/>
              </w:rPr>
            </w:pPr>
            <w:r w:rsidRPr="00B435AF">
              <w:rPr>
                <w:rFonts w:ascii="Times New Roman" w:hAnsi="Times New Roman" w:cs="Times New Roman"/>
                <w:bCs/>
                <w:color w:val="C00000"/>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4962FCB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7584C62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01B2945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3AF0D2A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43CE016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51178CE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06.</w:t>
            </w:r>
          </w:p>
          <w:p w14:paraId="0F85494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 xml:space="preserve">ОК 07. </w:t>
            </w:r>
          </w:p>
          <w:p w14:paraId="07589D4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08.</w:t>
            </w:r>
          </w:p>
          <w:p w14:paraId="6D95A18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09</w:t>
            </w:r>
          </w:p>
          <w:p w14:paraId="2061920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ПК 1.1.</w:t>
            </w:r>
          </w:p>
          <w:p w14:paraId="5A2AF66C" w14:textId="77777777" w:rsidR="000C5637" w:rsidRPr="00B435AF" w:rsidRDefault="000C5637">
            <w:pPr>
              <w:pStyle w:val="TableParagraph"/>
              <w:ind w:left="57" w:right="57"/>
              <w:jc w:val="center"/>
              <w:rPr>
                <w:rFonts w:ascii="Times New Roman" w:hAnsi="Times New Roman" w:cs="Times New Roman"/>
                <w:sz w:val="24"/>
                <w:szCs w:val="24"/>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3D3C60B4"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2BE96A4A" w14:textId="77777777" w:rsidTr="000C5637">
        <w:trPr>
          <w:trHeight w:val="175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B265916" w14:textId="77777777" w:rsidR="000C5637" w:rsidRPr="00B435AF" w:rsidRDefault="000C5637">
            <w:pPr>
              <w:widowControl/>
              <w:autoSpaceDE/>
              <w:autoSpaceDN/>
              <w:rPr>
                <w:rFonts w:asciiTheme="minorHAnsi" w:eastAsiaTheme="minorHAnsi" w:hAnsiTheme="minorHAnsi" w:cstheme="minorBidi"/>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793475BC" w14:textId="77777777" w:rsidR="000C5637" w:rsidRPr="00B435AF" w:rsidRDefault="000C5637">
            <w:pPr>
              <w:widowControl/>
              <w:autoSpaceDE/>
              <w:autoSpaceDN/>
              <w:rPr>
                <w:rFonts w:ascii="Times New Roman" w:hAnsi="Times New Roman" w:cs="Times New Roman"/>
                <w:bCs/>
                <w:sz w:val="24"/>
                <w:szCs w:val="24"/>
                <w:lang w:val="en-US"/>
              </w:rPr>
            </w:pPr>
          </w:p>
        </w:tc>
        <w:tc>
          <w:tcPr>
            <w:tcW w:w="7750" w:type="dxa"/>
            <w:gridSpan w:val="2"/>
            <w:tcBorders>
              <w:top w:val="single" w:sz="4" w:space="0" w:color="auto"/>
              <w:left w:val="single" w:sz="4" w:space="0" w:color="000000"/>
              <w:bottom w:val="single" w:sz="4" w:space="0" w:color="000000"/>
              <w:right w:val="single" w:sz="4" w:space="0" w:color="000000"/>
            </w:tcBorders>
            <w:hideMark/>
          </w:tcPr>
          <w:p w14:paraId="6C9597D8"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eastAsia="Times New Roman" w:hAnsi="Times New Roman" w:cs="Times New Roman"/>
                <w:b/>
                <w:bCs/>
                <w:color w:val="000000"/>
                <w:kern w:val="24"/>
                <w:sz w:val="24"/>
                <w:szCs w:val="24"/>
                <w:lang w:val="ru-RU" w:eastAsia="ru-RU"/>
              </w:rPr>
              <w:t xml:space="preserve"> </w:t>
            </w:r>
            <w:r w:rsidRPr="00B435AF">
              <w:rPr>
                <w:rFonts w:ascii="Times New Roman" w:hAnsi="Times New Roman" w:cs="Times New Roman"/>
                <w:color w:val="000000"/>
                <w:sz w:val="24"/>
                <w:szCs w:val="24"/>
                <w:lang w:val="ru-RU"/>
              </w:rPr>
              <w:t>Порядок действий</w:t>
            </w:r>
          </w:p>
          <w:p w14:paraId="41EF1EB2"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при возникновении опасной или чрезвычайной ситуации. Основные источники опасности на авиационном транспорте. Правила безопасного поведения.</w:t>
            </w:r>
          </w:p>
          <w:p w14:paraId="0D797BCB" w14:textId="77777777" w:rsidR="000C5637" w:rsidRPr="00B435AF" w:rsidRDefault="000C5637">
            <w:pPr>
              <w:pStyle w:val="TableParagraph"/>
              <w:ind w:left="57" w:right="57"/>
              <w:jc w:val="both"/>
              <w:rPr>
                <w:rFonts w:ascii="Times New Roman" w:eastAsia="Times New Roman" w:hAnsi="Times New Roman" w:cs="Times New Roman"/>
                <w:b/>
                <w:bCs/>
                <w:color w:val="000000"/>
                <w:kern w:val="24"/>
                <w:sz w:val="24"/>
                <w:szCs w:val="24"/>
                <w:lang w:eastAsia="ru-RU"/>
              </w:rPr>
            </w:pPr>
            <w:r w:rsidRPr="00B435AF">
              <w:rPr>
                <w:rFonts w:ascii="Times New Roman" w:hAnsi="Times New Roman" w:cs="Times New Roman"/>
                <w:sz w:val="24"/>
                <w:szCs w:val="24"/>
              </w:rPr>
              <w:t xml:space="preserve">Порядок </w:t>
            </w:r>
            <w:proofErr w:type="spellStart"/>
            <w:r w:rsidRPr="00B435AF">
              <w:rPr>
                <w:rFonts w:ascii="Times New Roman" w:hAnsi="Times New Roman" w:cs="Times New Roman"/>
                <w:sz w:val="24"/>
                <w:szCs w:val="24"/>
              </w:rPr>
              <w:t>действийпри</w:t>
            </w:r>
            <w:proofErr w:type="spellEnd"/>
            <w:r w:rsidRPr="00B435AF">
              <w:rPr>
                <w:rFonts w:ascii="Times New Roman" w:hAnsi="Times New Roman" w:cs="Times New Roman"/>
                <w:sz w:val="24"/>
                <w:szCs w:val="24"/>
              </w:rPr>
              <w:t xml:space="preserve"> возникновении опасной или чрезвычайной ситуации</w:t>
            </w:r>
          </w:p>
        </w:tc>
        <w:tc>
          <w:tcPr>
            <w:tcW w:w="1532" w:type="dxa"/>
            <w:tcBorders>
              <w:top w:val="single" w:sz="4" w:space="0" w:color="auto"/>
              <w:left w:val="single" w:sz="4" w:space="0" w:color="000000"/>
              <w:bottom w:val="single" w:sz="4" w:space="0" w:color="000000"/>
              <w:right w:val="single" w:sz="4" w:space="0" w:color="000000"/>
            </w:tcBorders>
          </w:tcPr>
          <w:p w14:paraId="088EC828" w14:textId="77777777" w:rsidR="000C5637" w:rsidRPr="00B435AF" w:rsidRDefault="000C5637">
            <w:pPr>
              <w:pStyle w:val="TableParagraph"/>
              <w:ind w:left="57" w:right="57"/>
              <w:jc w:val="center"/>
              <w:rPr>
                <w:rFonts w:ascii="Times New Roman" w:hAnsi="Times New Roman" w:cs="Times New Roman"/>
                <w:bCs/>
                <w:color w:val="C00000"/>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8A15CDA"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11740B7D"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05F22C01" w14:textId="77777777" w:rsidTr="000C5637">
        <w:trPr>
          <w:trHeight w:val="373"/>
        </w:trPr>
        <w:tc>
          <w:tcPr>
            <w:tcW w:w="695" w:type="dxa"/>
            <w:tcBorders>
              <w:top w:val="single" w:sz="4" w:space="0" w:color="000000"/>
              <w:left w:val="single" w:sz="4" w:space="0" w:color="000000"/>
              <w:bottom w:val="single" w:sz="4" w:space="0" w:color="000000"/>
              <w:right w:val="single" w:sz="4" w:space="0" w:color="000000"/>
            </w:tcBorders>
          </w:tcPr>
          <w:p w14:paraId="349F7558" w14:textId="77777777" w:rsidR="000C5637" w:rsidRPr="00B435AF" w:rsidRDefault="000C5637">
            <w:pPr>
              <w:ind w:left="57" w:right="57" w:firstLine="284"/>
              <w:jc w:val="center"/>
              <w:rPr>
                <w:rFonts w:ascii="Times New Roman" w:hAnsi="Times New Roman" w:cs="Times New Roman"/>
                <w:w w:val="85"/>
                <w:sz w:val="24"/>
                <w:szCs w:val="24"/>
              </w:rPr>
            </w:pPr>
          </w:p>
        </w:tc>
        <w:tc>
          <w:tcPr>
            <w:tcW w:w="9747" w:type="dxa"/>
            <w:gridSpan w:val="4"/>
            <w:tcBorders>
              <w:top w:val="single" w:sz="4" w:space="0" w:color="000000"/>
              <w:left w:val="single" w:sz="4" w:space="0" w:color="000000"/>
              <w:bottom w:val="single" w:sz="4" w:space="0" w:color="000000"/>
              <w:right w:val="single" w:sz="4" w:space="0" w:color="000000"/>
            </w:tcBorders>
            <w:hideMark/>
          </w:tcPr>
          <w:p w14:paraId="6465905A" w14:textId="77777777" w:rsidR="000C5637" w:rsidRPr="00B435AF" w:rsidRDefault="000C5637">
            <w:pPr>
              <w:pStyle w:val="TableParagraph"/>
              <w:ind w:left="57" w:right="57"/>
              <w:jc w:val="both"/>
              <w:rPr>
                <w:rFonts w:ascii="Times New Roman" w:hAnsi="Times New Roman" w:cs="Times New Roman"/>
                <w:bCs/>
                <w:sz w:val="24"/>
                <w:szCs w:val="24"/>
              </w:rPr>
            </w:pPr>
            <w:r w:rsidRPr="00B435AF">
              <w:rPr>
                <w:rFonts w:ascii="Times New Roman" w:hAnsi="Times New Roman" w:cs="Times New Roman"/>
                <w:b/>
                <w:bCs/>
                <w:sz w:val="24"/>
                <w:szCs w:val="24"/>
              </w:rPr>
              <w:t>Модуль № 6 «Безопасность в общественных местах»</w:t>
            </w:r>
          </w:p>
        </w:tc>
        <w:tc>
          <w:tcPr>
            <w:tcW w:w="1532" w:type="dxa"/>
            <w:tcBorders>
              <w:top w:val="single" w:sz="4" w:space="0" w:color="000000"/>
              <w:left w:val="single" w:sz="4" w:space="0" w:color="000000"/>
              <w:bottom w:val="single" w:sz="4" w:space="0" w:color="000000"/>
              <w:right w:val="single" w:sz="4" w:space="0" w:color="000000"/>
            </w:tcBorders>
            <w:hideMark/>
          </w:tcPr>
          <w:p w14:paraId="275FAF4E" w14:textId="77777777" w:rsidR="000C5637" w:rsidRPr="00B435AF" w:rsidRDefault="000C5637">
            <w:pPr>
              <w:pStyle w:val="TableParagraph"/>
              <w:ind w:left="57" w:right="57"/>
              <w:jc w:val="center"/>
              <w:rPr>
                <w:rFonts w:ascii="Times New Roman" w:hAnsi="Times New Roman" w:cs="Times New Roman"/>
                <w:b/>
                <w:bCs/>
                <w:sz w:val="24"/>
                <w:szCs w:val="24"/>
                <w:lang w:val="en-US"/>
              </w:rPr>
            </w:pPr>
            <w:r w:rsidRPr="00B435AF">
              <w:rPr>
                <w:rFonts w:ascii="Times New Roman" w:hAnsi="Times New Roman" w:cs="Times New Roman"/>
                <w:b/>
                <w:bCs/>
                <w:sz w:val="24"/>
                <w:szCs w:val="24"/>
                <w:lang w:val="en-US"/>
              </w:rPr>
              <w:t>5</w:t>
            </w:r>
          </w:p>
        </w:tc>
        <w:tc>
          <w:tcPr>
            <w:tcW w:w="1950" w:type="dxa"/>
            <w:tcBorders>
              <w:top w:val="single" w:sz="4" w:space="0" w:color="000000"/>
              <w:left w:val="single" w:sz="4" w:space="0" w:color="000000"/>
              <w:bottom w:val="single" w:sz="4" w:space="0" w:color="000000"/>
              <w:right w:val="single" w:sz="4" w:space="0" w:color="000000"/>
            </w:tcBorders>
          </w:tcPr>
          <w:p w14:paraId="1CD4F850"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3146D8A6"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3C9B7003" w14:textId="77777777" w:rsidTr="000C5637">
        <w:trPr>
          <w:trHeight w:val="373"/>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368ED1B8"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24</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201051E4"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Cs/>
                <w:sz w:val="24"/>
                <w:szCs w:val="24"/>
              </w:rPr>
              <w:t>Тема 6.1</w:t>
            </w:r>
            <w:r w:rsidRPr="00B435AF">
              <w:rPr>
                <w:rFonts w:ascii="Times New Roman" w:hAnsi="Times New Roman" w:cs="Times New Roman"/>
                <w:sz w:val="24"/>
                <w:szCs w:val="24"/>
              </w:rPr>
              <w:t xml:space="preserve"> Безопасность в общественных местах. </w:t>
            </w:r>
            <w:proofErr w:type="spellStart"/>
            <w:r w:rsidRPr="00B435AF">
              <w:rPr>
                <w:rFonts w:ascii="Times New Roman" w:hAnsi="Times New Roman" w:cs="Times New Roman"/>
                <w:sz w:val="24"/>
                <w:szCs w:val="24"/>
                <w:lang w:val="en-US"/>
              </w:rPr>
              <w:t>Опасности</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социально</w:t>
            </w:r>
            <w:r w:rsidRPr="00B435AF">
              <w:rPr>
                <w:rFonts w:ascii="Times New Roman" w:hAnsi="Times New Roman" w:cs="Times New Roman"/>
                <w:sz w:val="24"/>
                <w:szCs w:val="24"/>
                <w:lang w:val="en-US"/>
              </w:rPr>
              <w:softHyphen/>
              <w:t>психологического</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характера</w:t>
            </w:r>
            <w:proofErr w:type="spellEnd"/>
            <w:r w:rsidRPr="00B435AF">
              <w:rPr>
                <w:rFonts w:ascii="Times New Roman" w:hAnsi="Times New Roman" w:cs="Times New Roman"/>
                <w:bCs/>
                <w:sz w:val="24"/>
                <w:szCs w:val="24"/>
                <w:lang w:val="en-US"/>
              </w:rPr>
              <w:t>.</w:t>
            </w:r>
          </w:p>
        </w:tc>
        <w:tc>
          <w:tcPr>
            <w:tcW w:w="7750" w:type="dxa"/>
            <w:gridSpan w:val="2"/>
            <w:tcBorders>
              <w:top w:val="single" w:sz="4" w:space="0" w:color="000000"/>
              <w:left w:val="single" w:sz="4" w:space="0" w:color="000000"/>
              <w:bottom w:val="single" w:sz="4" w:space="0" w:color="000000"/>
              <w:right w:val="single" w:sz="4" w:space="0" w:color="000000"/>
            </w:tcBorders>
            <w:hideMark/>
          </w:tcPr>
          <w:p w14:paraId="2D226DB3"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1CD725A6"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2</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04CC1EEF"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25CB713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08C251C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21C6EA4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671649C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5D187882"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0ED3F5B0"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748507F9"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2E8FCDA6"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5DD12C40"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4FCD44F2"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224F7FC"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4F4A50AB"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8" w:space="0" w:color="000000"/>
              <w:left w:val="single" w:sz="8" w:space="0" w:color="000000"/>
              <w:bottom w:val="single" w:sz="8" w:space="0" w:color="000000"/>
              <w:right w:val="single" w:sz="8" w:space="0" w:color="000000"/>
            </w:tcBorders>
            <w:hideMark/>
          </w:tcPr>
          <w:p w14:paraId="71058CF4"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Теоретическое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обучение</w:t>
            </w:r>
            <w:proofErr w:type="spellEnd"/>
            <w:r w:rsidRPr="00B435AF">
              <w:rPr>
                <w:rFonts w:ascii="Times New Roman" w:eastAsia="Times New Roman" w:hAnsi="Times New Roman" w:cs="Times New Roman"/>
                <w:b/>
                <w:bCs/>
                <w:color w:val="000000"/>
                <w:kern w:val="24"/>
                <w:sz w:val="24"/>
                <w:szCs w:val="24"/>
                <w:lang w:val="en-US" w:eastAsia="ru-RU"/>
              </w:rPr>
              <w:t>:</w:t>
            </w:r>
          </w:p>
        </w:tc>
        <w:tc>
          <w:tcPr>
            <w:tcW w:w="1532" w:type="dxa"/>
            <w:tcBorders>
              <w:top w:val="single" w:sz="4" w:space="0" w:color="000000"/>
              <w:left w:val="single" w:sz="4" w:space="0" w:color="000000"/>
              <w:bottom w:val="single" w:sz="4" w:space="0" w:color="000000"/>
              <w:right w:val="single" w:sz="4" w:space="0" w:color="000000"/>
            </w:tcBorders>
            <w:hideMark/>
          </w:tcPr>
          <w:p w14:paraId="7CFD6EDD"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19308CD"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20C56556"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00F1525B"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0DAD44E"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360F6664"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000000"/>
              <w:left w:val="single" w:sz="4" w:space="0" w:color="000000"/>
              <w:bottom w:val="single" w:sz="4" w:space="0" w:color="000000"/>
              <w:right w:val="single" w:sz="4" w:space="0" w:color="000000"/>
            </w:tcBorders>
          </w:tcPr>
          <w:p w14:paraId="07D7CAB2"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Общественные места и их классификация.</w:t>
            </w:r>
          </w:p>
          <w:p w14:paraId="7C87C343"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Основные источники опасности в общественных местах закрытого и открытого типа.</w:t>
            </w:r>
          </w:p>
          <w:p w14:paraId="7F5ACECE"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Общие правила безопасного поведения.</w:t>
            </w:r>
          </w:p>
          <w:p w14:paraId="59BCC393"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 xml:space="preserve">Опасности в общественных местах </w:t>
            </w:r>
            <w:proofErr w:type="spellStart"/>
            <w:r w:rsidRPr="00B435AF">
              <w:rPr>
                <w:rFonts w:ascii="Times New Roman" w:hAnsi="Times New Roman" w:cs="Times New Roman"/>
                <w:color w:val="000000"/>
                <w:sz w:val="24"/>
                <w:szCs w:val="24"/>
                <w:lang w:val="ru-RU"/>
              </w:rPr>
              <w:t>социально</w:t>
            </w:r>
            <w:r w:rsidRPr="00B435AF">
              <w:rPr>
                <w:rFonts w:ascii="Times New Roman" w:hAnsi="Times New Roman" w:cs="Times New Roman"/>
                <w:color w:val="000000"/>
                <w:sz w:val="24"/>
                <w:szCs w:val="24"/>
                <w:lang w:val="ru-RU"/>
              </w:rPr>
              <w:softHyphen/>
              <w:t>психологического</w:t>
            </w:r>
            <w:proofErr w:type="spellEnd"/>
            <w:r w:rsidRPr="00B435AF">
              <w:rPr>
                <w:rFonts w:ascii="Times New Roman" w:hAnsi="Times New Roman" w:cs="Times New Roman"/>
                <w:color w:val="000000"/>
                <w:sz w:val="24"/>
                <w:szCs w:val="24"/>
                <w:lang w:val="ru-RU"/>
              </w:rPr>
              <w:t xml:space="preserve"> характера (возникновение толпы и давки; проявление агрессии; криминальные ситуации; случаи, когда потерялся человек).</w:t>
            </w:r>
          </w:p>
          <w:p w14:paraId="39A7B94B" w14:textId="77777777" w:rsidR="000C5637" w:rsidRPr="00B435AF" w:rsidRDefault="000C5637">
            <w:pPr>
              <w:pStyle w:val="TableParagraph"/>
              <w:ind w:left="57" w:right="57"/>
              <w:jc w:val="both"/>
              <w:rPr>
                <w:rFonts w:ascii="Times New Roman" w:hAnsi="Times New Roman" w:cs="Times New Roman"/>
                <w:bCs/>
                <w:sz w:val="24"/>
                <w:szCs w:val="24"/>
              </w:rPr>
            </w:pPr>
          </w:p>
        </w:tc>
        <w:tc>
          <w:tcPr>
            <w:tcW w:w="1532" w:type="dxa"/>
            <w:tcBorders>
              <w:top w:val="single" w:sz="4" w:space="0" w:color="000000"/>
              <w:left w:val="single" w:sz="4" w:space="0" w:color="000000"/>
              <w:bottom w:val="single" w:sz="4" w:space="0" w:color="000000"/>
              <w:right w:val="single" w:sz="4" w:space="0" w:color="000000"/>
            </w:tcBorders>
          </w:tcPr>
          <w:p w14:paraId="727C3262"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1A5C606"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6FAAA7B9"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3A5ADEB9" w14:textId="77777777" w:rsidTr="000C5637">
        <w:trPr>
          <w:trHeight w:val="373"/>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44F12122" w14:textId="77777777" w:rsidR="000C5637" w:rsidRPr="00B435AF" w:rsidRDefault="000C5637">
            <w:pPr>
              <w:rPr>
                <w:rFonts w:asciiTheme="minorHAnsi" w:eastAsiaTheme="minorHAnsi" w:hAnsiTheme="minorHAnsi" w:cstheme="minorBidi"/>
                <w:sz w:val="24"/>
                <w:szCs w:val="24"/>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7190F868" w14:textId="77777777" w:rsidR="000C5637" w:rsidRPr="00B435AF" w:rsidRDefault="000C5637">
            <w:pPr>
              <w:widowControl/>
              <w:autoSpaceDE/>
              <w:autoSpaceDN/>
              <w:rPr>
                <w:rFonts w:ascii="Times New Roman" w:hAnsi="Times New Roman" w:cs="Times New Roman"/>
                <w:b/>
                <w:sz w:val="24"/>
                <w:szCs w:val="24"/>
              </w:rPr>
            </w:pPr>
          </w:p>
        </w:tc>
        <w:tc>
          <w:tcPr>
            <w:tcW w:w="7750" w:type="dxa"/>
            <w:gridSpan w:val="2"/>
            <w:tcBorders>
              <w:top w:val="single" w:sz="4" w:space="0" w:color="000000"/>
              <w:left w:val="single" w:sz="4" w:space="0" w:color="000000"/>
              <w:bottom w:val="single" w:sz="4" w:space="0" w:color="000000"/>
              <w:right w:val="single" w:sz="4" w:space="0" w:color="000000"/>
            </w:tcBorders>
            <w:hideMark/>
          </w:tcPr>
          <w:p w14:paraId="61969807"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hAnsi="Times New Roman" w:cs="Times New Roman"/>
                <w:b/>
                <w:color w:val="000000"/>
                <w:sz w:val="24"/>
                <w:szCs w:val="24"/>
                <w:lang w:val="en-US"/>
              </w:rPr>
              <w:t>Практическая</w:t>
            </w:r>
            <w:proofErr w:type="spellEnd"/>
            <w:r w:rsidRPr="00B435AF">
              <w:rPr>
                <w:rFonts w:ascii="Times New Roman" w:hAnsi="Times New Roman" w:cs="Times New Roman"/>
                <w:b/>
                <w:color w:val="000000"/>
                <w:sz w:val="24"/>
                <w:szCs w:val="24"/>
                <w:lang w:val="en-US"/>
              </w:rPr>
              <w:t xml:space="preserve"> </w:t>
            </w:r>
            <w:proofErr w:type="spellStart"/>
            <w:r w:rsidRPr="00B435AF">
              <w:rPr>
                <w:rFonts w:ascii="Times New Roman" w:hAnsi="Times New Roman" w:cs="Times New Roman"/>
                <w:b/>
                <w:color w:val="000000"/>
                <w:sz w:val="24"/>
                <w:szCs w:val="24"/>
                <w:lang w:val="en-US"/>
              </w:rPr>
              <w:t>работа</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69533442"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808C183"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42F489E5"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4AB71E28"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B1F3274" w14:textId="77777777" w:rsidR="000C5637" w:rsidRPr="00B435AF" w:rsidRDefault="000C5637">
            <w:pPr>
              <w:widowControl/>
              <w:autoSpaceDE/>
              <w:autoSpaceDN/>
              <w:rPr>
                <w:rFonts w:asciiTheme="minorHAnsi" w:eastAsiaTheme="minorHAnsi" w:hAnsiTheme="minorHAnsi" w:cstheme="minorBidi"/>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06DF5E6A"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000000"/>
              <w:left w:val="single" w:sz="4" w:space="0" w:color="000000"/>
              <w:bottom w:val="single" w:sz="4" w:space="0" w:color="000000"/>
              <w:right w:val="single" w:sz="4" w:space="0" w:color="000000"/>
            </w:tcBorders>
            <w:hideMark/>
          </w:tcPr>
          <w:p w14:paraId="4235CCEB"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bCs/>
                <w:sz w:val="24"/>
                <w:szCs w:val="24"/>
                <w:lang w:val="ru-RU"/>
              </w:rPr>
              <w:t>«</w:t>
            </w:r>
            <w:r w:rsidRPr="00B435AF">
              <w:rPr>
                <w:rFonts w:ascii="Times New Roman" w:hAnsi="Times New Roman" w:cs="Times New Roman"/>
                <w:color w:val="000000"/>
                <w:sz w:val="24"/>
                <w:szCs w:val="24"/>
                <w:lang w:val="ru-RU"/>
              </w:rPr>
              <w:t>Порядок действий при риске возникновения или возникновении толпы, давки.</w:t>
            </w:r>
          </w:p>
          <w:p w14:paraId="250326FE" w14:textId="77777777" w:rsidR="000C5637" w:rsidRPr="00B435AF" w:rsidRDefault="000C5637">
            <w:pPr>
              <w:pStyle w:val="TableParagraph"/>
              <w:ind w:left="57" w:right="57"/>
              <w:jc w:val="both"/>
              <w:rPr>
                <w:rFonts w:ascii="Times New Roman" w:hAnsi="Times New Roman" w:cs="Times New Roman"/>
                <w:bCs/>
                <w:sz w:val="24"/>
                <w:szCs w:val="24"/>
              </w:rPr>
            </w:pPr>
            <w:r w:rsidRPr="00B435AF">
              <w:rPr>
                <w:rFonts w:ascii="Times New Roman" w:hAnsi="Times New Roman" w:cs="Times New Roman"/>
                <w:sz w:val="24"/>
                <w:szCs w:val="24"/>
              </w:rPr>
              <w:t>Эмоциональное заражение в толпе, способы самопомощи.</w:t>
            </w:r>
          </w:p>
        </w:tc>
        <w:tc>
          <w:tcPr>
            <w:tcW w:w="1532" w:type="dxa"/>
            <w:tcBorders>
              <w:top w:val="single" w:sz="4" w:space="0" w:color="000000"/>
              <w:left w:val="single" w:sz="4" w:space="0" w:color="000000"/>
              <w:bottom w:val="single" w:sz="4" w:space="0" w:color="000000"/>
              <w:right w:val="single" w:sz="4" w:space="0" w:color="000000"/>
            </w:tcBorders>
          </w:tcPr>
          <w:p w14:paraId="04FBAD07"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6299559" w14:textId="77777777" w:rsidR="000C5637" w:rsidRPr="00B435AF" w:rsidRDefault="000C5637">
            <w:pPr>
              <w:widowControl/>
              <w:autoSpaceDE/>
              <w:autoSpaceDN/>
              <w:rPr>
                <w:rFonts w:ascii="Times New Roman" w:hAnsi="Times New Roman" w:cs="Times New Roman"/>
                <w:sz w:val="24"/>
                <w:szCs w:val="24"/>
              </w:rPr>
            </w:pPr>
          </w:p>
        </w:tc>
        <w:tc>
          <w:tcPr>
            <w:tcW w:w="1811" w:type="dxa"/>
            <w:tcBorders>
              <w:top w:val="single" w:sz="4" w:space="0" w:color="000000"/>
              <w:left w:val="single" w:sz="4" w:space="0" w:color="000000"/>
              <w:bottom w:val="single" w:sz="4" w:space="0" w:color="000000"/>
              <w:right w:val="single" w:sz="4" w:space="0" w:color="000000"/>
            </w:tcBorders>
            <w:hideMark/>
          </w:tcPr>
          <w:p w14:paraId="44534CD3"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510053D7" w14:textId="77777777" w:rsidTr="000C5637">
        <w:trPr>
          <w:trHeight w:val="373"/>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6E0CC6C2"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25</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7B3205B2"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Cs/>
                <w:sz w:val="24"/>
                <w:szCs w:val="24"/>
              </w:rPr>
              <w:t xml:space="preserve">Тема 6.2 </w:t>
            </w:r>
            <w:r w:rsidRPr="00B435AF">
              <w:rPr>
                <w:rFonts w:ascii="Times New Roman" w:hAnsi="Times New Roman" w:cs="Times New Roman"/>
                <w:sz w:val="24"/>
                <w:szCs w:val="24"/>
              </w:rPr>
              <w:t xml:space="preserve">Безопасность в общественных местах. </w:t>
            </w:r>
            <w:proofErr w:type="spellStart"/>
            <w:r w:rsidRPr="00B435AF">
              <w:rPr>
                <w:rFonts w:ascii="Times New Roman" w:hAnsi="Times New Roman" w:cs="Times New Roman"/>
                <w:sz w:val="24"/>
                <w:szCs w:val="24"/>
                <w:lang w:val="en-US"/>
              </w:rPr>
              <w:t>Опасности</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криминального</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характера</w:t>
            </w:r>
            <w:proofErr w:type="spellEnd"/>
          </w:p>
        </w:tc>
        <w:tc>
          <w:tcPr>
            <w:tcW w:w="7750" w:type="dxa"/>
            <w:gridSpan w:val="2"/>
            <w:tcBorders>
              <w:top w:val="single" w:sz="4" w:space="0" w:color="000000"/>
              <w:left w:val="single" w:sz="4" w:space="0" w:color="000000"/>
              <w:bottom w:val="single" w:sz="4" w:space="0" w:color="000000"/>
              <w:right w:val="single" w:sz="4" w:space="0" w:color="000000"/>
            </w:tcBorders>
            <w:hideMark/>
          </w:tcPr>
          <w:p w14:paraId="49117C5E"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3EDD01FB"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3FA1E03C"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402446C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4ABBDFC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248420C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7BE9F2B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5912404F"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2C39F616"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46A2663C"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5F38E722"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tcPr>
          <w:p w14:paraId="2507ED4D"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p w14:paraId="3C2776AB"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617CC24F"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49D3128"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6D737B09"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8" w:space="0" w:color="000000"/>
              <w:left w:val="single" w:sz="8" w:space="0" w:color="000000"/>
              <w:bottom w:val="single" w:sz="8" w:space="0" w:color="000000"/>
              <w:right w:val="single" w:sz="8" w:space="0" w:color="000000"/>
            </w:tcBorders>
            <w:hideMark/>
          </w:tcPr>
          <w:p w14:paraId="0243E842"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hAnsi="Times New Roman" w:cs="Times New Roman"/>
                <w:b/>
                <w:color w:val="000000"/>
                <w:sz w:val="24"/>
                <w:szCs w:val="24"/>
                <w:lang w:val="en-US"/>
              </w:rPr>
              <w:t>Практическая</w:t>
            </w:r>
            <w:proofErr w:type="spellEnd"/>
            <w:r w:rsidRPr="00B435AF">
              <w:rPr>
                <w:rFonts w:ascii="Times New Roman" w:hAnsi="Times New Roman" w:cs="Times New Roman"/>
                <w:b/>
                <w:color w:val="000000"/>
                <w:sz w:val="24"/>
                <w:szCs w:val="24"/>
                <w:lang w:val="en-US"/>
              </w:rPr>
              <w:t xml:space="preserve"> </w:t>
            </w:r>
            <w:proofErr w:type="spellStart"/>
            <w:r w:rsidRPr="00B435AF">
              <w:rPr>
                <w:rFonts w:ascii="Times New Roman" w:hAnsi="Times New Roman" w:cs="Times New Roman"/>
                <w:b/>
                <w:color w:val="000000"/>
                <w:sz w:val="24"/>
                <w:szCs w:val="24"/>
                <w:lang w:val="en-US"/>
              </w:rPr>
              <w:t>работа</w:t>
            </w:r>
            <w:proofErr w:type="spellEnd"/>
            <w:r w:rsidRPr="00B435AF">
              <w:rPr>
                <w:rFonts w:ascii="Times New Roman" w:eastAsia="Times New Roman" w:hAnsi="Times New Roman" w:cs="Times New Roman"/>
                <w:b/>
                <w:bCs/>
                <w:color w:val="000000"/>
                <w:kern w:val="24"/>
                <w:sz w:val="24"/>
                <w:szCs w:val="24"/>
                <w:lang w:val="en-US" w:eastAsia="ru-RU"/>
              </w:rPr>
              <w:t>:</w:t>
            </w:r>
          </w:p>
        </w:tc>
        <w:tc>
          <w:tcPr>
            <w:tcW w:w="1532" w:type="dxa"/>
            <w:tcBorders>
              <w:top w:val="single" w:sz="4" w:space="0" w:color="000000"/>
              <w:left w:val="single" w:sz="4" w:space="0" w:color="000000"/>
              <w:bottom w:val="single" w:sz="4" w:space="0" w:color="000000"/>
              <w:right w:val="single" w:sz="4" w:space="0" w:color="000000"/>
            </w:tcBorders>
            <w:hideMark/>
          </w:tcPr>
          <w:p w14:paraId="0231D351"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C848BC4"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13F2B7AA"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0872F3FE" w14:textId="77777777" w:rsidTr="000C5637">
        <w:trPr>
          <w:trHeight w:val="218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A372A78"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0164E1F0"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000000"/>
              <w:left w:val="single" w:sz="4" w:space="0" w:color="000000"/>
              <w:bottom w:val="single" w:sz="4" w:space="0" w:color="000000"/>
              <w:right w:val="single" w:sz="4" w:space="0" w:color="000000"/>
            </w:tcBorders>
            <w:hideMark/>
          </w:tcPr>
          <w:p w14:paraId="163C6B56"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Правила безопасного поведения при проявлении агрессии.</w:t>
            </w:r>
          </w:p>
          <w:p w14:paraId="26EE9019"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Криминальные ситуации в общественных местах.</w:t>
            </w:r>
          </w:p>
          <w:p w14:paraId="291AC37F"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Правила безопасного поведения.</w:t>
            </w:r>
          </w:p>
          <w:p w14:paraId="02CAA802"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Порядок действий при попадании в опасную ситуацию.</w:t>
            </w:r>
          </w:p>
          <w:p w14:paraId="339C0DC9"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Порядок действий в случаях, когда потерялся человек (ребенок; взрослый; пожилой человек; человек с ментальными расстройствами).</w:t>
            </w:r>
          </w:p>
          <w:p w14:paraId="04C9AAEF" w14:textId="77777777" w:rsidR="000C5637" w:rsidRPr="00B435AF" w:rsidRDefault="000C5637">
            <w:pPr>
              <w:pStyle w:val="TableParagraph"/>
              <w:ind w:left="57" w:right="57"/>
              <w:jc w:val="both"/>
              <w:rPr>
                <w:rFonts w:ascii="Times New Roman" w:hAnsi="Times New Roman" w:cs="Times New Roman"/>
                <w:bCs/>
                <w:sz w:val="24"/>
                <w:szCs w:val="24"/>
              </w:rPr>
            </w:pPr>
            <w:r w:rsidRPr="00B435AF">
              <w:rPr>
                <w:rFonts w:ascii="Times New Roman" w:hAnsi="Times New Roman" w:cs="Times New Roman"/>
                <w:sz w:val="24"/>
                <w:szCs w:val="24"/>
              </w:rPr>
              <w:t>Порядок действий в ситуации, если вы обнаружили потерявшегося человека</w:t>
            </w:r>
          </w:p>
        </w:tc>
        <w:tc>
          <w:tcPr>
            <w:tcW w:w="1532" w:type="dxa"/>
            <w:tcBorders>
              <w:top w:val="single" w:sz="4" w:space="0" w:color="000000"/>
              <w:left w:val="single" w:sz="4" w:space="0" w:color="000000"/>
              <w:bottom w:val="single" w:sz="4" w:space="0" w:color="000000"/>
              <w:right w:val="single" w:sz="4" w:space="0" w:color="000000"/>
            </w:tcBorders>
          </w:tcPr>
          <w:p w14:paraId="47AF498F"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AA5D405"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36C3968A"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5FF8E6CA" w14:textId="77777777" w:rsidTr="000C5637">
        <w:trPr>
          <w:trHeight w:val="373"/>
        </w:trPr>
        <w:tc>
          <w:tcPr>
            <w:tcW w:w="695" w:type="dxa"/>
            <w:vMerge w:val="restart"/>
            <w:tcBorders>
              <w:top w:val="single" w:sz="4" w:space="0" w:color="000000"/>
              <w:left w:val="single" w:sz="4" w:space="0" w:color="000000"/>
              <w:bottom w:val="single" w:sz="4" w:space="0" w:color="000000"/>
              <w:right w:val="single" w:sz="4" w:space="0" w:color="000000"/>
            </w:tcBorders>
          </w:tcPr>
          <w:p w14:paraId="3D07122B" w14:textId="77777777" w:rsidR="000C5637" w:rsidRPr="00B435AF" w:rsidRDefault="000C5637">
            <w:pPr>
              <w:ind w:left="57" w:right="57" w:firstLine="284"/>
              <w:jc w:val="center"/>
              <w:rPr>
                <w:rFonts w:ascii="Times New Roman" w:hAnsi="Times New Roman" w:cs="Times New Roman"/>
                <w:w w:val="85"/>
                <w:sz w:val="24"/>
                <w:szCs w:val="24"/>
              </w:rPr>
            </w:pPr>
          </w:p>
          <w:p w14:paraId="5350CC9E" w14:textId="77777777" w:rsidR="000C5637" w:rsidRPr="00B435AF" w:rsidRDefault="000C5637">
            <w:pPr>
              <w:ind w:left="57" w:right="57" w:firstLine="284"/>
              <w:jc w:val="center"/>
              <w:rPr>
                <w:rFonts w:ascii="Times New Roman" w:hAnsi="Times New Roman" w:cs="Times New Roman"/>
                <w:w w:val="85"/>
                <w:sz w:val="24"/>
                <w:szCs w:val="24"/>
              </w:rPr>
            </w:pPr>
          </w:p>
          <w:p w14:paraId="5DC6B0CC" w14:textId="77777777" w:rsidR="000C5637" w:rsidRPr="00B435AF" w:rsidRDefault="000C5637">
            <w:pPr>
              <w:ind w:left="57" w:right="57" w:firstLine="284"/>
              <w:jc w:val="center"/>
              <w:rPr>
                <w:rFonts w:ascii="Times New Roman" w:hAnsi="Times New Roman" w:cs="Times New Roman"/>
                <w:w w:val="85"/>
                <w:sz w:val="24"/>
                <w:szCs w:val="24"/>
              </w:rPr>
            </w:pPr>
          </w:p>
          <w:p w14:paraId="2A79756D"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26</w:t>
            </w:r>
          </w:p>
          <w:p w14:paraId="109A9EFB" w14:textId="77777777" w:rsidR="000C5637" w:rsidRPr="00B435AF" w:rsidRDefault="000C5637">
            <w:pPr>
              <w:ind w:left="57" w:right="57" w:firstLine="284"/>
              <w:jc w:val="center"/>
              <w:rPr>
                <w:rFonts w:ascii="Times New Roman" w:hAnsi="Times New Roman" w:cs="Times New Roman"/>
                <w:w w:val="85"/>
                <w:sz w:val="24"/>
                <w:szCs w:val="24"/>
                <w:lang w:val="en-US"/>
              </w:rPr>
            </w:pPr>
          </w:p>
          <w:p w14:paraId="16D1C87F" w14:textId="77777777" w:rsidR="000C5637" w:rsidRPr="00B435AF" w:rsidRDefault="000C5637">
            <w:pPr>
              <w:ind w:left="57" w:right="57" w:firstLine="284"/>
              <w:jc w:val="center"/>
              <w:rPr>
                <w:rFonts w:ascii="Times New Roman" w:hAnsi="Times New Roman" w:cs="Times New Roman"/>
                <w:w w:val="85"/>
                <w:sz w:val="24"/>
                <w:szCs w:val="24"/>
                <w:lang w:val="en-US"/>
              </w:rPr>
            </w:pPr>
          </w:p>
          <w:p w14:paraId="0905644A" w14:textId="77777777" w:rsidR="000C5637" w:rsidRPr="00B435AF" w:rsidRDefault="000C5637">
            <w:pPr>
              <w:ind w:left="57" w:right="57" w:firstLine="284"/>
              <w:jc w:val="center"/>
              <w:rPr>
                <w:rFonts w:ascii="Times New Roman" w:hAnsi="Times New Roman" w:cs="Times New Roman"/>
                <w:w w:val="85"/>
                <w:sz w:val="24"/>
                <w:szCs w:val="24"/>
                <w:lang w:val="en-US"/>
              </w:rPr>
            </w:pP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2EE52E8B" w14:textId="77777777" w:rsidR="000C5637" w:rsidRPr="00B435AF" w:rsidRDefault="000C5637">
            <w:pPr>
              <w:pStyle w:val="TableParagraph"/>
              <w:ind w:left="57" w:right="57"/>
              <w:jc w:val="center"/>
              <w:rPr>
                <w:rFonts w:ascii="Times New Roman" w:hAnsi="Times New Roman" w:cs="Times New Roman"/>
                <w:bCs/>
                <w:sz w:val="24"/>
                <w:szCs w:val="24"/>
              </w:rPr>
            </w:pPr>
            <w:r w:rsidRPr="00B435AF">
              <w:rPr>
                <w:rFonts w:ascii="Times New Roman" w:hAnsi="Times New Roman" w:cs="Times New Roman"/>
                <w:bCs/>
                <w:sz w:val="24"/>
                <w:szCs w:val="24"/>
              </w:rPr>
              <w:t xml:space="preserve">Тема 6.3 </w:t>
            </w:r>
            <w:r w:rsidRPr="00B435AF">
              <w:rPr>
                <w:rFonts w:ascii="Times New Roman" w:hAnsi="Times New Roman" w:cs="Times New Roman"/>
                <w:sz w:val="24"/>
                <w:szCs w:val="24"/>
              </w:rPr>
              <w:t>Безопасность в общественных местах. Действия при пожаре, обрушении конструкций, угрозе или совершении террористического акта</w:t>
            </w:r>
          </w:p>
        </w:tc>
        <w:tc>
          <w:tcPr>
            <w:tcW w:w="7750" w:type="dxa"/>
            <w:gridSpan w:val="2"/>
            <w:tcBorders>
              <w:top w:val="single" w:sz="4" w:space="0" w:color="000000"/>
              <w:left w:val="single" w:sz="4" w:space="0" w:color="000000"/>
              <w:bottom w:val="single" w:sz="4" w:space="0" w:color="000000"/>
              <w:right w:val="single" w:sz="4" w:space="0" w:color="000000"/>
            </w:tcBorders>
            <w:hideMark/>
          </w:tcPr>
          <w:p w14:paraId="29376529"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4D30A77E" w14:textId="77777777" w:rsidR="000C5637" w:rsidRPr="00B435AF" w:rsidRDefault="000C5637">
            <w:pPr>
              <w:pStyle w:val="TableParagraph"/>
              <w:ind w:left="57" w:right="57"/>
              <w:jc w:val="center"/>
              <w:rPr>
                <w:rFonts w:ascii="Times New Roman" w:hAnsi="Times New Roman" w:cs="Times New Roman"/>
                <w:b/>
                <w:sz w:val="24"/>
                <w:szCs w:val="24"/>
                <w:lang w:val="en-US"/>
              </w:rPr>
            </w:pPr>
            <w:r w:rsidRPr="00B435AF">
              <w:rPr>
                <w:rFonts w:ascii="Times New Roman" w:hAnsi="Times New Roman" w:cs="Times New Roman"/>
                <w:b/>
                <w:sz w:val="24"/>
                <w:szCs w:val="24"/>
                <w:lang w:val="en-US"/>
              </w:rPr>
              <w:t>2</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5E965F3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49CED38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1E9513F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582BE09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2653F65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7E1E609C"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6E6D4E49"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72612C0B"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14E3A6FF"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7C8A47FE"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087D541D"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ABAB59D"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17D626E6" w14:textId="77777777" w:rsidR="000C5637" w:rsidRPr="00B435AF" w:rsidRDefault="000C5637">
            <w:pPr>
              <w:widowControl/>
              <w:autoSpaceDE/>
              <w:autoSpaceDN/>
              <w:rPr>
                <w:rFonts w:ascii="Times New Roman" w:hAnsi="Times New Roman" w:cs="Times New Roman"/>
                <w:bCs/>
                <w:sz w:val="24"/>
                <w:szCs w:val="24"/>
                <w:lang w:val="en-US"/>
              </w:rPr>
            </w:pPr>
          </w:p>
        </w:tc>
        <w:tc>
          <w:tcPr>
            <w:tcW w:w="7750" w:type="dxa"/>
            <w:gridSpan w:val="2"/>
            <w:tcBorders>
              <w:top w:val="single" w:sz="8" w:space="0" w:color="000000"/>
              <w:left w:val="single" w:sz="8" w:space="0" w:color="000000"/>
              <w:bottom w:val="single" w:sz="8" w:space="0" w:color="000000"/>
              <w:right w:val="single" w:sz="8" w:space="0" w:color="000000"/>
            </w:tcBorders>
            <w:hideMark/>
          </w:tcPr>
          <w:p w14:paraId="0D9EF763"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Теоретическое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обучение</w:t>
            </w:r>
            <w:proofErr w:type="spellEnd"/>
            <w:r w:rsidRPr="00B435AF">
              <w:rPr>
                <w:rFonts w:ascii="Times New Roman" w:eastAsia="Times New Roman" w:hAnsi="Times New Roman" w:cs="Times New Roman"/>
                <w:b/>
                <w:bCs/>
                <w:color w:val="000000"/>
                <w:kern w:val="24"/>
                <w:sz w:val="24"/>
                <w:szCs w:val="24"/>
                <w:lang w:val="en-US" w:eastAsia="ru-RU"/>
              </w:rPr>
              <w:t>:</w:t>
            </w:r>
          </w:p>
        </w:tc>
        <w:tc>
          <w:tcPr>
            <w:tcW w:w="1532" w:type="dxa"/>
            <w:tcBorders>
              <w:top w:val="single" w:sz="4" w:space="0" w:color="000000"/>
              <w:left w:val="single" w:sz="4" w:space="0" w:color="000000"/>
              <w:bottom w:val="single" w:sz="4" w:space="0" w:color="000000"/>
              <w:right w:val="single" w:sz="4" w:space="0" w:color="000000"/>
            </w:tcBorders>
            <w:hideMark/>
          </w:tcPr>
          <w:p w14:paraId="26853C6D"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06BE28F"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25DF744C"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6C814DBC"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B10A178"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580F56A1" w14:textId="77777777" w:rsidR="000C5637" w:rsidRPr="00B435AF" w:rsidRDefault="000C5637">
            <w:pPr>
              <w:widowControl/>
              <w:autoSpaceDE/>
              <w:autoSpaceDN/>
              <w:rPr>
                <w:rFonts w:ascii="Times New Roman" w:hAnsi="Times New Roman" w:cs="Times New Roman"/>
                <w:bCs/>
                <w:sz w:val="24"/>
                <w:szCs w:val="24"/>
                <w:lang w:val="en-US"/>
              </w:rPr>
            </w:pPr>
          </w:p>
        </w:tc>
        <w:tc>
          <w:tcPr>
            <w:tcW w:w="7750" w:type="dxa"/>
            <w:gridSpan w:val="2"/>
            <w:tcBorders>
              <w:top w:val="single" w:sz="4" w:space="0" w:color="000000"/>
              <w:left w:val="single" w:sz="4" w:space="0" w:color="000000"/>
              <w:bottom w:val="single" w:sz="4" w:space="0" w:color="000000"/>
              <w:right w:val="single" w:sz="4" w:space="0" w:color="000000"/>
            </w:tcBorders>
          </w:tcPr>
          <w:p w14:paraId="5F7B36C1"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sz w:val="24"/>
                <w:szCs w:val="24"/>
                <w:lang w:val="ru-RU"/>
              </w:rPr>
              <w:t xml:space="preserve">Порядок действий при угрозе возникновения пожара в различных </w:t>
            </w:r>
            <w:proofErr w:type="spellStart"/>
            <w:r w:rsidRPr="00B435AF">
              <w:rPr>
                <w:rFonts w:ascii="Times New Roman" w:hAnsi="Times New Roman" w:cs="Times New Roman"/>
                <w:sz w:val="24"/>
                <w:szCs w:val="24"/>
                <w:lang w:val="ru-RU"/>
              </w:rPr>
              <w:t>общественных</w:t>
            </w:r>
            <w:r w:rsidRPr="00B435AF">
              <w:rPr>
                <w:rFonts w:ascii="Times New Roman" w:hAnsi="Times New Roman" w:cs="Times New Roman"/>
                <w:color w:val="000000"/>
                <w:sz w:val="24"/>
                <w:szCs w:val="24"/>
                <w:lang w:val="ru-RU"/>
              </w:rPr>
              <w:t>местах</w:t>
            </w:r>
            <w:proofErr w:type="spellEnd"/>
            <w:r w:rsidRPr="00B435AF">
              <w:rPr>
                <w:rFonts w:ascii="Times New Roman" w:hAnsi="Times New Roman" w:cs="Times New Roman"/>
                <w:color w:val="000000"/>
                <w:sz w:val="24"/>
                <w:szCs w:val="24"/>
                <w:lang w:val="ru-RU"/>
              </w:rPr>
              <w:t>, на объектах с массовым пребыванием людей (лечебные, образовательные, культурные, торгово-развлекательные учреждения).</w:t>
            </w:r>
          </w:p>
          <w:p w14:paraId="14F062E8" w14:textId="77777777" w:rsidR="000C5637" w:rsidRPr="00B435AF" w:rsidRDefault="000C5637">
            <w:pPr>
              <w:pStyle w:val="TableParagraph"/>
              <w:ind w:left="57" w:right="57"/>
              <w:jc w:val="both"/>
              <w:rPr>
                <w:rFonts w:ascii="Times New Roman" w:hAnsi="Times New Roman" w:cs="Times New Roman"/>
                <w:bCs/>
                <w:sz w:val="24"/>
                <w:szCs w:val="24"/>
              </w:rPr>
            </w:pPr>
          </w:p>
        </w:tc>
        <w:tc>
          <w:tcPr>
            <w:tcW w:w="1532" w:type="dxa"/>
            <w:tcBorders>
              <w:top w:val="single" w:sz="4" w:space="0" w:color="000000"/>
              <w:left w:val="single" w:sz="4" w:space="0" w:color="000000"/>
              <w:bottom w:val="single" w:sz="4" w:space="0" w:color="000000"/>
              <w:right w:val="single" w:sz="4" w:space="0" w:color="000000"/>
            </w:tcBorders>
          </w:tcPr>
          <w:p w14:paraId="650F1B1F"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0F9060FC"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30E56C87"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7AEF2F2C" w14:textId="77777777" w:rsidTr="000C5637">
        <w:trPr>
          <w:trHeight w:val="373"/>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37900535" w14:textId="77777777" w:rsidR="000C5637" w:rsidRPr="00B435AF" w:rsidRDefault="000C5637">
            <w:pPr>
              <w:rPr>
                <w:rFonts w:asciiTheme="minorHAnsi" w:eastAsiaTheme="minorHAnsi" w:hAnsiTheme="minorHAnsi" w:cstheme="minorBidi"/>
                <w:sz w:val="24"/>
                <w:szCs w:val="24"/>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B2488EA" w14:textId="77777777" w:rsidR="000C5637" w:rsidRPr="00B435AF" w:rsidRDefault="000C5637">
            <w:pPr>
              <w:widowControl/>
              <w:autoSpaceDE/>
              <w:autoSpaceDN/>
              <w:rPr>
                <w:rFonts w:ascii="Times New Roman" w:hAnsi="Times New Roman" w:cs="Times New Roman"/>
                <w:bCs/>
                <w:sz w:val="24"/>
                <w:szCs w:val="24"/>
              </w:rPr>
            </w:pPr>
          </w:p>
        </w:tc>
        <w:tc>
          <w:tcPr>
            <w:tcW w:w="7750" w:type="dxa"/>
            <w:gridSpan w:val="2"/>
            <w:tcBorders>
              <w:top w:val="single" w:sz="4" w:space="0" w:color="000000"/>
              <w:left w:val="single" w:sz="4" w:space="0" w:color="000000"/>
              <w:bottom w:val="single" w:sz="4" w:space="0" w:color="000000"/>
              <w:right w:val="single" w:sz="4" w:space="0" w:color="000000"/>
            </w:tcBorders>
            <w:hideMark/>
          </w:tcPr>
          <w:p w14:paraId="33A53780"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hAnsi="Times New Roman" w:cs="Times New Roman"/>
                <w:b/>
                <w:color w:val="000000"/>
                <w:sz w:val="24"/>
                <w:szCs w:val="24"/>
                <w:lang w:val="en-US"/>
              </w:rPr>
              <w:t>Практическая</w:t>
            </w:r>
            <w:proofErr w:type="spellEnd"/>
            <w:r w:rsidRPr="00B435AF">
              <w:rPr>
                <w:rFonts w:ascii="Times New Roman" w:hAnsi="Times New Roman" w:cs="Times New Roman"/>
                <w:b/>
                <w:color w:val="000000"/>
                <w:sz w:val="24"/>
                <w:szCs w:val="24"/>
                <w:lang w:val="en-US"/>
              </w:rPr>
              <w:t xml:space="preserve"> </w:t>
            </w:r>
            <w:proofErr w:type="spellStart"/>
            <w:r w:rsidRPr="00B435AF">
              <w:rPr>
                <w:rFonts w:ascii="Times New Roman" w:hAnsi="Times New Roman" w:cs="Times New Roman"/>
                <w:b/>
                <w:color w:val="000000"/>
                <w:sz w:val="24"/>
                <w:szCs w:val="24"/>
                <w:lang w:val="en-US"/>
              </w:rPr>
              <w:t>работа</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644EEFB5"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34ED429"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422E07D4"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58C33AE6"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4F19F0C" w14:textId="77777777" w:rsidR="000C5637" w:rsidRPr="00B435AF" w:rsidRDefault="000C5637">
            <w:pPr>
              <w:widowControl/>
              <w:autoSpaceDE/>
              <w:autoSpaceDN/>
              <w:rPr>
                <w:rFonts w:asciiTheme="minorHAnsi" w:eastAsiaTheme="minorHAnsi" w:hAnsiTheme="minorHAnsi" w:cstheme="minorBidi"/>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046F7724" w14:textId="77777777" w:rsidR="000C5637" w:rsidRPr="00B435AF" w:rsidRDefault="000C5637">
            <w:pPr>
              <w:widowControl/>
              <w:autoSpaceDE/>
              <w:autoSpaceDN/>
              <w:rPr>
                <w:rFonts w:ascii="Times New Roman" w:hAnsi="Times New Roman" w:cs="Times New Roman"/>
                <w:bCs/>
                <w:sz w:val="24"/>
                <w:szCs w:val="24"/>
                <w:lang w:val="en-US"/>
              </w:rPr>
            </w:pPr>
          </w:p>
        </w:tc>
        <w:tc>
          <w:tcPr>
            <w:tcW w:w="7750" w:type="dxa"/>
            <w:gridSpan w:val="2"/>
            <w:tcBorders>
              <w:top w:val="single" w:sz="4" w:space="0" w:color="000000"/>
              <w:left w:val="single" w:sz="4" w:space="0" w:color="000000"/>
              <w:bottom w:val="single" w:sz="4" w:space="0" w:color="000000"/>
              <w:right w:val="single" w:sz="4" w:space="0" w:color="000000"/>
            </w:tcBorders>
            <w:hideMark/>
          </w:tcPr>
          <w:p w14:paraId="433A4325"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Меры безопасности и порядок действий при угрозе обрушения зданий и отдельных конструкций.</w:t>
            </w:r>
          </w:p>
          <w:p w14:paraId="2D2EBC95" w14:textId="77777777" w:rsidR="000C5637" w:rsidRPr="00B435AF" w:rsidRDefault="000C5637">
            <w:pPr>
              <w:pStyle w:val="TableParagraph"/>
              <w:ind w:left="57" w:right="57"/>
              <w:jc w:val="both"/>
              <w:rPr>
                <w:rFonts w:ascii="Times New Roman" w:hAnsi="Times New Roman" w:cs="Times New Roman"/>
                <w:bCs/>
                <w:sz w:val="24"/>
                <w:szCs w:val="24"/>
              </w:rPr>
            </w:pPr>
            <w:r w:rsidRPr="00B435AF">
              <w:rPr>
                <w:rFonts w:ascii="Times New Roman" w:hAnsi="Times New Roman" w:cs="Times New Roman"/>
                <w:sz w:val="24"/>
                <w:szCs w:val="24"/>
              </w:rPr>
              <w:t>Меры безопасности и порядок поведения при угрозе, в условиях совершения террористического акта</w:t>
            </w:r>
          </w:p>
        </w:tc>
        <w:tc>
          <w:tcPr>
            <w:tcW w:w="1532" w:type="dxa"/>
            <w:tcBorders>
              <w:top w:val="single" w:sz="4" w:space="0" w:color="000000"/>
              <w:left w:val="single" w:sz="4" w:space="0" w:color="000000"/>
              <w:bottom w:val="single" w:sz="4" w:space="0" w:color="000000"/>
              <w:right w:val="single" w:sz="4" w:space="0" w:color="000000"/>
            </w:tcBorders>
          </w:tcPr>
          <w:p w14:paraId="7505674F"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B5930F7"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57B869E4"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6738AD78" w14:textId="77777777" w:rsidTr="000C5637">
        <w:trPr>
          <w:trHeight w:val="373"/>
        </w:trPr>
        <w:tc>
          <w:tcPr>
            <w:tcW w:w="695" w:type="dxa"/>
            <w:tcBorders>
              <w:top w:val="single" w:sz="4" w:space="0" w:color="000000"/>
              <w:left w:val="single" w:sz="4" w:space="0" w:color="000000"/>
              <w:bottom w:val="single" w:sz="4" w:space="0" w:color="000000"/>
              <w:right w:val="single" w:sz="4" w:space="0" w:color="000000"/>
            </w:tcBorders>
          </w:tcPr>
          <w:p w14:paraId="54B7790C" w14:textId="77777777" w:rsidR="000C5637" w:rsidRPr="00B435AF" w:rsidRDefault="000C5637">
            <w:pPr>
              <w:ind w:left="57" w:right="57" w:firstLine="284"/>
              <w:jc w:val="center"/>
              <w:rPr>
                <w:rFonts w:ascii="Times New Roman" w:hAnsi="Times New Roman" w:cs="Times New Roman"/>
                <w:w w:val="85"/>
                <w:sz w:val="24"/>
                <w:szCs w:val="24"/>
              </w:rPr>
            </w:pPr>
          </w:p>
        </w:tc>
        <w:tc>
          <w:tcPr>
            <w:tcW w:w="9747" w:type="dxa"/>
            <w:gridSpan w:val="4"/>
            <w:tcBorders>
              <w:top w:val="single" w:sz="4" w:space="0" w:color="000000"/>
              <w:left w:val="single" w:sz="4" w:space="0" w:color="000000"/>
              <w:bottom w:val="single" w:sz="4" w:space="0" w:color="000000"/>
              <w:right w:val="single" w:sz="4" w:space="0" w:color="000000"/>
            </w:tcBorders>
            <w:hideMark/>
          </w:tcPr>
          <w:p w14:paraId="1DABA5FE"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bCs/>
                <w:sz w:val="24"/>
                <w:szCs w:val="24"/>
              </w:rPr>
              <w:t>Модуль № 7 «Безопасность в природной среде»</w:t>
            </w:r>
          </w:p>
        </w:tc>
        <w:tc>
          <w:tcPr>
            <w:tcW w:w="1532" w:type="dxa"/>
            <w:tcBorders>
              <w:top w:val="single" w:sz="4" w:space="0" w:color="000000"/>
              <w:left w:val="single" w:sz="4" w:space="0" w:color="000000"/>
              <w:bottom w:val="single" w:sz="4" w:space="0" w:color="000000"/>
              <w:right w:val="single" w:sz="4" w:space="0" w:color="000000"/>
            </w:tcBorders>
            <w:hideMark/>
          </w:tcPr>
          <w:p w14:paraId="5D0BB293" w14:textId="77777777" w:rsidR="000C5637" w:rsidRPr="00B435AF" w:rsidRDefault="000C5637">
            <w:pPr>
              <w:pStyle w:val="TableParagraph"/>
              <w:ind w:left="57" w:right="57"/>
              <w:jc w:val="center"/>
              <w:rPr>
                <w:rFonts w:ascii="Times New Roman" w:hAnsi="Times New Roman" w:cs="Times New Roman"/>
                <w:b/>
                <w:bCs/>
                <w:sz w:val="24"/>
                <w:szCs w:val="24"/>
                <w:lang w:val="en-US"/>
              </w:rPr>
            </w:pPr>
            <w:r w:rsidRPr="00B435AF">
              <w:rPr>
                <w:rFonts w:ascii="Times New Roman" w:hAnsi="Times New Roman" w:cs="Times New Roman"/>
                <w:b/>
                <w:bCs/>
                <w:sz w:val="24"/>
                <w:szCs w:val="24"/>
                <w:lang w:val="en-US"/>
              </w:rPr>
              <w:t>7</w:t>
            </w:r>
          </w:p>
        </w:tc>
        <w:tc>
          <w:tcPr>
            <w:tcW w:w="1950" w:type="dxa"/>
            <w:tcBorders>
              <w:top w:val="single" w:sz="4" w:space="0" w:color="000000"/>
              <w:left w:val="single" w:sz="4" w:space="0" w:color="000000"/>
              <w:bottom w:val="single" w:sz="4" w:space="0" w:color="000000"/>
              <w:right w:val="single" w:sz="4" w:space="0" w:color="000000"/>
            </w:tcBorders>
          </w:tcPr>
          <w:p w14:paraId="24CE9F2D"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25BD38CC"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366C632A" w14:textId="77777777" w:rsidTr="000C5637">
        <w:trPr>
          <w:trHeight w:val="373"/>
        </w:trPr>
        <w:tc>
          <w:tcPr>
            <w:tcW w:w="695" w:type="dxa"/>
            <w:vMerge w:val="restart"/>
            <w:tcBorders>
              <w:top w:val="single" w:sz="4" w:space="0" w:color="000000"/>
              <w:left w:val="single" w:sz="4" w:space="0" w:color="000000"/>
              <w:bottom w:val="single" w:sz="4" w:space="0" w:color="000000"/>
              <w:right w:val="single" w:sz="4" w:space="0" w:color="000000"/>
            </w:tcBorders>
          </w:tcPr>
          <w:p w14:paraId="0463B9C0" w14:textId="77777777" w:rsidR="000C5637" w:rsidRPr="00B435AF" w:rsidRDefault="000C5637">
            <w:pPr>
              <w:ind w:right="57"/>
              <w:rPr>
                <w:rFonts w:ascii="Times New Roman" w:hAnsi="Times New Roman" w:cs="Times New Roman"/>
                <w:w w:val="85"/>
                <w:sz w:val="24"/>
                <w:szCs w:val="24"/>
                <w:lang w:val="en-US"/>
              </w:rPr>
            </w:pPr>
          </w:p>
          <w:p w14:paraId="00D9B679"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27</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3B39EA84" w14:textId="77777777" w:rsidR="000C5637" w:rsidRPr="00B435AF" w:rsidRDefault="000C5637">
            <w:pPr>
              <w:pStyle w:val="TableParagraph"/>
              <w:jc w:val="center"/>
              <w:rPr>
                <w:rFonts w:ascii="Times New Roman" w:hAnsi="Times New Roman" w:cs="Times New Roman"/>
                <w:bCs/>
                <w:sz w:val="24"/>
                <w:szCs w:val="24"/>
              </w:rPr>
            </w:pPr>
            <w:r w:rsidRPr="00B435AF">
              <w:rPr>
                <w:rFonts w:ascii="Times New Roman" w:hAnsi="Times New Roman" w:cs="Times New Roman"/>
                <w:bCs/>
                <w:sz w:val="24"/>
                <w:szCs w:val="24"/>
              </w:rPr>
              <w:t>Тема 7.1</w:t>
            </w:r>
          </w:p>
          <w:p w14:paraId="37E6AA63" w14:textId="77777777" w:rsidR="000C5637" w:rsidRPr="00B435AF" w:rsidRDefault="000C5637">
            <w:pPr>
              <w:pStyle w:val="TableParagraph"/>
              <w:ind w:left="57" w:right="57"/>
              <w:jc w:val="center"/>
              <w:rPr>
                <w:rFonts w:ascii="Times New Roman" w:hAnsi="Times New Roman" w:cs="Times New Roman"/>
                <w:bCs/>
                <w:sz w:val="24"/>
                <w:szCs w:val="24"/>
              </w:rPr>
            </w:pPr>
            <w:r w:rsidRPr="00B435AF">
              <w:rPr>
                <w:rFonts w:ascii="Times New Roman" w:hAnsi="Times New Roman" w:cs="Times New Roman"/>
                <w:sz w:val="24"/>
                <w:szCs w:val="24"/>
              </w:rPr>
              <w:t>Безопасность в природной среде</w:t>
            </w:r>
          </w:p>
        </w:tc>
        <w:tc>
          <w:tcPr>
            <w:tcW w:w="7750" w:type="dxa"/>
            <w:gridSpan w:val="2"/>
            <w:tcBorders>
              <w:top w:val="single" w:sz="4" w:space="0" w:color="000000"/>
              <w:left w:val="single" w:sz="4" w:space="0" w:color="000000"/>
              <w:bottom w:val="single" w:sz="4" w:space="0" w:color="000000"/>
              <w:right w:val="single" w:sz="4" w:space="0" w:color="000000"/>
            </w:tcBorders>
            <w:hideMark/>
          </w:tcPr>
          <w:p w14:paraId="27237481"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eastAsia="Times New Roman" w:hAnsi="Times New Roman" w:cs="Times New Roman"/>
                <w:b/>
                <w:bCs/>
                <w:color w:val="000000"/>
                <w:kern w:val="24"/>
                <w:sz w:val="24"/>
                <w:szCs w:val="24"/>
                <w:lang w:val="en-US" w:eastAsia="ru-RU"/>
              </w:rPr>
              <w:t>Основное</w:t>
            </w:r>
            <w:proofErr w:type="spellEnd"/>
            <w:r w:rsidRPr="00B435AF">
              <w:rPr>
                <w:rFonts w:ascii="Times New Roman" w:eastAsia="Times New Roman" w:hAnsi="Times New Roman" w:cs="Times New Roman"/>
                <w:b/>
                <w:bCs/>
                <w:color w:val="000000"/>
                <w:kern w:val="24"/>
                <w:sz w:val="24"/>
                <w:szCs w:val="24"/>
                <w:lang w:val="en-US" w:eastAsia="ru-RU"/>
              </w:rPr>
              <w:t xml:space="preserve"> </w:t>
            </w:r>
            <w:proofErr w:type="spellStart"/>
            <w:r w:rsidRPr="00B435AF">
              <w:rPr>
                <w:rFonts w:ascii="Times New Roman" w:eastAsia="Times New Roman" w:hAnsi="Times New Roman" w:cs="Times New Roman"/>
                <w:b/>
                <w:bCs/>
                <w:color w:val="000000"/>
                <w:kern w:val="24"/>
                <w:sz w:val="24"/>
                <w:szCs w:val="24"/>
                <w:lang w:val="en-US" w:eastAsia="ru-RU"/>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163938DB"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tcBorders>
              <w:top w:val="single" w:sz="4" w:space="0" w:color="000000"/>
              <w:left w:val="single" w:sz="4" w:space="0" w:color="000000"/>
              <w:bottom w:val="single" w:sz="4" w:space="0" w:color="000000"/>
              <w:right w:val="single" w:sz="4" w:space="0" w:color="000000"/>
            </w:tcBorders>
          </w:tcPr>
          <w:p w14:paraId="2C46E1AE"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364CABED"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5CF4F710"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7250158"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61B18AEC" w14:textId="77777777" w:rsidR="000C5637" w:rsidRPr="00B435AF" w:rsidRDefault="000C5637">
            <w:pPr>
              <w:widowControl/>
              <w:autoSpaceDE/>
              <w:autoSpaceDN/>
              <w:rPr>
                <w:rFonts w:ascii="Times New Roman" w:hAnsi="Times New Roman" w:cs="Times New Roman"/>
                <w:bCs/>
                <w:sz w:val="24"/>
                <w:szCs w:val="24"/>
                <w:lang w:val="en-US"/>
              </w:rPr>
            </w:pPr>
          </w:p>
        </w:tc>
        <w:tc>
          <w:tcPr>
            <w:tcW w:w="7750" w:type="dxa"/>
            <w:gridSpan w:val="2"/>
            <w:tcBorders>
              <w:top w:val="single" w:sz="8" w:space="0" w:color="000000"/>
              <w:left w:val="single" w:sz="8" w:space="0" w:color="000000"/>
              <w:bottom w:val="single" w:sz="8" w:space="0" w:color="000000"/>
              <w:right w:val="single" w:sz="8" w:space="0" w:color="000000"/>
            </w:tcBorders>
            <w:hideMark/>
          </w:tcPr>
          <w:p w14:paraId="732B669C" w14:textId="77777777" w:rsidR="000C5637" w:rsidRPr="00B435AF" w:rsidRDefault="000C5637">
            <w:pPr>
              <w:pStyle w:val="TableParagraph"/>
              <w:ind w:left="57" w:right="57"/>
              <w:jc w:val="both"/>
              <w:rPr>
                <w:rFonts w:ascii="Times New Roman" w:hAnsi="Times New Roman" w:cs="Times New Roman"/>
                <w:sz w:val="24"/>
                <w:szCs w:val="24"/>
                <w:lang w:val="en-US"/>
              </w:rPr>
            </w:pPr>
            <w:proofErr w:type="spellStart"/>
            <w:r w:rsidRPr="00B435AF">
              <w:rPr>
                <w:rFonts w:ascii="Times New Roman" w:hAnsi="Times New Roman" w:cs="Times New Roman"/>
                <w:b/>
                <w:color w:val="000000"/>
                <w:sz w:val="24"/>
                <w:szCs w:val="24"/>
                <w:lang w:val="en-US"/>
              </w:rPr>
              <w:t>Практическая</w:t>
            </w:r>
            <w:proofErr w:type="spellEnd"/>
            <w:r w:rsidRPr="00B435AF">
              <w:rPr>
                <w:rFonts w:ascii="Times New Roman" w:hAnsi="Times New Roman" w:cs="Times New Roman"/>
                <w:b/>
                <w:color w:val="000000"/>
                <w:sz w:val="24"/>
                <w:szCs w:val="24"/>
                <w:lang w:val="en-US"/>
              </w:rPr>
              <w:t xml:space="preserve"> </w:t>
            </w:r>
            <w:proofErr w:type="spellStart"/>
            <w:r w:rsidRPr="00B435AF">
              <w:rPr>
                <w:rFonts w:ascii="Times New Roman" w:hAnsi="Times New Roman" w:cs="Times New Roman"/>
                <w:b/>
                <w:color w:val="000000"/>
                <w:sz w:val="24"/>
                <w:szCs w:val="24"/>
                <w:lang w:val="en-US"/>
              </w:rPr>
              <w:t>работа</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630C5792"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tcBorders>
              <w:top w:val="single" w:sz="4" w:space="0" w:color="000000"/>
              <w:left w:val="single" w:sz="4" w:space="0" w:color="000000"/>
              <w:bottom w:val="single" w:sz="4" w:space="0" w:color="000000"/>
              <w:right w:val="single" w:sz="4" w:space="0" w:color="000000"/>
            </w:tcBorders>
          </w:tcPr>
          <w:p w14:paraId="6B886144"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6A0856C0"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233C9E38" w14:textId="77777777" w:rsidTr="000C5637">
        <w:trPr>
          <w:trHeight w:val="3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CB70F8F"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55DCA642" w14:textId="77777777" w:rsidR="000C5637" w:rsidRPr="00B435AF" w:rsidRDefault="000C5637">
            <w:pPr>
              <w:widowControl/>
              <w:autoSpaceDE/>
              <w:autoSpaceDN/>
              <w:rPr>
                <w:rFonts w:ascii="Times New Roman" w:hAnsi="Times New Roman" w:cs="Times New Roman"/>
                <w:bCs/>
                <w:sz w:val="24"/>
                <w:szCs w:val="24"/>
                <w:lang w:val="en-US"/>
              </w:rPr>
            </w:pPr>
          </w:p>
        </w:tc>
        <w:tc>
          <w:tcPr>
            <w:tcW w:w="7750" w:type="dxa"/>
            <w:gridSpan w:val="2"/>
            <w:tcBorders>
              <w:top w:val="single" w:sz="4" w:space="0" w:color="000000"/>
              <w:left w:val="single" w:sz="4" w:space="0" w:color="000000"/>
              <w:bottom w:val="single" w:sz="4" w:space="0" w:color="000000"/>
              <w:right w:val="single" w:sz="4" w:space="0" w:color="000000"/>
            </w:tcBorders>
            <w:hideMark/>
          </w:tcPr>
          <w:p w14:paraId="0CE30C7E"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Отдых на природе.</w:t>
            </w:r>
          </w:p>
          <w:p w14:paraId="7D63016E"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Источники опасности в природной среде. Основные правила безопасного поведения в лесу, в горах, на водоемах.</w:t>
            </w:r>
          </w:p>
          <w:p w14:paraId="5A3AD9FC"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Общие правила безопасности в походе.</w:t>
            </w:r>
          </w:p>
          <w:p w14:paraId="1EC990A9" w14:textId="77777777" w:rsidR="000C5637" w:rsidRPr="00B435AF" w:rsidRDefault="000C5637">
            <w:pPr>
              <w:pStyle w:val="TableParagraph"/>
              <w:ind w:left="57" w:right="57"/>
              <w:jc w:val="both"/>
              <w:rPr>
                <w:rFonts w:ascii="Times New Roman" w:hAnsi="Times New Roman" w:cs="Times New Roman"/>
                <w:bCs/>
                <w:sz w:val="24"/>
                <w:szCs w:val="24"/>
              </w:rPr>
            </w:pPr>
            <w:r w:rsidRPr="00B435AF">
              <w:rPr>
                <w:rFonts w:ascii="Times New Roman" w:hAnsi="Times New Roman" w:cs="Times New Roman"/>
                <w:sz w:val="24"/>
                <w:szCs w:val="24"/>
              </w:rPr>
              <w:t xml:space="preserve">Особенности обеспечения безопасности в лыжном походе. Особенности обеспечения безопасности в водном походе. Особенности </w:t>
            </w:r>
            <w:r w:rsidRPr="00B435AF">
              <w:rPr>
                <w:rFonts w:ascii="Times New Roman" w:hAnsi="Times New Roman" w:cs="Times New Roman"/>
                <w:sz w:val="24"/>
                <w:szCs w:val="24"/>
              </w:rPr>
              <w:lastRenderedPageBreak/>
              <w:t xml:space="preserve">обеспечения безопасности в горном походе. Ориентирование на местности. Карты, традиционные и современные средства навигации (компас, </w:t>
            </w:r>
            <w:r w:rsidRPr="00B435AF">
              <w:rPr>
                <w:rFonts w:ascii="Times New Roman" w:hAnsi="Times New Roman" w:cs="Times New Roman"/>
                <w:sz w:val="24"/>
                <w:szCs w:val="24"/>
                <w:lang w:val="en-US" w:bidi="en-US"/>
              </w:rPr>
              <w:t>GPS</w:t>
            </w:r>
            <w:r w:rsidRPr="00B435AF">
              <w:rPr>
                <w:rFonts w:ascii="Times New Roman" w:hAnsi="Times New Roman" w:cs="Times New Roman"/>
                <w:sz w:val="24"/>
                <w:szCs w:val="24"/>
                <w:lang w:bidi="en-US"/>
              </w:rPr>
              <w:t>)</w:t>
            </w:r>
          </w:p>
        </w:tc>
        <w:tc>
          <w:tcPr>
            <w:tcW w:w="1532" w:type="dxa"/>
            <w:tcBorders>
              <w:top w:val="single" w:sz="4" w:space="0" w:color="000000"/>
              <w:left w:val="single" w:sz="4" w:space="0" w:color="000000"/>
              <w:bottom w:val="single" w:sz="4" w:space="0" w:color="000000"/>
              <w:right w:val="single" w:sz="4" w:space="0" w:color="000000"/>
            </w:tcBorders>
          </w:tcPr>
          <w:p w14:paraId="35BF5D64"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tcBorders>
              <w:top w:val="single" w:sz="4" w:space="0" w:color="000000"/>
              <w:left w:val="single" w:sz="4" w:space="0" w:color="000000"/>
              <w:bottom w:val="single" w:sz="4" w:space="0" w:color="auto"/>
              <w:right w:val="single" w:sz="4" w:space="0" w:color="000000"/>
            </w:tcBorders>
            <w:hideMark/>
          </w:tcPr>
          <w:p w14:paraId="096E8F7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7181617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0B84679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718724E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68A0C22F"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7A466B7F"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7A96F2F3"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lastRenderedPageBreak/>
              <w:t xml:space="preserve">ОК 07. </w:t>
            </w:r>
          </w:p>
          <w:p w14:paraId="0BF35263"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10AC480E"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tcBorders>
              <w:top w:val="single" w:sz="4" w:space="0" w:color="000000"/>
              <w:left w:val="single" w:sz="4" w:space="0" w:color="000000"/>
              <w:bottom w:val="single" w:sz="4" w:space="0" w:color="000000"/>
              <w:right w:val="single" w:sz="4" w:space="0" w:color="000000"/>
            </w:tcBorders>
            <w:hideMark/>
          </w:tcPr>
          <w:p w14:paraId="3C54FB61"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lastRenderedPageBreak/>
              <w:t>конмпект</w:t>
            </w:r>
            <w:proofErr w:type="spellEnd"/>
          </w:p>
        </w:tc>
      </w:tr>
      <w:tr w:rsidR="000C5637" w:rsidRPr="00B435AF" w14:paraId="65E3169E" w14:textId="77777777" w:rsidTr="000C5637">
        <w:trPr>
          <w:trHeight w:val="373"/>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678E85FC"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28</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61B704DD"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7.2</w:t>
            </w:r>
            <w:r w:rsidRPr="00B435AF">
              <w:rPr>
                <w:rFonts w:ascii="Times New Roman" w:hAnsi="Times New Roman" w:cs="Times New Roman"/>
                <w:sz w:val="24"/>
                <w:szCs w:val="24"/>
              </w:rPr>
              <w:t xml:space="preserve"> Выживание в автономных условиях</w:t>
            </w:r>
          </w:p>
        </w:tc>
        <w:tc>
          <w:tcPr>
            <w:tcW w:w="7750" w:type="dxa"/>
            <w:gridSpan w:val="2"/>
            <w:tcBorders>
              <w:top w:val="single" w:sz="4" w:space="0" w:color="000000"/>
              <w:left w:val="single" w:sz="4" w:space="0" w:color="000000"/>
              <w:bottom w:val="single" w:sz="4" w:space="0" w:color="000000"/>
              <w:right w:val="single" w:sz="4" w:space="0" w:color="000000"/>
            </w:tcBorders>
            <w:hideMark/>
          </w:tcPr>
          <w:p w14:paraId="454276D7" w14:textId="77777777" w:rsidR="000C5637" w:rsidRPr="00B435AF" w:rsidRDefault="000C5637">
            <w:pPr>
              <w:pStyle w:val="TableParagraph"/>
              <w:ind w:left="57" w:right="57"/>
              <w:jc w:val="both"/>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Основное</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содержание</w:t>
            </w:r>
            <w:proofErr w:type="spellEnd"/>
          </w:p>
        </w:tc>
        <w:tc>
          <w:tcPr>
            <w:tcW w:w="1532" w:type="dxa"/>
            <w:tcBorders>
              <w:top w:val="single" w:sz="4" w:space="0" w:color="000000"/>
              <w:left w:val="single" w:sz="4" w:space="0" w:color="000000"/>
              <w:bottom w:val="single" w:sz="4" w:space="0" w:color="000000"/>
              <w:right w:val="single" w:sz="4" w:space="0" w:color="000000"/>
            </w:tcBorders>
            <w:hideMark/>
          </w:tcPr>
          <w:p w14:paraId="21D5E6CE"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auto"/>
              <w:left w:val="single" w:sz="4" w:space="0" w:color="000000"/>
              <w:bottom w:val="single" w:sz="4" w:space="0" w:color="000000"/>
              <w:right w:val="single" w:sz="4" w:space="0" w:color="000000"/>
            </w:tcBorders>
            <w:hideMark/>
          </w:tcPr>
          <w:p w14:paraId="2604385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0AF3253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2CE7C29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5220EE4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5460ED7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25828409"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1B1021A4"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54E75849"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4A32BBD7"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tcBorders>
              <w:top w:val="single" w:sz="4" w:space="0" w:color="000000"/>
              <w:left w:val="single" w:sz="4" w:space="0" w:color="000000"/>
              <w:bottom w:val="single" w:sz="4" w:space="0" w:color="000000"/>
              <w:right w:val="single" w:sz="4" w:space="0" w:color="000000"/>
            </w:tcBorders>
          </w:tcPr>
          <w:p w14:paraId="175D0059"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7ADBAE70" w14:textId="77777777" w:rsidTr="000C5637">
        <w:trPr>
          <w:trHeight w:val="28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3E7A5C1"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78CECEB4"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000000"/>
              <w:left w:val="single" w:sz="4" w:space="0" w:color="000000"/>
              <w:bottom w:val="single" w:sz="4" w:space="0" w:color="auto"/>
              <w:right w:val="single" w:sz="4" w:space="0" w:color="000000"/>
            </w:tcBorders>
            <w:hideMark/>
          </w:tcPr>
          <w:p w14:paraId="30DCB751" w14:textId="77777777" w:rsidR="000C5637" w:rsidRPr="00B435AF" w:rsidRDefault="000C5637">
            <w:pPr>
              <w:pStyle w:val="TableParagraph"/>
              <w:ind w:left="57" w:right="57"/>
              <w:jc w:val="both"/>
              <w:rPr>
                <w:rFonts w:ascii="Times New Roman" w:hAnsi="Times New Roman" w:cs="Times New Roman"/>
                <w:sz w:val="24"/>
                <w:szCs w:val="24"/>
                <w:lang w:val="en-US"/>
              </w:rPr>
            </w:pPr>
            <w:proofErr w:type="spellStart"/>
            <w:r w:rsidRPr="00B435AF">
              <w:rPr>
                <w:rFonts w:ascii="Times New Roman" w:hAnsi="Times New Roman" w:cs="Times New Roman"/>
                <w:b/>
                <w:color w:val="000000"/>
                <w:sz w:val="24"/>
                <w:szCs w:val="24"/>
                <w:lang w:val="en-US"/>
              </w:rPr>
              <w:t>Практическая</w:t>
            </w:r>
            <w:proofErr w:type="spellEnd"/>
            <w:r w:rsidRPr="00B435AF">
              <w:rPr>
                <w:rFonts w:ascii="Times New Roman" w:hAnsi="Times New Roman" w:cs="Times New Roman"/>
                <w:b/>
                <w:color w:val="000000"/>
                <w:sz w:val="24"/>
                <w:szCs w:val="24"/>
                <w:lang w:val="en-US"/>
              </w:rPr>
              <w:t xml:space="preserve"> </w:t>
            </w:r>
            <w:proofErr w:type="spellStart"/>
            <w:r w:rsidRPr="00B435AF">
              <w:rPr>
                <w:rFonts w:ascii="Times New Roman" w:hAnsi="Times New Roman" w:cs="Times New Roman"/>
                <w:b/>
                <w:color w:val="000000"/>
                <w:sz w:val="24"/>
                <w:szCs w:val="24"/>
                <w:lang w:val="en-US"/>
              </w:rPr>
              <w:t>работа</w:t>
            </w:r>
            <w:proofErr w:type="spellEnd"/>
          </w:p>
        </w:tc>
        <w:tc>
          <w:tcPr>
            <w:tcW w:w="1532" w:type="dxa"/>
            <w:tcBorders>
              <w:top w:val="single" w:sz="4" w:space="0" w:color="000000"/>
              <w:left w:val="single" w:sz="4" w:space="0" w:color="000000"/>
              <w:bottom w:val="single" w:sz="4" w:space="0" w:color="auto"/>
              <w:right w:val="single" w:sz="4" w:space="0" w:color="000000"/>
            </w:tcBorders>
            <w:hideMark/>
          </w:tcPr>
          <w:p w14:paraId="1E7175DF"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auto"/>
              <w:left w:val="single" w:sz="4" w:space="0" w:color="000000"/>
              <w:bottom w:val="single" w:sz="4" w:space="0" w:color="000000"/>
              <w:right w:val="single" w:sz="4" w:space="0" w:color="000000"/>
            </w:tcBorders>
            <w:vAlign w:val="center"/>
            <w:hideMark/>
          </w:tcPr>
          <w:p w14:paraId="01C39E84"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48A4F1C3"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6FE01AD6" w14:textId="77777777" w:rsidTr="000C5637">
        <w:trPr>
          <w:trHeight w:val="123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8C00568"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599C5766"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000000"/>
              <w:right w:val="single" w:sz="4" w:space="0" w:color="000000"/>
            </w:tcBorders>
          </w:tcPr>
          <w:p w14:paraId="5DD1BE1E"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Порядок действий в случаях, когда человек потерялся в природной среде. Источники опасности в автономных условиях. Сооружение убежища. Получение воды и питания. Способы защиты от перегрева и переохлаждения в разных природных условиях.</w:t>
            </w:r>
          </w:p>
          <w:p w14:paraId="52776B79" w14:textId="77777777" w:rsidR="000C5637" w:rsidRPr="00B435AF" w:rsidRDefault="000C5637">
            <w:pPr>
              <w:pStyle w:val="TableParagraph"/>
              <w:ind w:left="57" w:right="57"/>
              <w:jc w:val="both"/>
              <w:rPr>
                <w:rFonts w:ascii="Times New Roman" w:hAnsi="Times New Roman" w:cs="Times New Roman"/>
                <w:sz w:val="24"/>
                <w:szCs w:val="24"/>
              </w:rPr>
            </w:pPr>
            <w:r w:rsidRPr="00B435AF">
              <w:rPr>
                <w:rFonts w:ascii="Times New Roman" w:hAnsi="Times New Roman" w:cs="Times New Roman"/>
                <w:sz w:val="24"/>
                <w:szCs w:val="24"/>
              </w:rPr>
              <w:t>Первая помощь при перегревании, переохлаждении и отморожении</w:t>
            </w:r>
          </w:p>
          <w:p w14:paraId="4A62F459" w14:textId="77777777" w:rsidR="000C5637" w:rsidRPr="00B435AF" w:rsidRDefault="000C5637">
            <w:pPr>
              <w:pStyle w:val="TableParagraph"/>
              <w:ind w:left="57" w:right="57"/>
              <w:jc w:val="both"/>
              <w:rPr>
                <w:rFonts w:ascii="Times New Roman" w:hAnsi="Times New Roman" w:cs="Times New Roman"/>
                <w:sz w:val="24"/>
                <w:szCs w:val="24"/>
              </w:rPr>
            </w:pPr>
          </w:p>
          <w:p w14:paraId="5144C9AE" w14:textId="77777777" w:rsidR="000C5637" w:rsidRPr="00B435AF" w:rsidRDefault="000C5637">
            <w:pPr>
              <w:pStyle w:val="TableParagraph"/>
              <w:ind w:left="57" w:right="57"/>
              <w:jc w:val="both"/>
              <w:rPr>
                <w:rFonts w:ascii="Times New Roman" w:hAnsi="Times New Roman" w:cs="Times New Roman"/>
                <w:sz w:val="24"/>
                <w:szCs w:val="24"/>
              </w:rPr>
            </w:pPr>
          </w:p>
          <w:p w14:paraId="56F9FFC3" w14:textId="77777777" w:rsidR="000C5637" w:rsidRPr="00B435AF" w:rsidRDefault="000C5637">
            <w:pPr>
              <w:pStyle w:val="TableParagraph"/>
              <w:ind w:left="57" w:right="57"/>
              <w:jc w:val="both"/>
              <w:rPr>
                <w:rFonts w:ascii="Times New Roman" w:hAnsi="Times New Roman" w:cs="Times New Roman"/>
                <w:sz w:val="24"/>
                <w:szCs w:val="24"/>
              </w:rPr>
            </w:pPr>
          </w:p>
        </w:tc>
        <w:tc>
          <w:tcPr>
            <w:tcW w:w="1532" w:type="dxa"/>
            <w:tcBorders>
              <w:top w:val="single" w:sz="4" w:space="0" w:color="auto"/>
              <w:left w:val="single" w:sz="4" w:space="0" w:color="000000"/>
              <w:bottom w:val="single" w:sz="4" w:space="0" w:color="000000"/>
              <w:right w:val="single" w:sz="4" w:space="0" w:color="000000"/>
            </w:tcBorders>
          </w:tcPr>
          <w:p w14:paraId="4FD5B6BA"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auto"/>
              <w:left w:val="single" w:sz="4" w:space="0" w:color="000000"/>
              <w:bottom w:val="single" w:sz="4" w:space="0" w:color="000000"/>
              <w:right w:val="single" w:sz="4" w:space="0" w:color="000000"/>
            </w:tcBorders>
            <w:vAlign w:val="center"/>
            <w:hideMark/>
          </w:tcPr>
          <w:p w14:paraId="54CFE412"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466D72F6"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1C79A3DA" w14:textId="77777777" w:rsidTr="000C5637">
        <w:trPr>
          <w:trHeight w:val="210"/>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03726AEC"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29</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577C97DB"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b/>
                <w:sz w:val="24"/>
                <w:szCs w:val="24"/>
                <w:lang w:val="ru-RU"/>
              </w:rPr>
              <w:t>Тема 7.3</w:t>
            </w:r>
            <w:r w:rsidRPr="00B435AF">
              <w:rPr>
                <w:rFonts w:ascii="Times New Roman" w:hAnsi="Times New Roman" w:cs="Times New Roman"/>
                <w:color w:val="000000"/>
                <w:sz w:val="24"/>
                <w:szCs w:val="24"/>
                <w:lang w:val="ru-RU"/>
              </w:rPr>
              <w:t xml:space="preserve"> Природные чрезвычайные ситуации.</w:t>
            </w:r>
          </w:p>
          <w:p w14:paraId="61DA8845"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Природные пожары</w:t>
            </w:r>
          </w:p>
        </w:tc>
        <w:tc>
          <w:tcPr>
            <w:tcW w:w="7750" w:type="dxa"/>
            <w:gridSpan w:val="2"/>
            <w:tcBorders>
              <w:top w:val="single" w:sz="4" w:space="0" w:color="auto"/>
              <w:left w:val="single" w:sz="4" w:space="0" w:color="000000"/>
              <w:bottom w:val="single" w:sz="4" w:space="0" w:color="auto"/>
              <w:right w:val="single" w:sz="4" w:space="0" w:color="000000"/>
            </w:tcBorders>
            <w:hideMark/>
          </w:tcPr>
          <w:p w14:paraId="17AAA57F"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vMerge w:val="restart"/>
            <w:tcBorders>
              <w:top w:val="single" w:sz="4" w:space="0" w:color="auto"/>
              <w:left w:val="single" w:sz="4" w:space="0" w:color="000000"/>
              <w:bottom w:val="single" w:sz="4" w:space="0" w:color="000000"/>
              <w:right w:val="single" w:sz="4" w:space="0" w:color="000000"/>
            </w:tcBorders>
            <w:hideMark/>
          </w:tcPr>
          <w:p w14:paraId="089BB83B"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p w14:paraId="58F760A9"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tcPr>
          <w:p w14:paraId="25441A33" w14:textId="77777777" w:rsidR="000C5637" w:rsidRPr="00B435AF" w:rsidRDefault="000C5637">
            <w:pPr>
              <w:pStyle w:val="TableParagraph"/>
              <w:ind w:left="57" w:right="57"/>
              <w:jc w:val="center"/>
              <w:rPr>
                <w:rFonts w:ascii="Times New Roman" w:hAnsi="Times New Roman" w:cs="Times New Roman"/>
                <w:sz w:val="24"/>
                <w:szCs w:val="24"/>
              </w:rPr>
            </w:pPr>
          </w:p>
          <w:p w14:paraId="40ADD21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6761CC1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2DDE90D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4E67CB8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7EF77C5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776AEDD3"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5C32A32C"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1DAAC200"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3AE14CDF"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704EDCCD"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0760BF2D" w14:textId="77777777" w:rsidTr="000C5637">
        <w:trPr>
          <w:trHeight w:val="25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18FB3F2"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00F704EA"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1F8428C1"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proofErr w:type="spellStart"/>
            <w:r w:rsidRPr="00B435AF">
              <w:rPr>
                <w:rFonts w:ascii="Times New Roman" w:hAnsi="Times New Roman" w:cs="Times New Roman"/>
                <w:b/>
                <w:color w:val="000000"/>
                <w:sz w:val="24"/>
                <w:szCs w:val="24"/>
              </w:rPr>
              <w:t>Практическая</w:t>
            </w:r>
            <w:proofErr w:type="spellEnd"/>
            <w:r w:rsidRPr="00B435AF">
              <w:rPr>
                <w:rFonts w:ascii="Times New Roman" w:hAnsi="Times New Roman" w:cs="Times New Roman"/>
                <w:b/>
                <w:color w:val="000000"/>
                <w:sz w:val="24"/>
                <w:szCs w:val="24"/>
              </w:rPr>
              <w:t xml:space="preserve"> </w:t>
            </w:r>
            <w:proofErr w:type="spellStart"/>
            <w:r w:rsidRPr="00B435AF">
              <w:rPr>
                <w:rFonts w:ascii="Times New Roman" w:hAnsi="Times New Roman" w:cs="Times New Roman"/>
                <w:b/>
                <w:color w:val="000000"/>
                <w:sz w:val="24"/>
                <w:szCs w:val="24"/>
              </w:rPr>
              <w:t>работа</w:t>
            </w:r>
            <w:proofErr w:type="spellEnd"/>
          </w:p>
        </w:tc>
        <w:tc>
          <w:tcPr>
            <w:tcW w:w="1532" w:type="dxa"/>
            <w:vMerge/>
            <w:tcBorders>
              <w:top w:val="single" w:sz="4" w:space="0" w:color="auto"/>
              <w:left w:val="single" w:sz="4" w:space="0" w:color="000000"/>
              <w:bottom w:val="single" w:sz="4" w:space="0" w:color="000000"/>
              <w:right w:val="single" w:sz="4" w:space="0" w:color="000000"/>
            </w:tcBorders>
            <w:vAlign w:val="center"/>
            <w:hideMark/>
          </w:tcPr>
          <w:p w14:paraId="2C1C2561" w14:textId="77777777" w:rsidR="000C5637" w:rsidRPr="00B435AF" w:rsidRDefault="000C5637">
            <w:pPr>
              <w:widowControl/>
              <w:autoSpaceDE/>
              <w:autoSpaceDN/>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ED2BA57"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0543715D"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6B7BDC26" w14:textId="77777777" w:rsidTr="000C5637">
        <w:trPr>
          <w:trHeight w:val="73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592D247"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0C99B8BA"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000000"/>
              <w:right w:val="single" w:sz="4" w:space="0" w:color="000000"/>
            </w:tcBorders>
            <w:hideMark/>
          </w:tcPr>
          <w:p w14:paraId="00505D43"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Природные чрезвычайные ситуации.</w:t>
            </w:r>
          </w:p>
          <w:p w14:paraId="261694D4"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Общие правила поведения в природных чрезвычайных ситуациях.</w:t>
            </w:r>
          </w:p>
          <w:p w14:paraId="4B58596A"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Природные пожары.</w:t>
            </w:r>
          </w:p>
          <w:p w14:paraId="176B1BEA"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Возможности прогнозирования и предупреждения.</w:t>
            </w:r>
          </w:p>
          <w:p w14:paraId="031AA2C6"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Правила безопасного поведения.</w:t>
            </w:r>
          </w:p>
          <w:p w14:paraId="2FE33356"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sz w:val="24"/>
                <w:szCs w:val="24"/>
                <w:lang w:val="ru-RU"/>
              </w:rPr>
              <w:t>Последствия природных пожаров для людей и окружающей среды</w:t>
            </w:r>
          </w:p>
        </w:tc>
        <w:tc>
          <w:tcPr>
            <w:tcW w:w="1532" w:type="dxa"/>
            <w:vMerge/>
            <w:tcBorders>
              <w:top w:val="single" w:sz="4" w:space="0" w:color="auto"/>
              <w:left w:val="single" w:sz="4" w:space="0" w:color="000000"/>
              <w:bottom w:val="single" w:sz="4" w:space="0" w:color="000000"/>
              <w:right w:val="single" w:sz="4" w:space="0" w:color="000000"/>
            </w:tcBorders>
            <w:vAlign w:val="center"/>
            <w:hideMark/>
          </w:tcPr>
          <w:p w14:paraId="3A3546EE" w14:textId="77777777" w:rsidR="000C5637" w:rsidRPr="00B435AF" w:rsidRDefault="000C5637">
            <w:pPr>
              <w:widowControl/>
              <w:autoSpaceDE/>
              <w:autoSpaceDN/>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8EEFD64"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37BB280"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6CE08D6A" w14:textId="77777777" w:rsidTr="000C5637">
        <w:trPr>
          <w:trHeight w:val="210"/>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09B97D31"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30</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2C047D1F"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7.4</w:t>
            </w:r>
          </w:p>
          <w:p w14:paraId="4340CA34"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 xml:space="preserve">Природные </w:t>
            </w:r>
            <w:r w:rsidRPr="00B435AF">
              <w:rPr>
                <w:rFonts w:ascii="Times New Roman" w:hAnsi="Times New Roman" w:cs="Times New Roman"/>
                <w:sz w:val="24"/>
                <w:szCs w:val="24"/>
              </w:rPr>
              <w:lastRenderedPageBreak/>
              <w:t>чрезвычайные ситуации. Опасные геологические явления и процессы: землетрясения, извержение вулканов, оползни, сели, камнепады</w:t>
            </w:r>
          </w:p>
        </w:tc>
        <w:tc>
          <w:tcPr>
            <w:tcW w:w="7750" w:type="dxa"/>
            <w:gridSpan w:val="2"/>
            <w:tcBorders>
              <w:top w:val="single" w:sz="4" w:space="0" w:color="auto"/>
              <w:left w:val="single" w:sz="4" w:space="0" w:color="000000"/>
              <w:bottom w:val="single" w:sz="4" w:space="0" w:color="auto"/>
              <w:right w:val="single" w:sz="4" w:space="0" w:color="000000"/>
            </w:tcBorders>
            <w:hideMark/>
          </w:tcPr>
          <w:p w14:paraId="279A12B8"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lastRenderedPageBreak/>
              <w:t>Основное содержание</w:t>
            </w:r>
          </w:p>
        </w:tc>
        <w:tc>
          <w:tcPr>
            <w:tcW w:w="1532" w:type="dxa"/>
            <w:tcBorders>
              <w:top w:val="single" w:sz="4" w:space="0" w:color="000000"/>
              <w:left w:val="single" w:sz="4" w:space="0" w:color="000000"/>
              <w:bottom w:val="single" w:sz="4" w:space="0" w:color="auto"/>
              <w:right w:val="single" w:sz="4" w:space="0" w:color="000000"/>
            </w:tcBorders>
            <w:hideMark/>
          </w:tcPr>
          <w:p w14:paraId="5CCCF0E9"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3D43133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514495B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4F2FA56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lastRenderedPageBreak/>
              <w:t>ОК 03.</w:t>
            </w:r>
          </w:p>
          <w:p w14:paraId="71E9552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1F74B93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5BF28384"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01AC478F"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4941DBF1"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7E9F7FB8"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47F3BE83"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lastRenderedPageBreak/>
              <w:t>конспект</w:t>
            </w:r>
            <w:proofErr w:type="spellEnd"/>
          </w:p>
        </w:tc>
      </w:tr>
      <w:tr w:rsidR="000C5637" w:rsidRPr="00B435AF" w14:paraId="66852E4E" w14:textId="77777777" w:rsidTr="000C5637">
        <w:trPr>
          <w:trHeight w:val="31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D9E15F0"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34BC90E6"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410F9302"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1532" w:type="dxa"/>
            <w:tcBorders>
              <w:top w:val="single" w:sz="4" w:space="0" w:color="auto"/>
              <w:left w:val="single" w:sz="4" w:space="0" w:color="000000"/>
              <w:bottom w:val="single" w:sz="4" w:space="0" w:color="auto"/>
              <w:right w:val="single" w:sz="4" w:space="0" w:color="000000"/>
            </w:tcBorders>
            <w:hideMark/>
          </w:tcPr>
          <w:p w14:paraId="0D878A32"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3CD6B2B"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1A9523A5"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214528E8" w14:textId="77777777" w:rsidTr="000C5637">
        <w:trPr>
          <w:trHeight w:val="4679"/>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E4E5D79"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3F64BD74"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000000"/>
              <w:right w:val="single" w:sz="4" w:space="0" w:color="000000"/>
            </w:tcBorders>
            <w:hideMark/>
          </w:tcPr>
          <w:p w14:paraId="16C4E475"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Чрезвычайные ситуации, вызванные опасными геологическими явлениями и процессами.</w:t>
            </w:r>
          </w:p>
          <w:p w14:paraId="1A7D23C3"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sz w:val="24"/>
                <w:szCs w:val="24"/>
                <w:lang w:val="ru-RU"/>
              </w:rPr>
              <w:t>Возможности прогнозирования,</w:t>
            </w:r>
            <w:r w:rsidRPr="00B435AF">
              <w:rPr>
                <w:rFonts w:ascii="Times New Roman" w:hAnsi="Times New Roman" w:cs="Times New Roman"/>
                <w:color w:val="000000"/>
                <w:sz w:val="24"/>
                <w:szCs w:val="24"/>
                <w:lang w:val="ru-RU"/>
              </w:rPr>
              <w:t xml:space="preserve"> предупреждения, смягчения последствий.</w:t>
            </w:r>
          </w:p>
          <w:p w14:paraId="4DD1BFB6"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Правила безопасного поведения.</w:t>
            </w:r>
          </w:p>
          <w:p w14:paraId="02B49B16"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sz w:val="24"/>
                <w:szCs w:val="24"/>
                <w:lang w:val="ru-RU"/>
              </w:rPr>
              <w:t>Последствия чрезвычайных ситуаций, вызванных опасными геологическими явлениями и процессами</w:t>
            </w:r>
          </w:p>
        </w:tc>
        <w:tc>
          <w:tcPr>
            <w:tcW w:w="1532" w:type="dxa"/>
            <w:tcBorders>
              <w:top w:val="single" w:sz="4" w:space="0" w:color="auto"/>
              <w:left w:val="single" w:sz="4" w:space="0" w:color="000000"/>
              <w:bottom w:val="single" w:sz="4" w:space="0" w:color="000000"/>
              <w:right w:val="single" w:sz="4" w:space="0" w:color="000000"/>
            </w:tcBorders>
          </w:tcPr>
          <w:p w14:paraId="65AE5908"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C9A7108"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BEF2AAD"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1F310926" w14:textId="77777777" w:rsidTr="000C5637">
        <w:trPr>
          <w:trHeight w:val="270"/>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753F2212"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31</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120B0BEC"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7.5</w:t>
            </w:r>
          </w:p>
          <w:p w14:paraId="4CD5081E"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Природные чрезвычайные ситуации. Опасные гидрологические явления и процессы: паводки, половодья, цунами, сели, лавины</w:t>
            </w:r>
          </w:p>
        </w:tc>
        <w:tc>
          <w:tcPr>
            <w:tcW w:w="7750" w:type="dxa"/>
            <w:gridSpan w:val="2"/>
            <w:tcBorders>
              <w:top w:val="single" w:sz="4" w:space="0" w:color="auto"/>
              <w:left w:val="single" w:sz="4" w:space="0" w:color="000000"/>
              <w:bottom w:val="single" w:sz="4" w:space="0" w:color="auto"/>
              <w:right w:val="single" w:sz="4" w:space="0" w:color="000000"/>
            </w:tcBorders>
            <w:hideMark/>
          </w:tcPr>
          <w:p w14:paraId="23A54742"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000000"/>
              <w:left w:val="single" w:sz="4" w:space="0" w:color="000000"/>
              <w:bottom w:val="single" w:sz="4" w:space="0" w:color="auto"/>
              <w:right w:val="single" w:sz="4" w:space="0" w:color="000000"/>
            </w:tcBorders>
            <w:hideMark/>
          </w:tcPr>
          <w:p w14:paraId="16AB7915"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4B50E6C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79B168E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2613651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511A6CF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7DD3F7E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47D96800"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7A77AC2D"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5C1534EE"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349C6E98"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704B98C7"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55ADD25D" w14:textId="77777777" w:rsidTr="000C5637">
        <w:trPr>
          <w:trHeight w:val="30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738BE36"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16E5FB6E"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0FEB6E53"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proofErr w:type="spellStart"/>
            <w:r w:rsidRPr="00B435AF">
              <w:rPr>
                <w:rFonts w:ascii="Times New Roman" w:hAnsi="Times New Roman" w:cs="Times New Roman"/>
                <w:b/>
                <w:color w:val="000000"/>
                <w:sz w:val="24"/>
                <w:szCs w:val="24"/>
              </w:rPr>
              <w:t>Практическая</w:t>
            </w:r>
            <w:proofErr w:type="spellEnd"/>
            <w:r w:rsidRPr="00B435AF">
              <w:rPr>
                <w:rFonts w:ascii="Times New Roman" w:hAnsi="Times New Roman" w:cs="Times New Roman"/>
                <w:b/>
                <w:color w:val="000000"/>
                <w:sz w:val="24"/>
                <w:szCs w:val="24"/>
              </w:rPr>
              <w:t xml:space="preserve"> </w:t>
            </w:r>
            <w:proofErr w:type="spellStart"/>
            <w:r w:rsidRPr="00B435AF">
              <w:rPr>
                <w:rFonts w:ascii="Times New Roman" w:hAnsi="Times New Roman" w:cs="Times New Roman"/>
                <w:b/>
                <w:color w:val="000000"/>
                <w:sz w:val="24"/>
                <w:szCs w:val="24"/>
              </w:rPr>
              <w:t>работа</w:t>
            </w:r>
            <w:proofErr w:type="spellEnd"/>
          </w:p>
        </w:tc>
        <w:tc>
          <w:tcPr>
            <w:tcW w:w="1532" w:type="dxa"/>
            <w:vMerge w:val="restart"/>
            <w:tcBorders>
              <w:top w:val="single" w:sz="4" w:space="0" w:color="auto"/>
              <w:left w:val="single" w:sz="4" w:space="0" w:color="000000"/>
              <w:bottom w:val="single" w:sz="4" w:space="0" w:color="000000"/>
              <w:right w:val="single" w:sz="4" w:space="0" w:color="000000"/>
            </w:tcBorders>
            <w:hideMark/>
          </w:tcPr>
          <w:p w14:paraId="55F424F1"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123A13A3"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590FFEC6"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42F6762E" w14:textId="77777777" w:rsidTr="000C5637">
        <w:trPr>
          <w:trHeight w:val="396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86C0ADC"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33E961EE"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000000"/>
              <w:right w:val="single" w:sz="4" w:space="0" w:color="000000"/>
            </w:tcBorders>
            <w:hideMark/>
          </w:tcPr>
          <w:p w14:paraId="1B5EB04B" w14:textId="77777777" w:rsidR="000C5637" w:rsidRPr="00B435AF" w:rsidRDefault="000C5637">
            <w:pPr>
              <w:pStyle w:val="af0"/>
              <w:autoSpaceDE w:val="0"/>
              <w:autoSpaceDN w:val="0"/>
              <w:spacing w:line="240" w:lineRule="auto"/>
              <w:rPr>
                <w:rFonts w:ascii="Times New Roman" w:eastAsia="Times New Roman" w:hAnsi="Times New Roman" w:cs="Times New Roman"/>
                <w:sz w:val="24"/>
                <w:szCs w:val="24"/>
                <w:lang w:val="ru-RU" w:bidi="ru-RU"/>
              </w:rPr>
            </w:pPr>
            <w:r w:rsidRPr="00B435AF">
              <w:rPr>
                <w:rFonts w:ascii="Times New Roman" w:hAnsi="Times New Roman" w:cs="Times New Roman"/>
                <w:color w:val="000000"/>
                <w:sz w:val="24"/>
                <w:szCs w:val="24"/>
                <w:lang w:val="ru-RU"/>
              </w:rPr>
              <w:t>Чрезвычайные ситуации, вызванные опасными гидрологическими явлениями и процессами.</w:t>
            </w:r>
          </w:p>
          <w:p w14:paraId="1A9DF601"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Возможности прогнозирования, предупреждения, смягчения последствий.</w:t>
            </w:r>
          </w:p>
          <w:p w14:paraId="38F34627"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Правила безопасного поведения.</w:t>
            </w:r>
          </w:p>
          <w:p w14:paraId="67D70C13"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Последствия чрезвычайных ситуаций, вызванных опасными гидрологическими явлениями и процессами</w:t>
            </w:r>
          </w:p>
        </w:tc>
        <w:tc>
          <w:tcPr>
            <w:tcW w:w="1532" w:type="dxa"/>
            <w:vMerge/>
            <w:tcBorders>
              <w:top w:val="single" w:sz="4" w:space="0" w:color="auto"/>
              <w:left w:val="single" w:sz="4" w:space="0" w:color="000000"/>
              <w:bottom w:val="single" w:sz="4" w:space="0" w:color="000000"/>
              <w:right w:val="single" w:sz="4" w:space="0" w:color="000000"/>
            </w:tcBorders>
            <w:vAlign w:val="center"/>
            <w:hideMark/>
          </w:tcPr>
          <w:p w14:paraId="3FF720CD" w14:textId="77777777" w:rsidR="000C5637" w:rsidRPr="00B435AF" w:rsidRDefault="000C5637">
            <w:pPr>
              <w:widowControl/>
              <w:autoSpaceDE/>
              <w:autoSpaceDN/>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06B22188"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ABD15B3"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1BBEA855" w14:textId="77777777" w:rsidTr="000C5637">
        <w:trPr>
          <w:trHeight w:val="311"/>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042089D2"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32</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6F53FF39"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7.6</w:t>
            </w:r>
          </w:p>
          <w:p w14:paraId="047327EB"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 xml:space="preserve">Природные </w:t>
            </w:r>
            <w:r w:rsidRPr="00B435AF">
              <w:rPr>
                <w:rFonts w:ascii="Times New Roman" w:hAnsi="Times New Roman" w:cs="Times New Roman"/>
                <w:sz w:val="24"/>
                <w:szCs w:val="24"/>
              </w:rPr>
              <w:lastRenderedPageBreak/>
              <w:t>чрезвычайные ситуации. Опасные метеорологические явления и процессы: ливни, град, мороз, жара</w:t>
            </w:r>
          </w:p>
        </w:tc>
        <w:tc>
          <w:tcPr>
            <w:tcW w:w="7750" w:type="dxa"/>
            <w:gridSpan w:val="2"/>
            <w:tcBorders>
              <w:top w:val="single" w:sz="4" w:space="0" w:color="000000"/>
              <w:left w:val="single" w:sz="4" w:space="0" w:color="000000"/>
              <w:bottom w:val="single" w:sz="4" w:space="0" w:color="auto"/>
              <w:right w:val="single" w:sz="4" w:space="0" w:color="000000"/>
            </w:tcBorders>
            <w:hideMark/>
          </w:tcPr>
          <w:p w14:paraId="50CF1FBD"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lastRenderedPageBreak/>
              <w:t>Основное содержание</w:t>
            </w:r>
          </w:p>
        </w:tc>
        <w:tc>
          <w:tcPr>
            <w:tcW w:w="1532" w:type="dxa"/>
            <w:tcBorders>
              <w:top w:val="single" w:sz="4" w:space="0" w:color="000000"/>
              <w:left w:val="single" w:sz="4" w:space="0" w:color="000000"/>
              <w:bottom w:val="single" w:sz="4" w:space="0" w:color="auto"/>
              <w:right w:val="single" w:sz="4" w:space="0" w:color="000000"/>
            </w:tcBorders>
            <w:hideMark/>
          </w:tcPr>
          <w:p w14:paraId="3501666F"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tcPr>
          <w:p w14:paraId="11C382D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147E8B9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55BE809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lastRenderedPageBreak/>
              <w:t>ОК 03.</w:t>
            </w:r>
          </w:p>
          <w:p w14:paraId="08570A8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0E3C8ED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4440190E"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6A0E1735"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399D4663"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61A220A6"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p w14:paraId="23CB7498"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4F44C176"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lastRenderedPageBreak/>
              <w:t>конспект</w:t>
            </w:r>
            <w:proofErr w:type="spellEnd"/>
          </w:p>
        </w:tc>
      </w:tr>
      <w:tr w:rsidR="000C5637" w:rsidRPr="00B435AF" w14:paraId="105E2470" w14:textId="77777777" w:rsidTr="000C5637">
        <w:trPr>
          <w:trHeight w:val="36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C4C7DE5"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1D86C32A"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55F9D73B"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1532" w:type="dxa"/>
            <w:tcBorders>
              <w:top w:val="single" w:sz="4" w:space="0" w:color="auto"/>
              <w:left w:val="single" w:sz="4" w:space="0" w:color="000000"/>
              <w:bottom w:val="single" w:sz="4" w:space="0" w:color="auto"/>
              <w:right w:val="single" w:sz="4" w:space="0" w:color="000000"/>
            </w:tcBorders>
            <w:hideMark/>
          </w:tcPr>
          <w:p w14:paraId="6CC2DC61"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0A8D6F4D"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6EF38C66"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451CCC8B" w14:textId="77777777" w:rsidTr="000C5637">
        <w:trPr>
          <w:trHeight w:val="387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6A88813"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0A78FAE7"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000000"/>
              <w:right w:val="single" w:sz="4" w:space="0" w:color="000000"/>
            </w:tcBorders>
            <w:hideMark/>
          </w:tcPr>
          <w:p w14:paraId="5E3E13A8"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Чрезвычайные ситуации, вызванные опасными метеорологическими явлениями и процессами. Возможности прогнозирования, предупреждения, смягчения последствий.</w:t>
            </w:r>
          </w:p>
          <w:p w14:paraId="0E850686"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Правила безопасного поведения.</w:t>
            </w:r>
          </w:p>
          <w:p w14:paraId="20580B23" w14:textId="77777777" w:rsidR="000C5637" w:rsidRPr="00B435AF" w:rsidRDefault="000C5637">
            <w:pPr>
              <w:pStyle w:val="TableParagraph"/>
              <w:ind w:left="57" w:right="57"/>
              <w:jc w:val="both"/>
              <w:rPr>
                <w:rFonts w:ascii="Times New Roman" w:hAnsi="Times New Roman" w:cs="Times New Roman"/>
                <w:sz w:val="24"/>
                <w:szCs w:val="24"/>
              </w:rPr>
            </w:pPr>
            <w:r w:rsidRPr="00B435AF">
              <w:rPr>
                <w:rFonts w:ascii="Times New Roman" w:hAnsi="Times New Roman" w:cs="Times New Roman"/>
                <w:sz w:val="24"/>
                <w:szCs w:val="24"/>
              </w:rPr>
              <w:t>Последствия чрезвычайных ситуаций, вызванных опасными метеорологическими явлениями и процессами</w:t>
            </w:r>
          </w:p>
        </w:tc>
        <w:tc>
          <w:tcPr>
            <w:tcW w:w="1532" w:type="dxa"/>
            <w:tcBorders>
              <w:top w:val="single" w:sz="4" w:space="0" w:color="auto"/>
              <w:left w:val="single" w:sz="4" w:space="0" w:color="000000"/>
              <w:bottom w:val="single" w:sz="4" w:space="0" w:color="000000"/>
              <w:right w:val="single" w:sz="4" w:space="0" w:color="000000"/>
            </w:tcBorders>
          </w:tcPr>
          <w:p w14:paraId="6CB009FD"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87C2BAB"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0EA4033C"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45867484" w14:textId="77777777" w:rsidTr="000C5637">
        <w:trPr>
          <w:trHeight w:val="120"/>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7CDFCFBA"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33</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31310D9B"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7.7</w:t>
            </w:r>
          </w:p>
          <w:p w14:paraId="41E3B0AD"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Экологическая грамотность и разумное природопользование</w:t>
            </w:r>
          </w:p>
        </w:tc>
        <w:tc>
          <w:tcPr>
            <w:tcW w:w="7750" w:type="dxa"/>
            <w:gridSpan w:val="2"/>
            <w:tcBorders>
              <w:top w:val="single" w:sz="4" w:space="0" w:color="000000"/>
              <w:left w:val="single" w:sz="4" w:space="0" w:color="000000"/>
              <w:bottom w:val="single" w:sz="4" w:space="0" w:color="auto"/>
              <w:right w:val="single" w:sz="4" w:space="0" w:color="000000"/>
            </w:tcBorders>
            <w:hideMark/>
          </w:tcPr>
          <w:p w14:paraId="56FDAD9F"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000000"/>
              <w:left w:val="single" w:sz="4" w:space="0" w:color="000000"/>
              <w:bottom w:val="single" w:sz="4" w:space="0" w:color="auto"/>
              <w:right w:val="single" w:sz="4" w:space="0" w:color="000000"/>
            </w:tcBorders>
            <w:hideMark/>
          </w:tcPr>
          <w:p w14:paraId="5CFA7F42"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10F0E04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03D9648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45F178B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5BB1B64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4BAA0CB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55B7BE26"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05068B94"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67256316"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20573748"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4CF09B66"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6DC1D47F" w14:textId="77777777" w:rsidTr="000C5637">
        <w:trPr>
          <w:trHeight w:val="21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230CB56"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34F584D9"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49F6542B"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proofErr w:type="spellStart"/>
            <w:r w:rsidRPr="00B435AF">
              <w:rPr>
                <w:rFonts w:ascii="Times New Roman" w:hAnsi="Times New Roman" w:cs="Times New Roman"/>
                <w:b/>
                <w:color w:val="000000"/>
                <w:sz w:val="24"/>
                <w:szCs w:val="24"/>
              </w:rPr>
              <w:t>Практическая</w:t>
            </w:r>
            <w:proofErr w:type="spellEnd"/>
            <w:r w:rsidRPr="00B435AF">
              <w:rPr>
                <w:rFonts w:ascii="Times New Roman" w:hAnsi="Times New Roman" w:cs="Times New Roman"/>
                <w:b/>
                <w:color w:val="000000"/>
                <w:sz w:val="24"/>
                <w:szCs w:val="24"/>
              </w:rPr>
              <w:t xml:space="preserve"> </w:t>
            </w:r>
            <w:proofErr w:type="spellStart"/>
            <w:r w:rsidRPr="00B435AF">
              <w:rPr>
                <w:rFonts w:ascii="Times New Roman" w:hAnsi="Times New Roman" w:cs="Times New Roman"/>
                <w:b/>
                <w:color w:val="000000"/>
                <w:sz w:val="24"/>
                <w:szCs w:val="24"/>
              </w:rPr>
              <w:t>работа</w:t>
            </w:r>
            <w:proofErr w:type="spellEnd"/>
          </w:p>
        </w:tc>
        <w:tc>
          <w:tcPr>
            <w:tcW w:w="1532" w:type="dxa"/>
            <w:vMerge w:val="restart"/>
            <w:tcBorders>
              <w:top w:val="single" w:sz="4" w:space="0" w:color="auto"/>
              <w:left w:val="single" w:sz="4" w:space="0" w:color="000000"/>
              <w:bottom w:val="single" w:sz="4" w:space="0" w:color="000000"/>
              <w:right w:val="single" w:sz="4" w:space="0" w:color="000000"/>
            </w:tcBorders>
            <w:hideMark/>
          </w:tcPr>
          <w:p w14:paraId="0A07DF93"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B18B7BB"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2E4D7D04"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2A7798F" w14:textId="77777777" w:rsidTr="000C5637">
        <w:trPr>
          <w:trHeight w:val="219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002085E"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907DE48"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000000"/>
              <w:right w:val="single" w:sz="4" w:space="0" w:color="000000"/>
            </w:tcBorders>
            <w:hideMark/>
          </w:tcPr>
          <w:p w14:paraId="2DE74BB8"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Чрезвычайные ситуации, вызванные опасными метеорологическими явлениями и процессами. Возможности прогнозирования, предупреждения, смягчения последствий.</w:t>
            </w:r>
          </w:p>
          <w:p w14:paraId="1D50AA56"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Правила безопасного поведения.</w:t>
            </w:r>
          </w:p>
          <w:p w14:paraId="3AA36C93" w14:textId="77777777" w:rsidR="000C5637" w:rsidRPr="00B435AF" w:rsidRDefault="000C5637">
            <w:pPr>
              <w:pStyle w:val="af0"/>
              <w:autoSpaceDE w:val="0"/>
              <w:autoSpaceDN w:val="0"/>
              <w:spacing w:line="240" w:lineRule="auto"/>
              <w:jc w:val="both"/>
              <w:rPr>
                <w:rFonts w:ascii="Times New Roman" w:hAnsi="Times New Roman" w:cs="Times New Roman"/>
                <w:sz w:val="24"/>
                <w:szCs w:val="24"/>
                <w:lang w:val="ru-RU"/>
              </w:rPr>
            </w:pPr>
            <w:r w:rsidRPr="00B435AF">
              <w:rPr>
                <w:rFonts w:ascii="Times New Roman" w:hAnsi="Times New Roman" w:cs="Times New Roman"/>
                <w:sz w:val="24"/>
                <w:szCs w:val="24"/>
                <w:lang w:val="ru-RU"/>
              </w:rPr>
              <w:t xml:space="preserve">Последствия чрезвычайных ситуаций, вызванных опасными метеорологическими явлениями и </w:t>
            </w:r>
            <w:proofErr w:type="spellStart"/>
            <w:r w:rsidRPr="00B435AF">
              <w:rPr>
                <w:rFonts w:ascii="Times New Roman" w:hAnsi="Times New Roman" w:cs="Times New Roman"/>
                <w:sz w:val="24"/>
                <w:szCs w:val="24"/>
                <w:lang w:val="ru-RU"/>
              </w:rPr>
              <w:t>процессами</w:t>
            </w:r>
            <w:r w:rsidRPr="00B435AF">
              <w:rPr>
                <w:rFonts w:ascii="Times New Roman" w:hAnsi="Times New Roman" w:cs="Times New Roman"/>
                <w:color w:val="000000"/>
                <w:sz w:val="24"/>
                <w:szCs w:val="24"/>
                <w:lang w:val="ru-RU"/>
              </w:rPr>
              <w:t>предупреждения</w:t>
            </w:r>
            <w:proofErr w:type="spellEnd"/>
            <w:r w:rsidRPr="00B435AF">
              <w:rPr>
                <w:rFonts w:ascii="Times New Roman" w:hAnsi="Times New Roman" w:cs="Times New Roman"/>
                <w:color w:val="000000"/>
                <w:sz w:val="24"/>
                <w:szCs w:val="24"/>
                <w:lang w:val="ru-RU"/>
              </w:rPr>
              <w:t>, смягчения последствий.</w:t>
            </w:r>
          </w:p>
          <w:p w14:paraId="2A891A3F" w14:textId="77777777" w:rsidR="000C5637" w:rsidRPr="00B435AF" w:rsidRDefault="000C5637">
            <w:pPr>
              <w:pStyle w:val="TableParagraph"/>
              <w:ind w:left="57" w:right="57"/>
              <w:jc w:val="both"/>
              <w:rPr>
                <w:rFonts w:ascii="Times New Roman" w:hAnsi="Times New Roman" w:cs="Times New Roman"/>
                <w:bCs/>
                <w:sz w:val="24"/>
                <w:szCs w:val="24"/>
              </w:rPr>
            </w:pPr>
            <w:r w:rsidRPr="00B435AF">
              <w:rPr>
                <w:rFonts w:ascii="Times New Roman" w:hAnsi="Times New Roman" w:cs="Times New Roman"/>
                <w:sz w:val="24"/>
                <w:szCs w:val="24"/>
              </w:rPr>
              <w:t>Экологическая грамотность и разумное природопользование</w:t>
            </w:r>
          </w:p>
        </w:tc>
        <w:tc>
          <w:tcPr>
            <w:tcW w:w="1532" w:type="dxa"/>
            <w:vMerge/>
            <w:tcBorders>
              <w:top w:val="single" w:sz="4" w:space="0" w:color="auto"/>
              <w:left w:val="single" w:sz="4" w:space="0" w:color="000000"/>
              <w:bottom w:val="single" w:sz="4" w:space="0" w:color="000000"/>
              <w:right w:val="single" w:sz="4" w:space="0" w:color="000000"/>
            </w:tcBorders>
            <w:vAlign w:val="center"/>
            <w:hideMark/>
          </w:tcPr>
          <w:p w14:paraId="68C0AA5E" w14:textId="77777777" w:rsidR="000C5637" w:rsidRPr="00B435AF" w:rsidRDefault="000C5637">
            <w:pPr>
              <w:widowControl/>
              <w:autoSpaceDE/>
              <w:autoSpaceDN/>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254BCED"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47E0B5B3"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046F1AE5" w14:textId="77777777" w:rsidTr="000C5637">
        <w:trPr>
          <w:trHeight w:val="373"/>
        </w:trPr>
        <w:tc>
          <w:tcPr>
            <w:tcW w:w="695" w:type="dxa"/>
            <w:tcBorders>
              <w:top w:val="single" w:sz="4" w:space="0" w:color="000000"/>
              <w:left w:val="single" w:sz="4" w:space="0" w:color="000000"/>
              <w:bottom w:val="single" w:sz="4" w:space="0" w:color="000000"/>
              <w:right w:val="single" w:sz="4" w:space="0" w:color="000000"/>
            </w:tcBorders>
          </w:tcPr>
          <w:p w14:paraId="3DEF1B25" w14:textId="77777777" w:rsidR="000C5637" w:rsidRPr="00B435AF" w:rsidRDefault="000C5637">
            <w:pPr>
              <w:ind w:left="57" w:right="57" w:firstLine="284"/>
              <w:jc w:val="center"/>
              <w:rPr>
                <w:rFonts w:ascii="Times New Roman" w:hAnsi="Times New Roman" w:cs="Times New Roman"/>
                <w:w w:val="85"/>
                <w:sz w:val="24"/>
                <w:szCs w:val="24"/>
              </w:rPr>
            </w:pPr>
          </w:p>
        </w:tc>
        <w:tc>
          <w:tcPr>
            <w:tcW w:w="9747" w:type="dxa"/>
            <w:gridSpan w:val="4"/>
            <w:tcBorders>
              <w:top w:val="single" w:sz="4" w:space="0" w:color="000000"/>
              <w:left w:val="single" w:sz="4" w:space="0" w:color="000000"/>
              <w:bottom w:val="single" w:sz="4" w:space="0" w:color="000000"/>
              <w:right w:val="single" w:sz="4" w:space="0" w:color="000000"/>
            </w:tcBorders>
            <w:hideMark/>
          </w:tcPr>
          <w:p w14:paraId="18F13D20" w14:textId="77777777" w:rsidR="000C5637" w:rsidRPr="00B435AF" w:rsidRDefault="000C5637">
            <w:pPr>
              <w:pStyle w:val="TableParagraph"/>
              <w:ind w:left="57" w:right="57"/>
              <w:jc w:val="both"/>
              <w:rPr>
                <w:rFonts w:ascii="Times New Roman" w:hAnsi="Times New Roman" w:cs="Times New Roman"/>
                <w:bCs/>
                <w:sz w:val="24"/>
                <w:szCs w:val="24"/>
              </w:rPr>
            </w:pPr>
            <w:r w:rsidRPr="00B435AF">
              <w:rPr>
                <w:rFonts w:ascii="Times New Roman" w:hAnsi="Times New Roman" w:cs="Times New Roman"/>
                <w:b/>
                <w:bCs/>
                <w:color w:val="000000"/>
                <w:sz w:val="24"/>
                <w:szCs w:val="24"/>
                <w:lang w:eastAsia="ru-RU" w:bidi="ru-RU"/>
              </w:rPr>
              <w:t>Модуль № 8 «Основы медицинских знаний. Оказание первой помощи»</w:t>
            </w:r>
          </w:p>
        </w:tc>
        <w:tc>
          <w:tcPr>
            <w:tcW w:w="1532" w:type="dxa"/>
            <w:tcBorders>
              <w:top w:val="single" w:sz="4" w:space="0" w:color="000000"/>
              <w:left w:val="single" w:sz="4" w:space="0" w:color="000000"/>
              <w:bottom w:val="single" w:sz="4" w:space="0" w:color="000000"/>
              <w:right w:val="single" w:sz="4" w:space="0" w:color="000000"/>
            </w:tcBorders>
            <w:hideMark/>
          </w:tcPr>
          <w:p w14:paraId="79C2B090" w14:textId="77777777" w:rsidR="000C5637" w:rsidRPr="00B435AF" w:rsidRDefault="000C5637">
            <w:pPr>
              <w:pStyle w:val="TableParagraph"/>
              <w:ind w:left="57" w:right="57"/>
              <w:jc w:val="center"/>
              <w:rPr>
                <w:rFonts w:ascii="Times New Roman" w:hAnsi="Times New Roman" w:cs="Times New Roman"/>
                <w:b/>
                <w:bCs/>
                <w:sz w:val="24"/>
                <w:szCs w:val="24"/>
                <w:lang w:val="en-US"/>
              </w:rPr>
            </w:pPr>
            <w:r w:rsidRPr="00B435AF">
              <w:rPr>
                <w:rFonts w:ascii="Times New Roman" w:hAnsi="Times New Roman" w:cs="Times New Roman"/>
                <w:b/>
                <w:bCs/>
                <w:sz w:val="24"/>
                <w:szCs w:val="24"/>
                <w:lang w:val="en-US"/>
              </w:rPr>
              <w:t>7</w:t>
            </w:r>
          </w:p>
        </w:tc>
        <w:tc>
          <w:tcPr>
            <w:tcW w:w="1950" w:type="dxa"/>
            <w:tcBorders>
              <w:top w:val="single" w:sz="4" w:space="0" w:color="000000"/>
              <w:left w:val="single" w:sz="4" w:space="0" w:color="000000"/>
              <w:bottom w:val="single" w:sz="4" w:space="0" w:color="000000"/>
              <w:right w:val="single" w:sz="4" w:space="0" w:color="000000"/>
            </w:tcBorders>
          </w:tcPr>
          <w:p w14:paraId="3CFC9081"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40407902"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7440E431" w14:textId="77777777" w:rsidTr="000C5637">
        <w:trPr>
          <w:trHeight w:val="325"/>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35677C83"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34</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5E2085B4"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8.1</w:t>
            </w:r>
          </w:p>
          <w:p w14:paraId="20B63B9C"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 xml:space="preserve">Инфекционные </w:t>
            </w:r>
            <w:r w:rsidRPr="00B435AF">
              <w:rPr>
                <w:rFonts w:ascii="Times New Roman" w:hAnsi="Times New Roman" w:cs="Times New Roman"/>
                <w:sz w:val="24"/>
                <w:szCs w:val="24"/>
              </w:rPr>
              <w:lastRenderedPageBreak/>
              <w:t xml:space="preserve">заболевания. Значение вакцинации в </w:t>
            </w:r>
            <w:proofErr w:type="spellStart"/>
            <w:r w:rsidRPr="00B435AF">
              <w:rPr>
                <w:rFonts w:ascii="Times New Roman" w:hAnsi="Times New Roman" w:cs="Times New Roman"/>
                <w:sz w:val="24"/>
                <w:szCs w:val="24"/>
              </w:rPr>
              <w:t>борьбес</w:t>
            </w:r>
            <w:proofErr w:type="spellEnd"/>
            <w:r w:rsidRPr="00B435AF">
              <w:rPr>
                <w:rFonts w:ascii="Times New Roman" w:hAnsi="Times New Roman" w:cs="Times New Roman"/>
                <w:sz w:val="24"/>
                <w:szCs w:val="24"/>
              </w:rPr>
              <w:t xml:space="preserve"> инфекционными заболеваниями</w:t>
            </w:r>
          </w:p>
        </w:tc>
        <w:tc>
          <w:tcPr>
            <w:tcW w:w="7750" w:type="dxa"/>
            <w:gridSpan w:val="2"/>
            <w:tcBorders>
              <w:top w:val="single" w:sz="4" w:space="0" w:color="000000"/>
              <w:left w:val="single" w:sz="4" w:space="0" w:color="000000"/>
              <w:bottom w:val="single" w:sz="4" w:space="0" w:color="auto"/>
              <w:right w:val="single" w:sz="4" w:space="0" w:color="000000"/>
            </w:tcBorders>
            <w:hideMark/>
          </w:tcPr>
          <w:p w14:paraId="0A1994C2"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lastRenderedPageBreak/>
              <w:t>Основное содержание</w:t>
            </w:r>
          </w:p>
        </w:tc>
        <w:tc>
          <w:tcPr>
            <w:tcW w:w="1532" w:type="dxa"/>
            <w:tcBorders>
              <w:top w:val="single" w:sz="4" w:space="0" w:color="000000"/>
              <w:left w:val="single" w:sz="4" w:space="0" w:color="000000"/>
              <w:bottom w:val="single" w:sz="4" w:space="0" w:color="auto"/>
              <w:right w:val="single" w:sz="4" w:space="0" w:color="000000"/>
            </w:tcBorders>
            <w:hideMark/>
          </w:tcPr>
          <w:p w14:paraId="126C9C17"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6BACC80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5E821AF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40525E8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lastRenderedPageBreak/>
              <w:t>ОК 03.</w:t>
            </w:r>
          </w:p>
          <w:p w14:paraId="3300921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37F0852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2130B6A8"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64DC192E"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6ABEE4DB"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385E9C05"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20944C54"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lastRenderedPageBreak/>
              <w:t>конспект</w:t>
            </w:r>
            <w:proofErr w:type="spellEnd"/>
          </w:p>
        </w:tc>
      </w:tr>
      <w:tr w:rsidR="000C5637" w:rsidRPr="00B435AF" w14:paraId="01C147ED" w14:textId="77777777" w:rsidTr="000C5637">
        <w:trPr>
          <w:trHeight w:val="31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87F160C"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3E7DBA14"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78586482"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proofErr w:type="spellStart"/>
            <w:r w:rsidRPr="00B435AF">
              <w:rPr>
                <w:rFonts w:ascii="Times New Roman" w:hAnsi="Times New Roman" w:cs="Times New Roman"/>
                <w:b/>
                <w:color w:val="000000"/>
                <w:sz w:val="24"/>
                <w:szCs w:val="24"/>
              </w:rPr>
              <w:t>Практическая</w:t>
            </w:r>
            <w:proofErr w:type="spellEnd"/>
            <w:r w:rsidRPr="00B435AF">
              <w:rPr>
                <w:rFonts w:ascii="Times New Roman" w:hAnsi="Times New Roman" w:cs="Times New Roman"/>
                <w:b/>
                <w:color w:val="000000"/>
                <w:sz w:val="24"/>
                <w:szCs w:val="24"/>
              </w:rPr>
              <w:t xml:space="preserve"> </w:t>
            </w:r>
            <w:proofErr w:type="spellStart"/>
            <w:r w:rsidRPr="00B435AF">
              <w:rPr>
                <w:rFonts w:ascii="Times New Roman" w:hAnsi="Times New Roman" w:cs="Times New Roman"/>
                <w:b/>
                <w:color w:val="000000"/>
                <w:sz w:val="24"/>
                <w:szCs w:val="24"/>
              </w:rPr>
              <w:t>работа</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7214C7DC"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2442DD9"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2C9F991A"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2A20AD49" w14:textId="77777777" w:rsidTr="000C5637">
        <w:trPr>
          <w:trHeight w:val="304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EF0FB87"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DEE5F3C"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000000"/>
              <w:right w:val="single" w:sz="4" w:space="0" w:color="000000"/>
            </w:tcBorders>
            <w:hideMark/>
          </w:tcPr>
          <w:p w14:paraId="2CC84EA6"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Общие представления об инфекционных заболеваниях.</w:t>
            </w:r>
          </w:p>
          <w:p w14:paraId="1B7E0595"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sz w:val="24"/>
                <w:szCs w:val="24"/>
                <w:lang w:val="ru-RU"/>
              </w:rPr>
              <w:t xml:space="preserve">Механизм распространения и способы </w:t>
            </w:r>
            <w:proofErr w:type="spellStart"/>
            <w:r w:rsidRPr="00B435AF">
              <w:rPr>
                <w:rFonts w:ascii="Times New Roman" w:hAnsi="Times New Roman" w:cs="Times New Roman"/>
                <w:sz w:val="24"/>
                <w:szCs w:val="24"/>
                <w:lang w:val="ru-RU"/>
              </w:rPr>
              <w:t>передачи</w:t>
            </w:r>
            <w:r w:rsidRPr="00B435AF">
              <w:rPr>
                <w:rFonts w:ascii="Times New Roman" w:hAnsi="Times New Roman" w:cs="Times New Roman"/>
                <w:color w:val="000000"/>
                <w:sz w:val="24"/>
                <w:szCs w:val="24"/>
                <w:lang w:val="ru-RU"/>
              </w:rPr>
              <w:t>инфекционных</w:t>
            </w:r>
            <w:proofErr w:type="spellEnd"/>
            <w:r w:rsidRPr="00B435AF">
              <w:rPr>
                <w:rFonts w:ascii="Times New Roman" w:hAnsi="Times New Roman" w:cs="Times New Roman"/>
                <w:color w:val="000000"/>
                <w:sz w:val="24"/>
                <w:szCs w:val="24"/>
                <w:lang w:val="ru-RU"/>
              </w:rPr>
              <w:t xml:space="preserve"> заболеваний. Чрезвычайные ситуации биолого-социального характера.</w:t>
            </w:r>
          </w:p>
          <w:p w14:paraId="4CA8DF59"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Меры профилактики и защиты. Роль вакцинации.</w:t>
            </w:r>
          </w:p>
          <w:p w14:paraId="058D3858"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Национальный календарь профилактических прививок. Вакцинация по эпидемиологическим показаниям.</w:t>
            </w:r>
          </w:p>
          <w:p w14:paraId="15B747BC" w14:textId="77777777" w:rsidR="000C5637" w:rsidRPr="00B435AF" w:rsidRDefault="000C5637">
            <w:pPr>
              <w:pStyle w:val="TableParagraph"/>
              <w:ind w:left="57" w:right="57"/>
              <w:jc w:val="both"/>
              <w:rPr>
                <w:rFonts w:ascii="Times New Roman" w:hAnsi="Times New Roman" w:cs="Times New Roman"/>
                <w:bCs/>
                <w:sz w:val="24"/>
                <w:szCs w:val="24"/>
              </w:rPr>
            </w:pPr>
            <w:r w:rsidRPr="00B435AF">
              <w:rPr>
                <w:rFonts w:ascii="Times New Roman" w:hAnsi="Times New Roman" w:cs="Times New Roman"/>
                <w:sz w:val="24"/>
                <w:szCs w:val="24"/>
              </w:rPr>
              <w:t>Значение изобретения вакцины для человечества</w:t>
            </w:r>
          </w:p>
        </w:tc>
        <w:tc>
          <w:tcPr>
            <w:tcW w:w="1532" w:type="dxa"/>
            <w:tcBorders>
              <w:top w:val="single" w:sz="4" w:space="0" w:color="auto"/>
              <w:left w:val="single" w:sz="4" w:space="0" w:color="000000"/>
              <w:bottom w:val="single" w:sz="4" w:space="0" w:color="000000"/>
              <w:right w:val="single" w:sz="4" w:space="0" w:color="000000"/>
            </w:tcBorders>
          </w:tcPr>
          <w:p w14:paraId="3347C0E1"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2BF3973"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5D0BD614"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0A6A332C" w14:textId="77777777" w:rsidTr="000C5637">
        <w:trPr>
          <w:trHeight w:val="285"/>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42A49233"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35</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3E898FB6" w14:textId="568A83A1" w:rsidR="000C5637" w:rsidRPr="00B435AF" w:rsidRDefault="00B435AF">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8.2</w:t>
            </w:r>
          </w:p>
          <w:p w14:paraId="3E5B0326"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 xml:space="preserve">Инфекционные заболевания. Значение вакцинации в </w:t>
            </w:r>
            <w:proofErr w:type="spellStart"/>
            <w:r w:rsidRPr="00B435AF">
              <w:rPr>
                <w:rFonts w:ascii="Times New Roman" w:hAnsi="Times New Roman" w:cs="Times New Roman"/>
                <w:sz w:val="24"/>
                <w:szCs w:val="24"/>
              </w:rPr>
              <w:t>борьбес</w:t>
            </w:r>
            <w:proofErr w:type="spellEnd"/>
            <w:r w:rsidRPr="00B435AF">
              <w:rPr>
                <w:rFonts w:ascii="Times New Roman" w:hAnsi="Times New Roman" w:cs="Times New Roman"/>
                <w:sz w:val="24"/>
                <w:szCs w:val="24"/>
              </w:rPr>
              <w:t xml:space="preserve"> инфекционными заболеваниями</w:t>
            </w:r>
          </w:p>
        </w:tc>
        <w:tc>
          <w:tcPr>
            <w:tcW w:w="7750" w:type="dxa"/>
            <w:gridSpan w:val="2"/>
            <w:tcBorders>
              <w:top w:val="single" w:sz="4" w:space="0" w:color="000000"/>
              <w:left w:val="single" w:sz="4" w:space="0" w:color="000000"/>
              <w:bottom w:val="single" w:sz="4" w:space="0" w:color="auto"/>
              <w:right w:val="single" w:sz="4" w:space="0" w:color="000000"/>
            </w:tcBorders>
            <w:hideMark/>
          </w:tcPr>
          <w:p w14:paraId="44948DF7"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000000"/>
              <w:left w:val="single" w:sz="4" w:space="0" w:color="000000"/>
              <w:bottom w:val="single" w:sz="4" w:space="0" w:color="auto"/>
              <w:right w:val="single" w:sz="4" w:space="0" w:color="000000"/>
            </w:tcBorders>
            <w:hideMark/>
          </w:tcPr>
          <w:p w14:paraId="1217094F"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18CCE79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07DDD8D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64D5488F"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654D919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6BD6CFB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2AEC012B"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3AF585FE"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78224407"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5598A9D1"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5CB798B5"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4989A676" w14:textId="77777777" w:rsidTr="000C5637">
        <w:trPr>
          <w:trHeight w:val="24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739C32D"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6E0164EB"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468987D4"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proofErr w:type="spellStart"/>
            <w:r w:rsidRPr="00B435AF">
              <w:rPr>
                <w:rFonts w:ascii="Times New Roman" w:hAnsi="Times New Roman" w:cs="Times New Roman"/>
                <w:b/>
                <w:color w:val="000000"/>
                <w:sz w:val="24"/>
                <w:szCs w:val="24"/>
              </w:rPr>
              <w:t>Практическая</w:t>
            </w:r>
            <w:proofErr w:type="spellEnd"/>
            <w:r w:rsidRPr="00B435AF">
              <w:rPr>
                <w:rFonts w:ascii="Times New Roman" w:hAnsi="Times New Roman" w:cs="Times New Roman"/>
                <w:b/>
                <w:color w:val="000000"/>
                <w:sz w:val="24"/>
                <w:szCs w:val="24"/>
              </w:rPr>
              <w:t xml:space="preserve"> </w:t>
            </w:r>
            <w:proofErr w:type="spellStart"/>
            <w:r w:rsidRPr="00B435AF">
              <w:rPr>
                <w:rFonts w:ascii="Times New Roman" w:hAnsi="Times New Roman" w:cs="Times New Roman"/>
                <w:b/>
                <w:color w:val="000000"/>
                <w:sz w:val="24"/>
                <w:szCs w:val="24"/>
              </w:rPr>
              <w:t>работа</w:t>
            </w:r>
            <w:proofErr w:type="spellEnd"/>
          </w:p>
        </w:tc>
        <w:tc>
          <w:tcPr>
            <w:tcW w:w="1532" w:type="dxa"/>
            <w:vMerge w:val="restart"/>
            <w:tcBorders>
              <w:top w:val="single" w:sz="4" w:space="0" w:color="auto"/>
              <w:left w:val="single" w:sz="4" w:space="0" w:color="000000"/>
              <w:bottom w:val="single" w:sz="4" w:space="0" w:color="000000"/>
              <w:right w:val="single" w:sz="4" w:space="0" w:color="000000"/>
            </w:tcBorders>
            <w:hideMark/>
          </w:tcPr>
          <w:p w14:paraId="252C9E9E"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BCDDBA1"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636F8D39"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81A9D20" w14:textId="77777777" w:rsidTr="006D5E13">
        <w:trPr>
          <w:trHeight w:val="21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0C3E624"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3660D4C9"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000000"/>
              <w:right w:val="single" w:sz="4" w:space="0" w:color="000000"/>
            </w:tcBorders>
            <w:hideMark/>
          </w:tcPr>
          <w:p w14:paraId="3BCFF777"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Общие представления об инфекционных заболеваниях.</w:t>
            </w:r>
          </w:p>
          <w:p w14:paraId="34555EE8"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sz w:val="24"/>
                <w:szCs w:val="24"/>
                <w:lang w:val="ru-RU"/>
              </w:rPr>
              <w:t xml:space="preserve">Механизм распространения и способы </w:t>
            </w:r>
            <w:proofErr w:type="spellStart"/>
            <w:r w:rsidRPr="00B435AF">
              <w:rPr>
                <w:rFonts w:ascii="Times New Roman" w:hAnsi="Times New Roman" w:cs="Times New Roman"/>
                <w:sz w:val="24"/>
                <w:szCs w:val="24"/>
                <w:lang w:val="ru-RU"/>
              </w:rPr>
              <w:t>передачи</w:t>
            </w:r>
            <w:r w:rsidRPr="00B435AF">
              <w:rPr>
                <w:rFonts w:ascii="Times New Roman" w:hAnsi="Times New Roman" w:cs="Times New Roman"/>
                <w:color w:val="000000"/>
                <w:sz w:val="24"/>
                <w:szCs w:val="24"/>
                <w:lang w:val="ru-RU"/>
              </w:rPr>
              <w:t>инфекционных</w:t>
            </w:r>
            <w:proofErr w:type="spellEnd"/>
            <w:r w:rsidRPr="00B435AF">
              <w:rPr>
                <w:rFonts w:ascii="Times New Roman" w:hAnsi="Times New Roman" w:cs="Times New Roman"/>
                <w:color w:val="000000"/>
                <w:sz w:val="24"/>
                <w:szCs w:val="24"/>
                <w:lang w:val="ru-RU"/>
              </w:rPr>
              <w:t xml:space="preserve"> заболеваний. Чрезвычайные ситуации биолого-социального характера.</w:t>
            </w:r>
          </w:p>
          <w:p w14:paraId="4A26B97B"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Меры профилактики и защиты. Роль вакцинации.</w:t>
            </w:r>
          </w:p>
          <w:p w14:paraId="4AA67D4C"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Национальный календарь профилактических прививок. Вакцинация по эпидемиологическим показаниям.</w:t>
            </w:r>
          </w:p>
          <w:p w14:paraId="7021AFBD" w14:textId="77777777" w:rsidR="000C5637" w:rsidRPr="00B435AF" w:rsidRDefault="000C5637">
            <w:pPr>
              <w:pStyle w:val="TableParagraph"/>
              <w:ind w:left="57" w:right="57"/>
              <w:jc w:val="both"/>
              <w:rPr>
                <w:rFonts w:ascii="Times New Roman" w:hAnsi="Times New Roman" w:cs="Times New Roman"/>
                <w:bCs/>
                <w:sz w:val="24"/>
                <w:szCs w:val="24"/>
              </w:rPr>
            </w:pPr>
            <w:r w:rsidRPr="00B435AF">
              <w:rPr>
                <w:rFonts w:ascii="Times New Roman" w:hAnsi="Times New Roman" w:cs="Times New Roman"/>
                <w:sz w:val="24"/>
                <w:szCs w:val="24"/>
              </w:rPr>
              <w:t>Значение изобретения вакцины для человечества</w:t>
            </w:r>
          </w:p>
        </w:tc>
        <w:tc>
          <w:tcPr>
            <w:tcW w:w="1532" w:type="dxa"/>
            <w:vMerge/>
            <w:tcBorders>
              <w:top w:val="single" w:sz="4" w:space="0" w:color="auto"/>
              <w:left w:val="single" w:sz="4" w:space="0" w:color="000000"/>
              <w:bottom w:val="single" w:sz="4" w:space="0" w:color="000000"/>
              <w:right w:val="single" w:sz="4" w:space="0" w:color="000000"/>
            </w:tcBorders>
            <w:vAlign w:val="center"/>
            <w:hideMark/>
          </w:tcPr>
          <w:p w14:paraId="575FCB69" w14:textId="77777777" w:rsidR="000C5637" w:rsidRPr="00B435AF" w:rsidRDefault="000C5637">
            <w:pPr>
              <w:widowControl/>
              <w:autoSpaceDE/>
              <w:autoSpaceDN/>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110B6EC3"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EA4ECBA"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4E03178E" w14:textId="77777777" w:rsidTr="000C5637">
        <w:trPr>
          <w:trHeight w:val="220"/>
        </w:trPr>
        <w:tc>
          <w:tcPr>
            <w:tcW w:w="695" w:type="dxa"/>
            <w:vMerge w:val="restart"/>
            <w:tcBorders>
              <w:top w:val="single" w:sz="4" w:space="0" w:color="000000"/>
              <w:left w:val="single" w:sz="4" w:space="0" w:color="000000"/>
              <w:bottom w:val="single" w:sz="4" w:space="0" w:color="auto"/>
              <w:right w:val="single" w:sz="4" w:space="0" w:color="000000"/>
            </w:tcBorders>
            <w:hideMark/>
          </w:tcPr>
          <w:p w14:paraId="500A8A59"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36</w:t>
            </w:r>
          </w:p>
        </w:tc>
        <w:tc>
          <w:tcPr>
            <w:tcW w:w="1997" w:type="dxa"/>
            <w:gridSpan w:val="2"/>
            <w:vMerge w:val="restart"/>
            <w:tcBorders>
              <w:top w:val="single" w:sz="4" w:space="0" w:color="000000"/>
              <w:left w:val="single" w:sz="4" w:space="0" w:color="000000"/>
              <w:bottom w:val="single" w:sz="4" w:space="0" w:color="000000"/>
              <w:right w:val="single" w:sz="4" w:space="0" w:color="000000"/>
            </w:tcBorders>
          </w:tcPr>
          <w:p w14:paraId="3F6A5B3D" w14:textId="77777777" w:rsidR="000C5637" w:rsidRPr="00B435AF" w:rsidRDefault="000C5637" w:rsidP="00B435AF">
            <w:pPr>
              <w:pStyle w:val="TableParagraph"/>
              <w:ind w:left="57" w:right="57"/>
              <w:rPr>
                <w:rFonts w:ascii="Times New Roman" w:hAnsi="Times New Roman" w:cs="Times New Roman"/>
                <w:b/>
                <w:sz w:val="24"/>
                <w:szCs w:val="24"/>
              </w:rPr>
            </w:pPr>
            <w:r w:rsidRPr="00B435AF">
              <w:rPr>
                <w:rFonts w:ascii="Times New Roman" w:hAnsi="Times New Roman" w:cs="Times New Roman"/>
                <w:b/>
                <w:sz w:val="24"/>
                <w:szCs w:val="24"/>
              </w:rPr>
              <w:t>Тема 8.3</w:t>
            </w:r>
          </w:p>
          <w:p w14:paraId="6E3B0401" w14:textId="77777777" w:rsidR="000C5637" w:rsidRPr="00B435AF" w:rsidRDefault="000C5637" w:rsidP="00B435AF">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Неинфекционные заболевания.</w:t>
            </w:r>
          </w:p>
          <w:p w14:paraId="69159A30" w14:textId="77777777" w:rsidR="000C5637" w:rsidRPr="00B435AF" w:rsidRDefault="000C5637" w:rsidP="00B435AF">
            <w:pPr>
              <w:pStyle w:val="TableParagraph"/>
              <w:ind w:left="57" w:right="57"/>
              <w:rPr>
                <w:rFonts w:ascii="Times New Roman" w:hAnsi="Times New Roman" w:cs="Times New Roman"/>
                <w:sz w:val="24"/>
                <w:szCs w:val="24"/>
                <w:lang w:val="en-US"/>
              </w:rPr>
            </w:pPr>
            <w:r w:rsidRPr="00B435AF">
              <w:rPr>
                <w:rFonts w:ascii="Times New Roman" w:hAnsi="Times New Roman" w:cs="Times New Roman"/>
                <w:sz w:val="24"/>
                <w:szCs w:val="24"/>
              </w:rPr>
              <w:t xml:space="preserve">Факторы риска и меры профилактики. </w:t>
            </w:r>
            <w:proofErr w:type="spellStart"/>
            <w:r w:rsidRPr="00B435AF">
              <w:rPr>
                <w:rFonts w:ascii="Times New Roman" w:hAnsi="Times New Roman" w:cs="Times New Roman"/>
                <w:sz w:val="24"/>
                <w:szCs w:val="24"/>
                <w:lang w:val="en-US"/>
              </w:rPr>
              <w:t>Роль</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диспансеризации</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для</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сохранения</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здоровья</w:t>
            </w:r>
            <w:proofErr w:type="spellEnd"/>
          </w:p>
          <w:p w14:paraId="7CC91F24" w14:textId="77777777" w:rsidR="000C5637" w:rsidRPr="00B435AF" w:rsidRDefault="000C5637">
            <w:pPr>
              <w:pStyle w:val="TableParagraph"/>
              <w:ind w:left="57" w:right="57"/>
              <w:jc w:val="both"/>
              <w:rPr>
                <w:rFonts w:ascii="Times New Roman" w:hAnsi="Times New Roman" w:cs="Times New Roman"/>
                <w:b/>
                <w:sz w:val="24"/>
                <w:szCs w:val="24"/>
                <w:lang w:val="en-US"/>
              </w:rPr>
            </w:pPr>
          </w:p>
        </w:tc>
        <w:tc>
          <w:tcPr>
            <w:tcW w:w="7750" w:type="dxa"/>
            <w:gridSpan w:val="2"/>
            <w:tcBorders>
              <w:top w:val="single" w:sz="4" w:space="0" w:color="000000"/>
              <w:left w:val="single" w:sz="4" w:space="0" w:color="000000"/>
              <w:bottom w:val="single" w:sz="4" w:space="0" w:color="auto"/>
              <w:right w:val="single" w:sz="4" w:space="0" w:color="000000"/>
            </w:tcBorders>
            <w:hideMark/>
          </w:tcPr>
          <w:p w14:paraId="4ABCA402"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000000"/>
              <w:left w:val="single" w:sz="4" w:space="0" w:color="000000"/>
              <w:bottom w:val="single" w:sz="4" w:space="0" w:color="auto"/>
              <w:right w:val="single" w:sz="4" w:space="0" w:color="000000"/>
            </w:tcBorders>
            <w:hideMark/>
          </w:tcPr>
          <w:p w14:paraId="41ECCB5A"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2</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3442016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633BBD3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05D755D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310568BC"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378FB44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1F04330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06.</w:t>
            </w:r>
          </w:p>
          <w:p w14:paraId="7F25891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 xml:space="preserve">ОК 07. </w:t>
            </w:r>
          </w:p>
          <w:p w14:paraId="5E08845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08.</w:t>
            </w:r>
          </w:p>
          <w:p w14:paraId="07C9700C"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09</w:t>
            </w:r>
          </w:p>
          <w:p w14:paraId="55DC348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ПК 1.1</w:t>
            </w:r>
          </w:p>
          <w:p w14:paraId="7BD90E43" w14:textId="77777777" w:rsidR="000C5637" w:rsidRPr="00B435AF" w:rsidRDefault="000C5637">
            <w:pPr>
              <w:pStyle w:val="TableParagraph"/>
              <w:ind w:left="57" w:right="57"/>
              <w:jc w:val="center"/>
              <w:rPr>
                <w:rFonts w:ascii="Times New Roman" w:hAnsi="Times New Roman" w:cs="Times New Roman"/>
                <w:sz w:val="24"/>
                <w:szCs w:val="24"/>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51052902"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1C0DFE77" w14:textId="77777777" w:rsidTr="000C5637">
        <w:trPr>
          <w:trHeight w:val="210"/>
        </w:trPr>
        <w:tc>
          <w:tcPr>
            <w:tcW w:w="300" w:type="dxa"/>
            <w:vMerge/>
            <w:tcBorders>
              <w:top w:val="single" w:sz="4" w:space="0" w:color="000000"/>
              <w:left w:val="single" w:sz="4" w:space="0" w:color="000000"/>
              <w:bottom w:val="single" w:sz="4" w:space="0" w:color="auto"/>
              <w:right w:val="single" w:sz="4" w:space="0" w:color="000000"/>
            </w:tcBorders>
            <w:vAlign w:val="center"/>
            <w:hideMark/>
          </w:tcPr>
          <w:p w14:paraId="67AB76A7"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37F3DD3A"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217ADDE1"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1532" w:type="dxa"/>
            <w:tcBorders>
              <w:top w:val="single" w:sz="4" w:space="0" w:color="auto"/>
              <w:left w:val="single" w:sz="4" w:space="0" w:color="000000"/>
              <w:bottom w:val="single" w:sz="4" w:space="0" w:color="auto"/>
              <w:right w:val="single" w:sz="4" w:space="0" w:color="000000"/>
            </w:tcBorders>
            <w:hideMark/>
          </w:tcPr>
          <w:p w14:paraId="019EB21F"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023F746"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3ED2121F"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0340776" w14:textId="77777777" w:rsidTr="000C5637">
        <w:trPr>
          <w:trHeight w:val="3765"/>
        </w:trPr>
        <w:tc>
          <w:tcPr>
            <w:tcW w:w="300" w:type="dxa"/>
            <w:vMerge/>
            <w:tcBorders>
              <w:top w:val="single" w:sz="4" w:space="0" w:color="000000"/>
              <w:left w:val="single" w:sz="4" w:space="0" w:color="000000"/>
              <w:bottom w:val="single" w:sz="4" w:space="0" w:color="auto"/>
              <w:right w:val="single" w:sz="4" w:space="0" w:color="000000"/>
            </w:tcBorders>
            <w:vAlign w:val="center"/>
            <w:hideMark/>
          </w:tcPr>
          <w:p w14:paraId="5FE7CE7B"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5AE927D0"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3DA93C51" w14:textId="77777777" w:rsidR="000C5637" w:rsidRPr="00B435AF" w:rsidRDefault="000C5637">
            <w:pPr>
              <w:pStyle w:val="TableParagraph"/>
              <w:ind w:left="57" w:right="57"/>
              <w:jc w:val="both"/>
              <w:rPr>
                <w:rFonts w:ascii="Times New Roman" w:hAnsi="Times New Roman" w:cs="Times New Roman"/>
                <w:bCs/>
                <w:sz w:val="24"/>
                <w:szCs w:val="24"/>
                <w:lang w:val="en-US"/>
              </w:rPr>
            </w:pPr>
            <w:r w:rsidRPr="00B435AF">
              <w:rPr>
                <w:rFonts w:ascii="Times New Roman" w:hAnsi="Times New Roman" w:cs="Times New Roman"/>
                <w:sz w:val="24"/>
                <w:szCs w:val="24"/>
              </w:rPr>
              <w:t xml:space="preserve">Неинфекционные заболевания. Самые распространенные неинфекционные заболевания. </w:t>
            </w:r>
            <w:proofErr w:type="spellStart"/>
            <w:r w:rsidRPr="00B435AF">
              <w:rPr>
                <w:rFonts w:ascii="Times New Roman" w:hAnsi="Times New Roman" w:cs="Times New Roman"/>
                <w:sz w:val="24"/>
                <w:szCs w:val="24"/>
                <w:lang w:val="en-US"/>
              </w:rPr>
              <w:t>Факторы</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риска</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возникновения</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сердечно-сосудистых</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заболеваний</w:t>
            </w:r>
            <w:proofErr w:type="spellEnd"/>
            <w:r w:rsidRPr="00B435AF">
              <w:rPr>
                <w:rFonts w:ascii="Times New Roman" w:hAnsi="Times New Roman" w:cs="Times New Roman"/>
                <w:sz w:val="24"/>
                <w:szCs w:val="24"/>
                <w:lang w:val="en-US"/>
              </w:rPr>
              <w:t>.</w:t>
            </w:r>
          </w:p>
        </w:tc>
        <w:tc>
          <w:tcPr>
            <w:tcW w:w="1532" w:type="dxa"/>
            <w:tcBorders>
              <w:top w:val="single" w:sz="4" w:space="0" w:color="auto"/>
              <w:left w:val="single" w:sz="4" w:space="0" w:color="000000"/>
              <w:bottom w:val="single" w:sz="4" w:space="0" w:color="auto"/>
              <w:right w:val="single" w:sz="4" w:space="0" w:color="000000"/>
            </w:tcBorders>
          </w:tcPr>
          <w:p w14:paraId="207BBC87"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5FC5D5C"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D9675D9"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39E7A8DD" w14:textId="77777777" w:rsidTr="000C5637">
        <w:trPr>
          <w:trHeight w:val="300"/>
        </w:trPr>
        <w:tc>
          <w:tcPr>
            <w:tcW w:w="695" w:type="dxa"/>
            <w:vMerge w:val="restart"/>
            <w:tcBorders>
              <w:top w:val="single" w:sz="4" w:space="0" w:color="auto"/>
              <w:left w:val="single" w:sz="4" w:space="0" w:color="000000"/>
              <w:bottom w:val="single" w:sz="4" w:space="0" w:color="000000"/>
              <w:right w:val="single" w:sz="4" w:space="0" w:color="000000"/>
            </w:tcBorders>
            <w:hideMark/>
          </w:tcPr>
          <w:p w14:paraId="370EF6A3" w14:textId="77777777" w:rsidR="000C5637" w:rsidRPr="00B435AF" w:rsidRDefault="000C5637">
            <w:pPr>
              <w:rPr>
                <w:rFonts w:asciiTheme="minorHAnsi" w:eastAsiaTheme="minorHAnsi" w:hAnsiTheme="minorHAnsi" w:cstheme="minorBidi"/>
                <w:sz w:val="24"/>
                <w:szCs w:val="24"/>
                <w:lang w:val="en-US"/>
              </w:rPr>
            </w:pPr>
          </w:p>
        </w:tc>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14:paraId="54188A9A"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4C8A2969"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b/>
                <w:color w:val="000000"/>
                <w:sz w:val="24"/>
                <w:szCs w:val="24"/>
                <w:lang w:val="en-US"/>
              </w:rPr>
              <w:t>Практическая</w:t>
            </w:r>
            <w:proofErr w:type="spellEnd"/>
            <w:r w:rsidRPr="00B435AF">
              <w:rPr>
                <w:rFonts w:ascii="Times New Roman" w:hAnsi="Times New Roman" w:cs="Times New Roman"/>
                <w:b/>
                <w:color w:val="000000"/>
                <w:sz w:val="24"/>
                <w:szCs w:val="24"/>
                <w:lang w:val="en-US"/>
              </w:rPr>
              <w:t xml:space="preserve"> </w:t>
            </w:r>
            <w:proofErr w:type="spellStart"/>
            <w:r w:rsidRPr="00B435AF">
              <w:rPr>
                <w:rFonts w:ascii="Times New Roman" w:hAnsi="Times New Roman" w:cs="Times New Roman"/>
                <w:b/>
                <w:color w:val="000000"/>
                <w:sz w:val="24"/>
                <w:szCs w:val="24"/>
                <w:lang w:val="en-US"/>
              </w:rPr>
              <w:t>работа</w:t>
            </w:r>
            <w:proofErr w:type="spellEnd"/>
          </w:p>
        </w:tc>
        <w:tc>
          <w:tcPr>
            <w:tcW w:w="1532" w:type="dxa"/>
            <w:vMerge w:val="restart"/>
            <w:tcBorders>
              <w:top w:val="single" w:sz="4" w:space="0" w:color="auto"/>
              <w:left w:val="single" w:sz="4" w:space="0" w:color="000000"/>
              <w:bottom w:val="single" w:sz="4" w:space="0" w:color="000000"/>
              <w:right w:val="single" w:sz="4" w:space="0" w:color="000000"/>
            </w:tcBorders>
            <w:hideMark/>
          </w:tcPr>
          <w:p w14:paraId="6B637776"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1EACD4C"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07D2B7F3"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2E8A3D21" w14:textId="77777777" w:rsidTr="000C5637">
        <w:trPr>
          <w:trHeight w:val="3588"/>
        </w:trPr>
        <w:tc>
          <w:tcPr>
            <w:tcW w:w="300" w:type="dxa"/>
            <w:vMerge/>
            <w:tcBorders>
              <w:top w:val="single" w:sz="4" w:space="0" w:color="auto"/>
              <w:left w:val="single" w:sz="4" w:space="0" w:color="000000"/>
              <w:bottom w:val="single" w:sz="4" w:space="0" w:color="000000"/>
              <w:right w:val="single" w:sz="4" w:space="0" w:color="000000"/>
            </w:tcBorders>
            <w:vAlign w:val="center"/>
            <w:hideMark/>
          </w:tcPr>
          <w:p w14:paraId="0745F9FC" w14:textId="77777777" w:rsidR="000C5637" w:rsidRPr="00B435AF" w:rsidRDefault="000C5637">
            <w:pPr>
              <w:widowControl/>
              <w:autoSpaceDE/>
              <w:autoSpaceDN/>
              <w:rPr>
                <w:rFonts w:asciiTheme="minorHAnsi" w:eastAsiaTheme="minorHAnsi" w:hAnsiTheme="minorHAnsi" w:cstheme="minorBidi"/>
                <w:sz w:val="24"/>
                <w:szCs w:val="24"/>
                <w:lang w:val="en-US"/>
              </w:rPr>
            </w:pPr>
          </w:p>
        </w:tc>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14:paraId="2293E7E7"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000000"/>
              <w:right w:val="single" w:sz="4" w:space="0" w:color="000000"/>
            </w:tcBorders>
          </w:tcPr>
          <w:p w14:paraId="1F345AF7" w14:textId="77777777" w:rsidR="000C5637" w:rsidRPr="00B435AF" w:rsidRDefault="000C5637">
            <w:pPr>
              <w:pStyle w:val="TableParagraph"/>
              <w:ind w:left="57" w:right="57"/>
              <w:jc w:val="both"/>
              <w:rPr>
                <w:rFonts w:ascii="Times New Roman" w:hAnsi="Times New Roman" w:cs="Times New Roman"/>
                <w:sz w:val="24"/>
                <w:szCs w:val="24"/>
              </w:rPr>
            </w:pPr>
          </w:p>
          <w:p w14:paraId="36928B99"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Факторы риска возникновения онкологических заболеваний. Факторы риска возникновения заболеваний дыхательной системы.</w:t>
            </w:r>
          </w:p>
          <w:p w14:paraId="2F024C91" w14:textId="77777777" w:rsidR="000C5637" w:rsidRPr="00B435AF" w:rsidRDefault="000C5637">
            <w:pPr>
              <w:pStyle w:val="TableParagraph"/>
              <w:ind w:left="57" w:right="57"/>
              <w:jc w:val="both"/>
              <w:rPr>
                <w:rFonts w:ascii="Times New Roman" w:hAnsi="Times New Roman" w:cs="Times New Roman"/>
                <w:sz w:val="24"/>
                <w:szCs w:val="24"/>
              </w:rPr>
            </w:pPr>
            <w:r w:rsidRPr="00B435AF">
              <w:rPr>
                <w:rFonts w:ascii="Times New Roman" w:hAnsi="Times New Roman" w:cs="Times New Roman"/>
                <w:sz w:val="24"/>
                <w:szCs w:val="24"/>
              </w:rPr>
              <w:t>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w:t>
            </w:r>
          </w:p>
        </w:tc>
        <w:tc>
          <w:tcPr>
            <w:tcW w:w="1532" w:type="dxa"/>
            <w:vMerge/>
            <w:tcBorders>
              <w:top w:val="single" w:sz="4" w:space="0" w:color="auto"/>
              <w:left w:val="single" w:sz="4" w:space="0" w:color="000000"/>
              <w:bottom w:val="single" w:sz="4" w:space="0" w:color="000000"/>
              <w:right w:val="single" w:sz="4" w:space="0" w:color="000000"/>
            </w:tcBorders>
            <w:vAlign w:val="center"/>
            <w:hideMark/>
          </w:tcPr>
          <w:p w14:paraId="0640244E" w14:textId="77777777" w:rsidR="000C5637" w:rsidRPr="00B435AF" w:rsidRDefault="000C5637">
            <w:pPr>
              <w:widowControl/>
              <w:autoSpaceDE/>
              <w:autoSpaceDN/>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5BD7EB4"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31B2AC56"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107DFEC4" w14:textId="77777777" w:rsidTr="000C5637">
        <w:trPr>
          <w:trHeight w:val="179"/>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0857E552"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37</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2F053576"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8.4</w:t>
            </w:r>
          </w:p>
          <w:p w14:paraId="75E0ABF5" w14:textId="77777777" w:rsidR="000C5637" w:rsidRPr="00B435AF" w:rsidRDefault="000C5637" w:rsidP="00B435AF">
            <w:pPr>
              <w:pStyle w:val="af0"/>
              <w:autoSpaceDE w:val="0"/>
              <w:autoSpaceDN w:val="0"/>
              <w:spacing w:line="240" w:lineRule="auto"/>
              <w:jc w:val="center"/>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Психическое здоровье</w:t>
            </w:r>
          </w:p>
          <w:p w14:paraId="4731C9C5" w14:textId="77777777" w:rsidR="000C5637" w:rsidRPr="00B435AF" w:rsidRDefault="000C5637" w:rsidP="00B435AF">
            <w:pPr>
              <w:pStyle w:val="TableParagraph"/>
              <w:ind w:left="57" w:right="57"/>
              <w:jc w:val="center"/>
              <w:rPr>
                <w:rFonts w:ascii="Times New Roman" w:hAnsi="Times New Roman" w:cs="Times New Roman"/>
                <w:b/>
                <w:sz w:val="24"/>
                <w:szCs w:val="24"/>
              </w:rPr>
            </w:pPr>
            <w:r w:rsidRPr="00B435AF">
              <w:rPr>
                <w:rFonts w:ascii="Times New Roman" w:hAnsi="Times New Roman" w:cs="Times New Roman"/>
                <w:sz w:val="24"/>
                <w:szCs w:val="24"/>
              </w:rPr>
              <w:t>и психологическое благополучие</w:t>
            </w:r>
          </w:p>
        </w:tc>
        <w:tc>
          <w:tcPr>
            <w:tcW w:w="7750" w:type="dxa"/>
            <w:gridSpan w:val="2"/>
            <w:tcBorders>
              <w:top w:val="single" w:sz="4" w:space="0" w:color="000000"/>
              <w:left w:val="single" w:sz="4" w:space="0" w:color="000000"/>
              <w:bottom w:val="single" w:sz="4" w:space="0" w:color="auto"/>
              <w:right w:val="single" w:sz="4" w:space="0" w:color="000000"/>
            </w:tcBorders>
            <w:hideMark/>
          </w:tcPr>
          <w:p w14:paraId="5C165678"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000000"/>
              <w:left w:val="single" w:sz="4" w:space="0" w:color="000000"/>
              <w:bottom w:val="single" w:sz="4" w:space="0" w:color="auto"/>
              <w:right w:val="single" w:sz="4" w:space="0" w:color="000000"/>
            </w:tcBorders>
            <w:hideMark/>
          </w:tcPr>
          <w:p w14:paraId="60001382"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7DF93AD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5D542BE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0125A52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1C3C6C6F"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55188D7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29F78A26"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187B9E49"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59741F20"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56DAE8D6"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27234E42"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19B07D29" w14:textId="77777777" w:rsidTr="000C5637">
        <w:trPr>
          <w:trHeight w:val="24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CA34EF0"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30182DB2"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2A9DDDB5"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proofErr w:type="spellStart"/>
            <w:r w:rsidRPr="00B435AF">
              <w:rPr>
                <w:rFonts w:ascii="Times New Roman" w:hAnsi="Times New Roman" w:cs="Times New Roman"/>
                <w:b/>
                <w:color w:val="000000"/>
                <w:sz w:val="24"/>
                <w:szCs w:val="24"/>
              </w:rPr>
              <w:t>Практическая</w:t>
            </w:r>
            <w:proofErr w:type="spellEnd"/>
            <w:r w:rsidRPr="00B435AF">
              <w:rPr>
                <w:rFonts w:ascii="Times New Roman" w:hAnsi="Times New Roman" w:cs="Times New Roman"/>
                <w:b/>
                <w:color w:val="000000"/>
                <w:sz w:val="24"/>
                <w:szCs w:val="24"/>
              </w:rPr>
              <w:t xml:space="preserve"> </w:t>
            </w:r>
            <w:proofErr w:type="spellStart"/>
            <w:r w:rsidRPr="00B435AF">
              <w:rPr>
                <w:rFonts w:ascii="Times New Roman" w:hAnsi="Times New Roman" w:cs="Times New Roman"/>
                <w:b/>
                <w:color w:val="000000"/>
                <w:sz w:val="24"/>
                <w:szCs w:val="24"/>
              </w:rPr>
              <w:t>работа</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054F2CA5"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97058C8"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60ADC40"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5FBF8665" w14:textId="77777777" w:rsidTr="000C5637">
        <w:trPr>
          <w:trHeight w:val="178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2BE55C1"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7AEC8801"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000000"/>
              <w:right w:val="single" w:sz="4" w:space="0" w:color="000000"/>
            </w:tcBorders>
            <w:hideMark/>
          </w:tcPr>
          <w:p w14:paraId="5F2A85B9"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Психическое здоровье и психологическое благополучие.</w:t>
            </w:r>
          </w:p>
          <w:p w14:paraId="7D58F1AE"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Критерии психического здоровья и психологического благополучия.</w:t>
            </w:r>
          </w:p>
          <w:p w14:paraId="583C9A7E"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sz w:val="24"/>
                <w:szCs w:val="24"/>
                <w:lang w:val="ru-RU"/>
              </w:rPr>
              <w:t xml:space="preserve">Основные факторы, влияющие на психическое </w:t>
            </w:r>
            <w:proofErr w:type="spellStart"/>
            <w:r w:rsidRPr="00B435AF">
              <w:rPr>
                <w:rFonts w:ascii="Times New Roman" w:hAnsi="Times New Roman" w:cs="Times New Roman"/>
                <w:sz w:val="24"/>
                <w:szCs w:val="24"/>
                <w:lang w:val="ru-RU"/>
              </w:rPr>
              <w:t>здоровье</w:t>
            </w:r>
            <w:r w:rsidRPr="00B435AF">
              <w:rPr>
                <w:rFonts w:ascii="Times New Roman" w:hAnsi="Times New Roman" w:cs="Times New Roman"/>
                <w:color w:val="000000"/>
                <w:sz w:val="24"/>
                <w:szCs w:val="24"/>
                <w:lang w:val="ru-RU"/>
              </w:rPr>
              <w:t>и</w:t>
            </w:r>
            <w:proofErr w:type="spellEnd"/>
            <w:r w:rsidRPr="00B435AF">
              <w:rPr>
                <w:rFonts w:ascii="Times New Roman" w:hAnsi="Times New Roman" w:cs="Times New Roman"/>
                <w:color w:val="000000"/>
                <w:sz w:val="24"/>
                <w:szCs w:val="24"/>
                <w:lang w:val="ru-RU"/>
              </w:rPr>
              <w:t xml:space="preserve"> психологическое благополучие.</w:t>
            </w:r>
          </w:p>
          <w:p w14:paraId="27FFBE66"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14:paraId="193814BE" w14:textId="77777777" w:rsidR="000C5637" w:rsidRPr="00B435AF" w:rsidRDefault="000C5637">
            <w:pPr>
              <w:pStyle w:val="TableParagraph"/>
              <w:ind w:left="57" w:right="57"/>
              <w:jc w:val="both"/>
              <w:rPr>
                <w:rFonts w:ascii="Times New Roman" w:hAnsi="Times New Roman" w:cs="Times New Roman"/>
                <w:bCs/>
                <w:sz w:val="24"/>
                <w:szCs w:val="24"/>
              </w:rPr>
            </w:pPr>
            <w:r w:rsidRPr="00B435AF">
              <w:rPr>
                <w:rFonts w:ascii="Times New Roman" w:hAnsi="Times New Roman" w:cs="Times New Roman"/>
                <w:sz w:val="24"/>
                <w:szCs w:val="24"/>
              </w:rPr>
              <w:t>Меры, направленные на сохранение и укрепление психического здоровья</w:t>
            </w:r>
          </w:p>
        </w:tc>
        <w:tc>
          <w:tcPr>
            <w:tcW w:w="1532" w:type="dxa"/>
            <w:tcBorders>
              <w:top w:val="single" w:sz="4" w:space="0" w:color="auto"/>
              <w:left w:val="single" w:sz="4" w:space="0" w:color="000000"/>
              <w:bottom w:val="single" w:sz="4" w:space="0" w:color="000000"/>
              <w:right w:val="single" w:sz="4" w:space="0" w:color="000000"/>
            </w:tcBorders>
          </w:tcPr>
          <w:p w14:paraId="17806DA8"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4FB7516"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2DC7A988"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5DD2D323" w14:textId="77777777" w:rsidTr="000C5637">
        <w:trPr>
          <w:trHeight w:val="225"/>
        </w:trPr>
        <w:tc>
          <w:tcPr>
            <w:tcW w:w="695" w:type="dxa"/>
            <w:vMerge w:val="restart"/>
            <w:tcBorders>
              <w:top w:val="single" w:sz="4" w:space="0" w:color="000000"/>
              <w:left w:val="single" w:sz="4" w:space="0" w:color="000000"/>
              <w:bottom w:val="single" w:sz="4" w:space="0" w:color="auto"/>
              <w:right w:val="single" w:sz="4" w:space="0" w:color="000000"/>
            </w:tcBorders>
            <w:hideMark/>
          </w:tcPr>
          <w:p w14:paraId="5193AF2D"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38</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29B42D10"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b/>
                <w:sz w:val="24"/>
                <w:szCs w:val="24"/>
                <w:lang w:val="en-US"/>
              </w:rPr>
              <w:t>Тема</w:t>
            </w:r>
            <w:proofErr w:type="spellEnd"/>
            <w:r w:rsidRPr="00B435AF">
              <w:rPr>
                <w:rFonts w:ascii="Times New Roman" w:hAnsi="Times New Roman" w:cs="Times New Roman"/>
                <w:b/>
                <w:sz w:val="24"/>
                <w:szCs w:val="24"/>
                <w:lang w:val="en-US"/>
              </w:rPr>
              <w:t xml:space="preserve"> 8.5</w:t>
            </w:r>
          </w:p>
          <w:p w14:paraId="00317EE1"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sz w:val="24"/>
                <w:szCs w:val="24"/>
                <w:lang w:val="en-US"/>
              </w:rPr>
              <w:t>Первая</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помощь</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пострадавшему</w:t>
            </w:r>
            <w:proofErr w:type="spellEnd"/>
          </w:p>
        </w:tc>
        <w:tc>
          <w:tcPr>
            <w:tcW w:w="7750" w:type="dxa"/>
            <w:gridSpan w:val="2"/>
            <w:tcBorders>
              <w:top w:val="single" w:sz="4" w:space="0" w:color="000000"/>
              <w:left w:val="single" w:sz="4" w:space="0" w:color="000000"/>
              <w:bottom w:val="single" w:sz="4" w:space="0" w:color="auto"/>
              <w:right w:val="single" w:sz="4" w:space="0" w:color="000000"/>
            </w:tcBorders>
            <w:hideMark/>
          </w:tcPr>
          <w:p w14:paraId="05DD3CD5"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000000"/>
              <w:left w:val="single" w:sz="4" w:space="0" w:color="000000"/>
              <w:bottom w:val="single" w:sz="4" w:space="0" w:color="auto"/>
              <w:right w:val="single" w:sz="4" w:space="0" w:color="000000"/>
            </w:tcBorders>
            <w:hideMark/>
          </w:tcPr>
          <w:p w14:paraId="1373689C"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2</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4D80F77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67A3164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769B0CE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354B6CC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2998432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51548ECC"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06.</w:t>
            </w:r>
          </w:p>
          <w:p w14:paraId="33F7165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 xml:space="preserve">ОК 07. </w:t>
            </w:r>
          </w:p>
          <w:p w14:paraId="292075C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08.</w:t>
            </w:r>
          </w:p>
          <w:p w14:paraId="5D52FDE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lastRenderedPageBreak/>
              <w:t>ОК 09</w:t>
            </w:r>
          </w:p>
          <w:p w14:paraId="53E4547F"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ПК1.1</w:t>
            </w:r>
          </w:p>
          <w:p w14:paraId="798A7F73" w14:textId="77777777" w:rsidR="000C5637" w:rsidRPr="00B435AF" w:rsidRDefault="000C5637">
            <w:pPr>
              <w:pStyle w:val="TableParagraph"/>
              <w:ind w:left="57" w:right="57"/>
              <w:jc w:val="center"/>
              <w:rPr>
                <w:rFonts w:ascii="Times New Roman" w:hAnsi="Times New Roman" w:cs="Times New Roman"/>
                <w:sz w:val="24"/>
                <w:szCs w:val="24"/>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51484D85"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lastRenderedPageBreak/>
              <w:t>конспект</w:t>
            </w:r>
            <w:proofErr w:type="spellEnd"/>
          </w:p>
        </w:tc>
      </w:tr>
      <w:tr w:rsidR="000C5637" w:rsidRPr="00B435AF" w14:paraId="77285299" w14:textId="77777777" w:rsidTr="000C5637">
        <w:trPr>
          <w:trHeight w:val="315"/>
        </w:trPr>
        <w:tc>
          <w:tcPr>
            <w:tcW w:w="300" w:type="dxa"/>
            <w:vMerge/>
            <w:tcBorders>
              <w:top w:val="single" w:sz="4" w:space="0" w:color="000000"/>
              <w:left w:val="single" w:sz="4" w:space="0" w:color="000000"/>
              <w:bottom w:val="single" w:sz="4" w:space="0" w:color="auto"/>
              <w:right w:val="single" w:sz="4" w:space="0" w:color="000000"/>
            </w:tcBorders>
            <w:vAlign w:val="center"/>
            <w:hideMark/>
          </w:tcPr>
          <w:p w14:paraId="7BFACE29"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5FC4030A"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7DB5721E"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1532" w:type="dxa"/>
            <w:tcBorders>
              <w:top w:val="single" w:sz="4" w:space="0" w:color="auto"/>
              <w:left w:val="single" w:sz="4" w:space="0" w:color="000000"/>
              <w:bottom w:val="single" w:sz="4" w:space="0" w:color="auto"/>
              <w:right w:val="single" w:sz="4" w:space="0" w:color="000000"/>
            </w:tcBorders>
            <w:hideMark/>
          </w:tcPr>
          <w:p w14:paraId="34E7E0C9"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EA74A79"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32E0DA6D"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5E492590" w14:textId="77777777" w:rsidTr="000C5637">
        <w:trPr>
          <w:trHeight w:val="1065"/>
        </w:trPr>
        <w:tc>
          <w:tcPr>
            <w:tcW w:w="300" w:type="dxa"/>
            <w:vMerge/>
            <w:tcBorders>
              <w:top w:val="single" w:sz="4" w:space="0" w:color="000000"/>
              <w:left w:val="single" w:sz="4" w:space="0" w:color="000000"/>
              <w:bottom w:val="single" w:sz="4" w:space="0" w:color="auto"/>
              <w:right w:val="single" w:sz="4" w:space="0" w:color="000000"/>
            </w:tcBorders>
            <w:vAlign w:val="center"/>
            <w:hideMark/>
          </w:tcPr>
          <w:p w14:paraId="60F5B0F7"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4C92D776"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tcPr>
          <w:p w14:paraId="38609AA4" w14:textId="77777777" w:rsidR="000C5637" w:rsidRPr="00B435AF" w:rsidRDefault="000C5637">
            <w:pPr>
              <w:pStyle w:val="TableParagraph"/>
              <w:ind w:left="57" w:right="57"/>
              <w:jc w:val="both"/>
              <w:rPr>
                <w:rFonts w:ascii="Times New Roman" w:hAnsi="Times New Roman" w:cs="Times New Roman"/>
                <w:bCs/>
                <w:sz w:val="24"/>
                <w:szCs w:val="24"/>
              </w:rPr>
            </w:pPr>
          </w:p>
          <w:p w14:paraId="6D195812"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Первая помощь.</w:t>
            </w:r>
          </w:p>
          <w:p w14:paraId="0054AA39"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История возникновения скорой медицинской помощи и первой помощи.</w:t>
            </w:r>
          </w:p>
          <w:p w14:paraId="4B12ED9A" w14:textId="77777777" w:rsidR="000C5637" w:rsidRPr="00B435AF" w:rsidRDefault="000C5637">
            <w:pPr>
              <w:pStyle w:val="TableParagraph"/>
              <w:ind w:left="57" w:right="57"/>
              <w:jc w:val="both"/>
              <w:rPr>
                <w:rFonts w:ascii="Times New Roman" w:hAnsi="Times New Roman" w:cs="Times New Roman"/>
                <w:bCs/>
                <w:sz w:val="24"/>
                <w:szCs w:val="24"/>
              </w:rPr>
            </w:pPr>
          </w:p>
        </w:tc>
        <w:tc>
          <w:tcPr>
            <w:tcW w:w="1532" w:type="dxa"/>
            <w:tcBorders>
              <w:top w:val="single" w:sz="4" w:space="0" w:color="auto"/>
              <w:left w:val="single" w:sz="4" w:space="0" w:color="000000"/>
              <w:bottom w:val="single" w:sz="4" w:space="0" w:color="auto"/>
              <w:right w:val="single" w:sz="4" w:space="0" w:color="000000"/>
            </w:tcBorders>
          </w:tcPr>
          <w:p w14:paraId="3031FCD2"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08BCDE48"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50A82967"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5B1CFBBD" w14:textId="77777777" w:rsidTr="000C5637">
        <w:trPr>
          <w:trHeight w:val="285"/>
        </w:trPr>
        <w:tc>
          <w:tcPr>
            <w:tcW w:w="695" w:type="dxa"/>
            <w:vMerge w:val="restart"/>
            <w:tcBorders>
              <w:top w:val="single" w:sz="4" w:space="0" w:color="auto"/>
              <w:left w:val="single" w:sz="4" w:space="0" w:color="000000"/>
              <w:bottom w:val="single" w:sz="4" w:space="0" w:color="000000"/>
              <w:right w:val="single" w:sz="4" w:space="0" w:color="000000"/>
            </w:tcBorders>
            <w:hideMark/>
          </w:tcPr>
          <w:p w14:paraId="3732FAA7" w14:textId="77777777" w:rsidR="000C5637" w:rsidRPr="00B435AF" w:rsidRDefault="000C5637">
            <w:pPr>
              <w:rPr>
                <w:rFonts w:asciiTheme="minorHAnsi" w:eastAsiaTheme="minorHAnsi" w:hAnsiTheme="minorHAnsi" w:cstheme="minorBidi"/>
                <w:sz w:val="24"/>
                <w:szCs w:val="24"/>
              </w:rPr>
            </w:pPr>
          </w:p>
        </w:tc>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14:paraId="39C69D61" w14:textId="77777777" w:rsidR="000C5637" w:rsidRPr="00B435AF" w:rsidRDefault="000C5637">
            <w:pPr>
              <w:widowControl/>
              <w:autoSpaceDE/>
              <w:autoSpaceDN/>
              <w:rPr>
                <w:rFonts w:ascii="Times New Roman" w:hAnsi="Times New Roman" w:cs="Times New Roman"/>
                <w:b/>
                <w:sz w:val="24"/>
                <w:szCs w:val="24"/>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13905B5F"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hAnsi="Times New Roman" w:cs="Times New Roman"/>
                <w:b/>
                <w:sz w:val="24"/>
                <w:szCs w:val="24"/>
                <w:lang w:val="en-US"/>
              </w:rPr>
              <w:t>Профессионально-орентированная</w:t>
            </w:r>
            <w:proofErr w:type="spellEnd"/>
            <w:r w:rsidRPr="00B435AF">
              <w:rPr>
                <w:rFonts w:ascii="Times New Roman" w:hAnsi="Times New Roman" w:cs="Times New Roman"/>
                <w:b/>
                <w:sz w:val="24"/>
                <w:szCs w:val="24"/>
                <w:lang w:val="en-US"/>
              </w:rPr>
              <w:t xml:space="preserve"> </w:t>
            </w:r>
            <w:proofErr w:type="spellStart"/>
            <w:r w:rsidRPr="00B435AF">
              <w:rPr>
                <w:rFonts w:ascii="Times New Roman" w:hAnsi="Times New Roman" w:cs="Times New Roman"/>
                <w:b/>
                <w:sz w:val="24"/>
                <w:szCs w:val="24"/>
                <w:lang w:val="en-US"/>
              </w:rPr>
              <w:t>практическая</w:t>
            </w:r>
            <w:proofErr w:type="spellEnd"/>
            <w:r w:rsidRPr="00B435AF">
              <w:rPr>
                <w:rFonts w:ascii="Times New Roman" w:hAnsi="Times New Roman" w:cs="Times New Roman"/>
                <w:b/>
                <w:sz w:val="24"/>
                <w:szCs w:val="24"/>
                <w:lang w:val="en-US"/>
              </w:rPr>
              <w:t xml:space="preserve"> </w:t>
            </w:r>
            <w:proofErr w:type="spellStart"/>
            <w:r w:rsidRPr="00B435AF">
              <w:rPr>
                <w:rFonts w:ascii="Times New Roman" w:hAnsi="Times New Roman" w:cs="Times New Roman"/>
                <w:b/>
                <w:sz w:val="24"/>
                <w:szCs w:val="24"/>
                <w:lang w:val="en-US"/>
              </w:rPr>
              <w:t>работа</w:t>
            </w:r>
            <w:proofErr w:type="spellEnd"/>
          </w:p>
        </w:tc>
        <w:tc>
          <w:tcPr>
            <w:tcW w:w="1532" w:type="dxa"/>
            <w:vMerge w:val="restart"/>
            <w:tcBorders>
              <w:top w:val="single" w:sz="4" w:space="0" w:color="auto"/>
              <w:left w:val="single" w:sz="4" w:space="0" w:color="000000"/>
              <w:bottom w:val="single" w:sz="4" w:space="0" w:color="000000"/>
              <w:right w:val="single" w:sz="4" w:space="0" w:color="000000"/>
            </w:tcBorders>
            <w:hideMark/>
          </w:tcPr>
          <w:p w14:paraId="240E09C7"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999EEF5"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31711AC6"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73BAD957" w14:textId="77777777" w:rsidTr="000C5637">
        <w:trPr>
          <w:trHeight w:val="810"/>
        </w:trPr>
        <w:tc>
          <w:tcPr>
            <w:tcW w:w="300" w:type="dxa"/>
            <w:vMerge/>
            <w:tcBorders>
              <w:top w:val="single" w:sz="4" w:space="0" w:color="auto"/>
              <w:left w:val="single" w:sz="4" w:space="0" w:color="000000"/>
              <w:bottom w:val="single" w:sz="4" w:space="0" w:color="000000"/>
              <w:right w:val="single" w:sz="4" w:space="0" w:color="000000"/>
            </w:tcBorders>
            <w:vAlign w:val="center"/>
            <w:hideMark/>
          </w:tcPr>
          <w:p w14:paraId="01F26B63" w14:textId="77777777" w:rsidR="000C5637" w:rsidRPr="00B435AF" w:rsidRDefault="000C5637">
            <w:pPr>
              <w:widowControl/>
              <w:autoSpaceDE/>
              <w:autoSpaceDN/>
              <w:rPr>
                <w:rFonts w:asciiTheme="minorHAnsi" w:eastAsiaTheme="minorHAnsi" w:hAnsiTheme="minorHAnsi" w:cstheme="minorBidi"/>
                <w:sz w:val="24"/>
                <w:szCs w:val="24"/>
                <w:lang w:val="en-US"/>
              </w:rPr>
            </w:pPr>
          </w:p>
        </w:tc>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14:paraId="4C0E73C1"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000000"/>
              <w:right w:val="single" w:sz="4" w:space="0" w:color="000000"/>
            </w:tcBorders>
          </w:tcPr>
          <w:p w14:paraId="617B9532"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sz w:val="24"/>
                <w:szCs w:val="24"/>
                <w:lang w:val="ru-RU"/>
              </w:rPr>
              <w:t xml:space="preserve">Состояния, при </w:t>
            </w:r>
            <w:proofErr w:type="spellStart"/>
            <w:r w:rsidRPr="00B435AF">
              <w:rPr>
                <w:rFonts w:ascii="Times New Roman" w:hAnsi="Times New Roman" w:cs="Times New Roman"/>
                <w:sz w:val="24"/>
                <w:szCs w:val="24"/>
                <w:lang w:val="ru-RU"/>
              </w:rPr>
              <w:t>которых</w:t>
            </w:r>
            <w:r w:rsidRPr="00B435AF">
              <w:rPr>
                <w:rFonts w:ascii="Times New Roman" w:hAnsi="Times New Roman" w:cs="Times New Roman"/>
                <w:color w:val="000000"/>
                <w:sz w:val="24"/>
                <w:szCs w:val="24"/>
                <w:lang w:val="ru-RU"/>
              </w:rPr>
              <w:t>оказывается</w:t>
            </w:r>
            <w:proofErr w:type="spellEnd"/>
            <w:r w:rsidRPr="00B435AF">
              <w:rPr>
                <w:rFonts w:ascii="Times New Roman" w:hAnsi="Times New Roman" w:cs="Times New Roman"/>
                <w:color w:val="000000"/>
                <w:sz w:val="24"/>
                <w:szCs w:val="24"/>
                <w:lang w:val="ru-RU"/>
              </w:rPr>
              <w:t xml:space="preserve">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p>
          <w:p w14:paraId="5D178717" w14:textId="77777777" w:rsidR="000C5637" w:rsidRPr="00B435AF" w:rsidRDefault="000C5637">
            <w:pPr>
              <w:pStyle w:val="TableParagraph"/>
              <w:ind w:left="57" w:right="57"/>
              <w:jc w:val="both"/>
              <w:rPr>
                <w:rFonts w:ascii="Times New Roman" w:hAnsi="Times New Roman" w:cs="Times New Roman"/>
                <w:bCs/>
                <w:sz w:val="24"/>
                <w:szCs w:val="24"/>
              </w:rPr>
            </w:pPr>
            <w:r w:rsidRPr="00B435AF">
              <w:rPr>
                <w:rFonts w:ascii="Times New Roman" w:hAnsi="Times New Roman" w:cs="Times New Roman"/>
                <w:sz w:val="24"/>
                <w:szCs w:val="24"/>
              </w:rPr>
              <w:t>Действия при прибытии скорой медицинской помощи</w:t>
            </w:r>
          </w:p>
          <w:p w14:paraId="6AA654B8" w14:textId="77777777" w:rsidR="000C5637" w:rsidRPr="00B435AF" w:rsidRDefault="000C5637">
            <w:pPr>
              <w:pStyle w:val="TableParagraph"/>
              <w:ind w:left="57" w:right="57"/>
              <w:jc w:val="both"/>
              <w:rPr>
                <w:rFonts w:ascii="Times New Roman" w:hAnsi="Times New Roman" w:cs="Times New Roman"/>
                <w:bCs/>
                <w:sz w:val="24"/>
                <w:szCs w:val="24"/>
              </w:rPr>
            </w:pPr>
          </w:p>
        </w:tc>
        <w:tc>
          <w:tcPr>
            <w:tcW w:w="1532" w:type="dxa"/>
            <w:vMerge/>
            <w:tcBorders>
              <w:top w:val="single" w:sz="4" w:space="0" w:color="auto"/>
              <w:left w:val="single" w:sz="4" w:space="0" w:color="000000"/>
              <w:bottom w:val="single" w:sz="4" w:space="0" w:color="000000"/>
              <w:right w:val="single" w:sz="4" w:space="0" w:color="000000"/>
            </w:tcBorders>
            <w:vAlign w:val="center"/>
            <w:hideMark/>
          </w:tcPr>
          <w:p w14:paraId="0A0D0F1B" w14:textId="77777777" w:rsidR="000C5637" w:rsidRPr="00B435AF" w:rsidRDefault="000C5637">
            <w:pPr>
              <w:widowControl/>
              <w:autoSpaceDE/>
              <w:autoSpaceDN/>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20946BE"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28EBA8E3"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2FB98C9B" w14:textId="77777777" w:rsidTr="000C5637">
        <w:trPr>
          <w:trHeight w:val="373"/>
        </w:trPr>
        <w:tc>
          <w:tcPr>
            <w:tcW w:w="10442" w:type="dxa"/>
            <w:gridSpan w:val="5"/>
            <w:tcBorders>
              <w:top w:val="single" w:sz="4" w:space="0" w:color="000000"/>
              <w:left w:val="single" w:sz="4" w:space="0" w:color="000000"/>
              <w:bottom w:val="single" w:sz="4" w:space="0" w:color="000000"/>
              <w:right w:val="single" w:sz="4" w:space="0" w:color="000000"/>
            </w:tcBorders>
            <w:hideMark/>
          </w:tcPr>
          <w:p w14:paraId="6230C661" w14:textId="77777777" w:rsidR="000C5637" w:rsidRPr="00B435AF" w:rsidRDefault="000C5637">
            <w:pPr>
              <w:pStyle w:val="TableParagraph"/>
              <w:ind w:left="57" w:right="57"/>
              <w:jc w:val="both"/>
              <w:rPr>
                <w:rFonts w:ascii="Times New Roman" w:hAnsi="Times New Roman" w:cs="Times New Roman"/>
                <w:bCs/>
                <w:sz w:val="24"/>
                <w:szCs w:val="24"/>
                <w:lang w:val="en-US"/>
              </w:rPr>
            </w:pPr>
            <w:proofErr w:type="spellStart"/>
            <w:r w:rsidRPr="00B435AF">
              <w:rPr>
                <w:rFonts w:ascii="Times New Roman" w:hAnsi="Times New Roman" w:cs="Times New Roman"/>
                <w:b/>
                <w:bCs/>
                <w:sz w:val="24"/>
                <w:szCs w:val="24"/>
                <w:lang w:val="en-US"/>
              </w:rPr>
              <w:t>Модуль</w:t>
            </w:r>
            <w:proofErr w:type="spellEnd"/>
            <w:r w:rsidRPr="00B435AF">
              <w:rPr>
                <w:rFonts w:ascii="Times New Roman" w:hAnsi="Times New Roman" w:cs="Times New Roman"/>
                <w:b/>
                <w:bCs/>
                <w:sz w:val="24"/>
                <w:szCs w:val="24"/>
                <w:lang w:val="en-US"/>
              </w:rPr>
              <w:t xml:space="preserve"> № 9 «</w:t>
            </w:r>
            <w:proofErr w:type="spellStart"/>
            <w:r w:rsidRPr="00B435AF">
              <w:rPr>
                <w:rFonts w:ascii="Times New Roman" w:hAnsi="Times New Roman" w:cs="Times New Roman"/>
                <w:b/>
                <w:bCs/>
                <w:sz w:val="24"/>
                <w:szCs w:val="24"/>
                <w:lang w:val="en-US"/>
              </w:rPr>
              <w:t>Безопасность</w:t>
            </w:r>
            <w:proofErr w:type="spellEnd"/>
            <w:r w:rsidRPr="00B435AF">
              <w:rPr>
                <w:rFonts w:ascii="Times New Roman" w:hAnsi="Times New Roman" w:cs="Times New Roman"/>
                <w:b/>
                <w:bCs/>
                <w:sz w:val="24"/>
                <w:szCs w:val="24"/>
                <w:lang w:val="en-US"/>
              </w:rPr>
              <w:t xml:space="preserve"> в </w:t>
            </w:r>
            <w:proofErr w:type="spellStart"/>
            <w:r w:rsidRPr="00B435AF">
              <w:rPr>
                <w:rFonts w:ascii="Times New Roman" w:hAnsi="Times New Roman" w:cs="Times New Roman"/>
                <w:b/>
                <w:bCs/>
                <w:sz w:val="24"/>
                <w:szCs w:val="24"/>
                <w:lang w:val="en-US"/>
              </w:rPr>
              <w:t>социуме</w:t>
            </w:r>
            <w:proofErr w:type="spellEnd"/>
            <w:r w:rsidRPr="00B435AF">
              <w:rPr>
                <w:rFonts w:ascii="Times New Roman" w:hAnsi="Times New Roman" w:cs="Times New Roman"/>
                <w:b/>
                <w:bCs/>
                <w:sz w:val="24"/>
                <w:szCs w:val="24"/>
                <w:lang w:val="en-US"/>
              </w:rPr>
              <w:t>»</w:t>
            </w:r>
          </w:p>
        </w:tc>
        <w:tc>
          <w:tcPr>
            <w:tcW w:w="1532" w:type="dxa"/>
            <w:tcBorders>
              <w:top w:val="single" w:sz="4" w:space="0" w:color="000000"/>
              <w:left w:val="single" w:sz="4" w:space="0" w:color="000000"/>
              <w:bottom w:val="single" w:sz="4" w:space="0" w:color="000000"/>
              <w:right w:val="single" w:sz="4" w:space="0" w:color="000000"/>
            </w:tcBorders>
            <w:hideMark/>
          </w:tcPr>
          <w:p w14:paraId="0437671C" w14:textId="77777777" w:rsidR="000C5637" w:rsidRPr="00B435AF" w:rsidRDefault="000C5637">
            <w:pPr>
              <w:pStyle w:val="TableParagraph"/>
              <w:ind w:left="57" w:right="57"/>
              <w:jc w:val="center"/>
              <w:rPr>
                <w:rFonts w:ascii="Times New Roman" w:hAnsi="Times New Roman" w:cs="Times New Roman"/>
                <w:b/>
                <w:bCs/>
                <w:sz w:val="24"/>
                <w:szCs w:val="24"/>
                <w:lang w:val="en-US"/>
              </w:rPr>
            </w:pPr>
            <w:r w:rsidRPr="00B435AF">
              <w:rPr>
                <w:rFonts w:ascii="Times New Roman" w:hAnsi="Times New Roman" w:cs="Times New Roman"/>
                <w:b/>
                <w:bCs/>
                <w:sz w:val="24"/>
                <w:szCs w:val="24"/>
                <w:lang w:val="en-US"/>
              </w:rPr>
              <w:t>7</w:t>
            </w:r>
          </w:p>
        </w:tc>
        <w:tc>
          <w:tcPr>
            <w:tcW w:w="1950" w:type="dxa"/>
            <w:tcBorders>
              <w:top w:val="single" w:sz="4" w:space="0" w:color="000000"/>
              <w:left w:val="single" w:sz="4" w:space="0" w:color="000000"/>
              <w:bottom w:val="single" w:sz="4" w:space="0" w:color="000000"/>
              <w:right w:val="single" w:sz="4" w:space="0" w:color="000000"/>
            </w:tcBorders>
          </w:tcPr>
          <w:p w14:paraId="5C7B57EA"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02E89570"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7EBD0EC8" w14:textId="77777777" w:rsidTr="000C5637">
        <w:trPr>
          <w:trHeight w:val="292"/>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7C53E282"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39</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3925A204"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9.1</w:t>
            </w:r>
          </w:p>
          <w:p w14:paraId="73C558FA"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Общение в жизни человека.</w:t>
            </w:r>
          </w:p>
          <w:p w14:paraId="74F373BD"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Межличностное общение, общение в группе</w:t>
            </w:r>
          </w:p>
        </w:tc>
        <w:tc>
          <w:tcPr>
            <w:tcW w:w="7750" w:type="dxa"/>
            <w:gridSpan w:val="2"/>
            <w:tcBorders>
              <w:top w:val="single" w:sz="4" w:space="0" w:color="000000"/>
              <w:left w:val="single" w:sz="4" w:space="0" w:color="000000"/>
              <w:bottom w:val="single" w:sz="4" w:space="0" w:color="auto"/>
              <w:right w:val="single" w:sz="4" w:space="0" w:color="000000"/>
            </w:tcBorders>
            <w:hideMark/>
          </w:tcPr>
          <w:p w14:paraId="3AAC22DB"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000000"/>
              <w:left w:val="single" w:sz="4" w:space="0" w:color="000000"/>
              <w:bottom w:val="single" w:sz="4" w:space="0" w:color="auto"/>
              <w:right w:val="single" w:sz="4" w:space="0" w:color="000000"/>
            </w:tcBorders>
            <w:hideMark/>
          </w:tcPr>
          <w:p w14:paraId="78C1F582"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43F4872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16F1674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46145B5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16013A8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482F14A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5138FD33"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12566AE4"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184F6CBF"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3A0B8C8A"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681B69F7"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519DCED4" w14:textId="77777777" w:rsidTr="000C5637">
        <w:trPr>
          <w:trHeight w:val="34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5ECF7A2"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5EE4C7C2"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09D04960"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1532" w:type="dxa"/>
            <w:tcBorders>
              <w:top w:val="single" w:sz="4" w:space="0" w:color="auto"/>
              <w:left w:val="single" w:sz="4" w:space="0" w:color="000000"/>
              <w:bottom w:val="single" w:sz="4" w:space="0" w:color="auto"/>
              <w:right w:val="single" w:sz="4" w:space="0" w:color="000000"/>
            </w:tcBorders>
            <w:hideMark/>
          </w:tcPr>
          <w:p w14:paraId="169BB0EF"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DDF781E"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3110190D"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90DA3CD" w14:textId="77777777" w:rsidTr="000C5637">
        <w:trPr>
          <w:trHeight w:val="15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E148351"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63FE8E45"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37A4D0B9"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Определение понятия «общение».</w:t>
            </w:r>
          </w:p>
          <w:p w14:paraId="48E81303"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Навыки конструктивного общения.</w:t>
            </w:r>
          </w:p>
          <w:p w14:paraId="0A2E30B6"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Общие представления о понятиях «социальная группа», «большая группа», «малая группа».</w:t>
            </w:r>
          </w:p>
          <w:p w14:paraId="290F68B2"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sz w:val="24"/>
                <w:szCs w:val="24"/>
                <w:lang w:val="ru-RU"/>
              </w:rPr>
              <w:t xml:space="preserve">Межличностное общение, общение в группе, межгрупповое </w:t>
            </w:r>
            <w:proofErr w:type="spellStart"/>
            <w:r w:rsidRPr="00B435AF">
              <w:rPr>
                <w:rFonts w:ascii="Times New Roman" w:hAnsi="Times New Roman" w:cs="Times New Roman"/>
                <w:sz w:val="24"/>
                <w:szCs w:val="24"/>
                <w:lang w:val="ru-RU"/>
              </w:rPr>
              <w:t>общение</w:t>
            </w:r>
            <w:r w:rsidRPr="00B435AF">
              <w:rPr>
                <w:rFonts w:ascii="Times New Roman" w:hAnsi="Times New Roman" w:cs="Times New Roman"/>
                <w:color w:val="000000"/>
                <w:sz w:val="24"/>
                <w:szCs w:val="24"/>
                <w:lang w:val="ru-RU"/>
              </w:rPr>
              <w:t>взаимодействие</w:t>
            </w:r>
            <w:proofErr w:type="spellEnd"/>
            <w:r w:rsidRPr="00B435AF">
              <w:rPr>
                <w:rFonts w:ascii="Times New Roman" w:hAnsi="Times New Roman" w:cs="Times New Roman"/>
                <w:color w:val="000000"/>
                <w:sz w:val="24"/>
                <w:szCs w:val="24"/>
                <w:lang w:val="ru-RU"/>
              </w:rPr>
              <w:t>). Особенности общения в группе.</w:t>
            </w:r>
          </w:p>
          <w:p w14:paraId="4F303F71"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Психологические характеристики группы и особенности взаимодействия в группе.</w:t>
            </w:r>
          </w:p>
          <w:p w14:paraId="08FEB689"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 xml:space="preserve">Г </w:t>
            </w:r>
            <w:proofErr w:type="spellStart"/>
            <w:r w:rsidRPr="00B435AF">
              <w:rPr>
                <w:rFonts w:ascii="Times New Roman" w:hAnsi="Times New Roman" w:cs="Times New Roman"/>
                <w:color w:val="000000"/>
                <w:sz w:val="24"/>
                <w:szCs w:val="24"/>
                <w:lang w:val="ru-RU"/>
              </w:rPr>
              <w:t>рупповые</w:t>
            </w:r>
            <w:proofErr w:type="spellEnd"/>
            <w:r w:rsidRPr="00B435AF">
              <w:rPr>
                <w:rFonts w:ascii="Times New Roman" w:hAnsi="Times New Roman" w:cs="Times New Roman"/>
                <w:color w:val="000000"/>
                <w:sz w:val="24"/>
                <w:szCs w:val="24"/>
                <w:lang w:val="ru-RU"/>
              </w:rPr>
              <w:t xml:space="preserve"> нормы и ценности. Коллектив как социальная группа.</w:t>
            </w:r>
          </w:p>
          <w:p w14:paraId="2EAD4923" w14:textId="77777777" w:rsidR="000C5637" w:rsidRPr="00B435AF" w:rsidRDefault="000C5637">
            <w:pPr>
              <w:pStyle w:val="TableParagraph"/>
              <w:ind w:left="57" w:right="57"/>
              <w:jc w:val="both"/>
              <w:rPr>
                <w:rFonts w:ascii="Times New Roman" w:hAnsi="Times New Roman" w:cs="Times New Roman"/>
                <w:bCs/>
                <w:sz w:val="24"/>
                <w:szCs w:val="24"/>
              </w:rPr>
            </w:pPr>
            <w:r w:rsidRPr="00B435AF">
              <w:rPr>
                <w:rFonts w:ascii="Times New Roman" w:hAnsi="Times New Roman" w:cs="Times New Roman"/>
                <w:sz w:val="24"/>
                <w:szCs w:val="24"/>
              </w:rPr>
              <w:t>Психологические закономерности в группе</w:t>
            </w:r>
          </w:p>
        </w:tc>
        <w:tc>
          <w:tcPr>
            <w:tcW w:w="1532" w:type="dxa"/>
            <w:tcBorders>
              <w:top w:val="single" w:sz="4" w:space="0" w:color="auto"/>
              <w:left w:val="single" w:sz="4" w:space="0" w:color="000000"/>
              <w:bottom w:val="single" w:sz="4" w:space="0" w:color="auto"/>
              <w:right w:val="single" w:sz="4" w:space="0" w:color="000000"/>
            </w:tcBorders>
          </w:tcPr>
          <w:p w14:paraId="48DB935D"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AB133D9"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6B1ED63C"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5CFE67FF" w14:textId="77777777" w:rsidTr="000C5637">
        <w:trPr>
          <w:trHeight w:val="210"/>
        </w:trPr>
        <w:tc>
          <w:tcPr>
            <w:tcW w:w="695" w:type="dxa"/>
            <w:vMerge w:val="restart"/>
            <w:tcBorders>
              <w:top w:val="single" w:sz="4" w:space="0" w:color="000000"/>
              <w:left w:val="single" w:sz="4" w:space="0" w:color="000000"/>
              <w:bottom w:val="single" w:sz="4" w:space="0" w:color="auto"/>
              <w:right w:val="single" w:sz="4" w:space="0" w:color="000000"/>
            </w:tcBorders>
            <w:hideMark/>
          </w:tcPr>
          <w:p w14:paraId="3B51A772"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40</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46918E31"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9.2</w:t>
            </w:r>
          </w:p>
          <w:p w14:paraId="5908B61B"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Конфликты и способы их разрешения</w:t>
            </w:r>
          </w:p>
        </w:tc>
        <w:tc>
          <w:tcPr>
            <w:tcW w:w="7750" w:type="dxa"/>
            <w:gridSpan w:val="2"/>
            <w:tcBorders>
              <w:top w:val="single" w:sz="4" w:space="0" w:color="auto"/>
              <w:left w:val="single" w:sz="4" w:space="0" w:color="000000"/>
              <w:bottom w:val="single" w:sz="4" w:space="0" w:color="auto"/>
              <w:right w:val="single" w:sz="4" w:space="0" w:color="000000"/>
            </w:tcBorders>
            <w:hideMark/>
          </w:tcPr>
          <w:p w14:paraId="3E3F0E83"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auto"/>
              <w:left w:val="single" w:sz="4" w:space="0" w:color="000000"/>
              <w:bottom w:val="single" w:sz="4" w:space="0" w:color="auto"/>
              <w:right w:val="single" w:sz="4" w:space="0" w:color="000000"/>
            </w:tcBorders>
            <w:hideMark/>
          </w:tcPr>
          <w:p w14:paraId="141C963A"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2</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27BBF25C"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704D6B3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65180FB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6720231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56F019D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541CA5DF"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06.</w:t>
            </w:r>
          </w:p>
          <w:p w14:paraId="6A14488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 xml:space="preserve">ОК 07. </w:t>
            </w:r>
          </w:p>
          <w:p w14:paraId="272E7DA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08.</w:t>
            </w:r>
          </w:p>
          <w:p w14:paraId="3D97C5D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09</w:t>
            </w:r>
          </w:p>
          <w:p w14:paraId="028C9B5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ПК 1.1</w:t>
            </w:r>
          </w:p>
          <w:p w14:paraId="6730768D" w14:textId="77777777" w:rsidR="000C5637" w:rsidRPr="00B435AF" w:rsidRDefault="000C5637">
            <w:pPr>
              <w:pStyle w:val="TableParagraph"/>
              <w:ind w:left="57" w:right="57"/>
              <w:jc w:val="center"/>
              <w:rPr>
                <w:rFonts w:ascii="Times New Roman" w:hAnsi="Times New Roman" w:cs="Times New Roman"/>
                <w:sz w:val="24"/>
                <w:szCs w:val="24"/>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4940FB88"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684211E1" w14:textId="77777777" w:rsidTr="000C5637">
        <w:trPr>
          <w:trHeight w:val="285"/>
        </w:trPr>
        <w:tc>
          <w:tcPr>
            <w:tcW w:w="300" w:type="dxa"/>
            <w:vMerge/>
            <w:tcBorders>
              <w:top w:val="single" w:sz="4" w:space="0" w:color="000000"/>
              <w:left w:val="single" w:sz="4" w:space="0" w:color="000000"/>
              <w:bottom w:val="single" w:sz="4" w:space="0" w:color="auto"/>
              <w:right w:val="single" w:sz="4" w:space="0" w:color="000000"/>
            </w:tcBorders>
            <w:vAlign w:val="center"/>
            <w:hideMark/>
          </w:tcPr>
          <w:p w14:paraId="26E88871"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41C7129E"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0D2220C0"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1532" w:type="dxa"/>
            <w:tcBorders>
              <w:top w:val="single" w:sz="4" w:space="0" w:color="auto"/>
              <w:left w:val="single" w:sz="4" w:space="0" w:color="000000"/>
              <w:bottom w:val="single" w:sz="4" w:space="0" w:color="auto"/>
              <w:right w:val="single" w:sz="4" w:space="0" w:color="000000"/>
            </w:tcBorders>
            <w:hideMark/>
          </w:tcPr>
          <w:p w14:paraId="714F280F"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04C0BE24"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14B13C3"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E83C324" w14:textId="77777777" w:rsidTr="000C5637">
        <w:trPr>
          <w:trHeight w:val="810"/>
        </w:trPr>
        <w:tc>
          <w:tcPr>
            <w:tcW w:w="300" w:type="dxa"/>
            <w:vMerge/>
            <w:tcBorders>
              <w:top w:val="single" w:sz="4" w:space="0" w:color="000000"/>
              <w:left w:val="single" w:sz="4" w:space="0" w:color="000000"/>
              <w:bottom w:val="single" w:sz="4" w:space="0" w:color="auto"/>
              <w:right w:val="single" w:sz="4" w:space="0" w:color="000000"/>
            </w:tcBorders>
            <w:vAlign w:val="center"/>
            <w:hideMark/>
          </w:tcPr>
          <w:p w14:paraId="49B4D043"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38A666EB"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tcPr>
          <w:p w14:paraId="62C71146"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Понятие «конфликт».</w:t>
            </w:r>
          </w:p>
          <w:p w14:paraId="09EE8459"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Стадии развития конфликта. Конфликты в межличностном общении; конфликты в малой группе.</w:t>
            </w:r>
          </w:p>
          <w:p w14:paraId="1E57FC9C"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Факторы, способствующие и препятствующие эскалации конфликта.</w:t>
            </w:r>
          </w:p>
          <w:p w14:paraId="3082C1F1"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p>
        </w:tc>
        <w:tc>
          <w:tcPr>
            <w:tcW w:w="1532" w:type="dxa"/>
            <w:tcBorders>
              <w:top w:val="single" w:sz="4" w:space="0" w:color="auto"/>
              <w:left w:val="single" w:sz="4" w:space="0" w:color="000000"/>
              <w:bottom w:val="single" w:sz="4" w:space="0" w:color="auto"/>
              <w:right w:val="single" w:sz="4" w:space="0" w:color="000000"/>
            </w:tcBorders>
          </w:tcPr>
          <w:p w14:paraId="23570927"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5D06E566"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6C9B57CA"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1928ED3E" w14:textId="77777777" w:rsidTr="000C5637">
        <w:trPr>
          <w:trHeight w:val="270"/>
        </w:trPr>
        <w:tc>
          <w:tcPr>
            <w:tcW w:w="695" w:type="dxa"/>
            <w:vMerge w:val="restart"/>
            <w:tcBorders>
              <w:top w:val="single" w:sz="4" w:space="0" w:color="auto"/>
              <w:left w:val="single" w:sz="4" w:space="0" w:color="000000"/>
              <w:bottom w:val="single" w:sz="4" w:space="0" w:color="000000"/>
              <w:right w:val="single" w:sz="4" w:space="0" w:color="000000"/>
            </w:tcBorders>
            <w:hideMark/>
          </w:tcPr>
          <w:p w14:paraId="3FE1FF24" w14:textId="77777777" w:rsidR="000C5637" w:rsidRPr="00B435AF" w:rsidRDefault="000C5637">
            <w:pPr>
              <w:rPr>
                <w:rFonts w:asciiTheme="minorHAnsi" w:eastAsiaTheme="minorHAnsi" w:hAnsiTheme="minorHAnsi" w:cstheme="minorBidi"/>
                <w:sz w:val="24"/>
                <w:szCs w:val="24"/>
              </w:rPr>
            </w:pPr>
          </w:p>
        </w:tc>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14:paraId="5C05D15B" w14:textId="77777777" w:rsidR="000C5637" w:rsidRPr="00B435AF" w:rsidRDefault="000C5637">
            <w:pPr>
              <w:widowControl/>
              <w:autoSpaceDE/>
              <w:autoSpaceDN/>
              <w:rPr>
                <w:rFonts w:ascii="Times New Roman" w:hAnsi="Times New Roman" w:cs="Times New Roman"/>
                <w:b/>
                <w:sz w:val="24"/>
                <w:szCs w:val="24"/>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663D829F"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proofErr w:type="spellStart"/>
            <w:r w:rsidRPr="00B435AF">
              <w:rPr>
                <w:rFonts w:ascii="Times New Roman" w:hAnsi="Times New Roman" w:cs="Times New Roman"/>
                <w:b/>
                <w:sz w:val="24"/>
                <w:szCs w:val="24"/>
              </w:rPr>
              <w:t>Профессионально-орентированная</w:t>
            </w:r>
            <w:proofErr w:type="spellEnd"/>
            <w:r w:rsidRPr="00B435AF">
              <w:rPr>
                <w:rFonts w:ascii="Times New Roman" w:hAnsi="Times New Roman" w:cs="Times New Roman"/>
                <w:b/>
                <w:sz w:val="24"/>
                <w:szCs w:val="24"/>
              </w:rPr>
              <w:t xml:space="preserve"> </w:t>
            </w:r>
            <w:proofErr w:type="spellStart"/>
            <w:r w:rsidRPr="00B435AF">
              <w:rPr>
                <w:rFonts w:ascii="Times New Roman" w:hAnsi="Times New Roman" w:cs="Times New Roman"/>
                <w:b/>
                <w:sz w:val="24"/>
                <w:szCs w:val="24"/>
              </w:rPr>
              <w:t>практическая</w:t>
            </w:r>
            <w:proofErr w:type="spellEnd"/>
            <w:r w:rsidRPr="00B435AF">
              <w:rPr>
                <w:rFonts w:ascii="Times New Roman" w:hAnsi="Times New Roman" w:cs="Times New Roman"/>
                <w:b/>
                <w:sz w:val="24"/>
                <w:szCs w:val="24"/>
              </w:rPr>
              <w:t xml:space="preserve"> </w:t>
            </w:r>
            <w:proofErr w:type="spellStart"/>
            <w:r w:rsidRPr="00B435AF">
              <w:rPr>
                <w:rFonts w:ascii="Times New Roman" w:hAnsi="Times New Roman" w:cs="Times New Roman"/>
                <w:b/>
                <w:sz w:val="24"/>
                <w:szCs w:val="24"/>
              </w:rPr>
              <w:t>работа</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60C9038C"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1A9A0062"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210D6002"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328061F5" w14:textId="77777777" w:rsidTr="000C5637">
        <w:trPr>
          <w:trHeight w:val="360"/>
        </w:trPr>
        <w:tc>
          <w:tcPr>
            <w:tcW w:w="300" w:type="dxa"/>
            <w:vMerge/>
            <w:tcBorders>
              <w:top w:val="single" w:sz="4" w:space="0" w:color="auto"/>
              <w:left w:val="single" w:sz="4" w:space="0" w:color="000000"/>
              <w:bottom w:val="single" w:sz="4" w:space="0" w:color="000000"/>
              <w:right w:val="single" w:sz="4" w:space="0" w:color="000000"/>
            </w:tcBorders>
            <w:vAlign w:val="center"/>
            <w:hideMark/>
          </w:tcPr>
          <w:p w14:paraId="5222260F" w14:textId="77777777" w:rsidR="000C5637" w:rsidRPr="00B435AF" w:rsidRDefault="000C5637">
            <w:pPr>
              <w:widowControl/>
              <w:autoSpaceDE/>
              <w:autoSpaceDN/>
              <w:rPr>
                <w:rFonts w:asciiTheme="minorHAnsi" w:eastAsiaTheme="minorHAnsi" w:hAnsiTheme="minorHAnsi" w:cstheme="minorBidi"/>
                <w:sz w:val="24"/>
                <w:szCs w:val="24"/>
                <w:lang w:val="en-US"/>
              </w:rPr>
            </w:pPr>
          </w:p>
        </w:tc>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14:paraId="031AF2AE"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3BDCBFE6"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Способы поведения в конфликте.</w:t>
            </w:r>
          </w:p>
          <w:p w14:paraId="1EBAA75C"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Деструктивное и агрессивное поведение.</w:t>
            </w:r>
          </w:p>
          <w:p w14:paraId="79B345DE"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sz w:val="24"/>
                <w:szCs w:val="24"/>
                <w:lang w:val="ru-RU"/>
              </w:rPr>
              <w:t>Конструктивное поведение в конфликте.</w:t>
            </w:r>
            <w:r w:rsidRPr="00B435AF">
              <w:rPr>
                <w:rFonts w:ascii="Times New Roman" w:hAnsi="Times New Roman" w:cs="Times New Roman"/>
                <w:color w:val="000000"/>
                <w:sz w:val="24"/>
                <w:szCs w:val="24"/>
                <w:lang w:val="ru-RU"/>
              </w:rPr>
              <w:t xml:space="preserve"> Роль регуляции эмоций при разрешении конфликта, способы саморегуляции. Способы разрешения конфликтных ситуаций. Основные формы участия третьей стороны в процессе урегулирования и разрешения конфликта.</w:t>
            </w:r>
          </w:p>
          <w:p w14:paraId="6D8C407E"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sz w:val="24"/>
                <w:szCs w:val="24"/>
                <w:lang w:val="ru-RU"/>
              </w:rPr>
              <w:t>Ведение переговоров при разрешении конфликта. Опасные проявления конфликтов (</w:t>
            </w:r>
            <w:proofErr w:type="spellStart"/>
            <w:r w:rsidRPr="00B435AF">
              <w:rPr>
                <w:rFonts w:ascii="Times New Roman" w:hAnsi="Times New Roman" w:cs="Times New Roman"/>
                <w:sz w:val="24"/>
                <w:szCs w:val="24"/>
                <w:lang w:val="ru-RU"/>
              </w:rPr>
              <w:t>буллинг</w:t>
            </w:r>
            <w:proofErr w:type="spellEnd"/>
            <w:r w:rsidRPr="00B435AF">
              <w:rPr>
                <w:rFonts w:ascii="Times New Roman" w:hAnsi="Times New Roman" w:cs="Times New Roman"/>
                <w:sz w:val="24"/>
                <w:szCs w:val="24"/>
                <w:lang w:val="ru-RU"/>
              </w:rPr>
              <w:t xml:space="preserve">, насилие). </w:t>
            </w:r>
            <w:proofErr w:type="spellStart"/>
            <w:r w:rsidRPr="00B435AF">
              <w:rPr>
                <w:rFonts w:ascii="Times New Roman" w:hAnsi="Times New Roman" w:cs="Times New Roman"/>
                <w:sz w:val="24"/>
                <w:szCs w:val="24"/>
              </w:rPr>
              <w:t>Способы</w:t>
            </w:r>
            <w:proofErr w:type="spellEnd"/>
            <w:r w:rsidRPr="00B435AF">
              <w:rPr>
                <w:rFonts w:ascii="Times New Roman" w:hAnsi="Times New Roman" w:cs="Times New Roman"/>
                <w:sz w:val="24"/>
                <w:szCs w:val="24"/>
              </w:rPr>
              <w:t xml:space="preserve"> </w:t>
            </w:r>
            <w:proofErr w:type="spellStart"/>
            <w:r w:rsidRPr="00B435AF">
              <w:rPr>
                <w:rFonts w:ascii="Times New Roman" w:hAnsi="Times New Roman" w:cs="Times New Roman"/>
                <w:sz w:val="24"/>
                <w:szCs w:val="24"/>
              </w:rPr>
              <w:t>противодействия</w:t>
            </w:r>
            <w:proofErr w:type="spellEnd"/>
            <w:r w:rsidRPr="00B435AF">
              <w:rPr>
                <w:rFonts w:ascii="Times New Roman" w:hAnsi="Times New Roman" w:cs="Times New Roman"/>
                <w:sz w:val="24"/>
                <w:szCs w:val="24"/>
              </w:rPr>
              <w:t xml:space="preserve"> </w:t>
            </w:r>
            <w:proofErr w:type="spellStart"/>
            <w:r w:rsidRPr="00B435AF">
              <w:rPr>
                <w:rFonts w:ascii="Times New Roman" w:hAnsi="Times New Roman" w:cs="Times New Roman"/>
                <w:sz w:val="24"/>
                <w:szCs w:val="24"/>
              </w:rPr>
              <w:t>буллингу</w:t>
            </w:r>
            <w:proofErr w:type="spellEnd"/>
            <w:r w:rsidRPr="00B435AF">
              <w:rPr>
                <w:rFonts w:ascii="Times New Roman" w:hAnsi="Times New Roman" w:cs="Times New Roman"/>
                <w:sz w:val="24"/>
                <w:szCs w:val="24"/>
              </w:rPr>
              <w:t xml:space="preserve"> и </w:t>
            </w:r>
            <w:proofErr w:type="spellStart"/>
            <w:r w:rsidRPr="00B435AF">
              <w:rPr>
                <w:rFonts w:ascii="Times New Roman" w:hAnsi="Times New Roman" w:cs="Times New Roman"/>
                <w:sz w:val="24"/>
                <w:szCs w:val="24"/>
              </w:rPr>
              <w:lastRenderedPageBreak/>
              <w:t>проявлению</w:t>
            </w:r>
            <w:proofErr w:type="spellEnd"/>
            <w:r w:rsidRPr="00B435AF">
              <w:rPr>
                <w:rFonts w:ascii="Times New Roman" w:hAnsi="Times New Roman" w:cs="Times New Roman"/>
                <w:sz w:val="24"/>
                <w:szCs w:val="24"/>
              </w:rPr>
              <w:t xml:space="preserve"> </w:t>
            </w:r>
            <w:proofErr w:type="spellStart"/>
            <w:r w:rsidRPr="00B435AF">
              <w:rPr>
                <w:rFonts w:ascii="Times New Roman" w:hAnsi="Times New Roman" w:cs="Times New Roman"/>
                <w:sz w:val="24"/>
                <w:szCs w:val="24"/>
              </w:rPr>
              <w:t>насилия</w:t>
            </w:r>
            <w:proofErr w:type="spellEnd"/>
          </w:p>
        </w:tc>
        <w:tc>
          <w:tcPr>
            <w:tcW w:w="1532" w:type="dxa"/>
            <w:tcBorders>
              <w:top w:val="single" w:sz="4" w:space="0" w:color="auto"/>
              <w:left w:val="single" w:sz="4" w:space="0" w:color="000000"/>
              <w:bottom w:val="single" w:sz="4" w:space="0" w:color="auto"/>
              <w:right w:val="single" w:sz="4" w:space="0" w:color="000000"/>
            </w:tcBorders>
          </w:tcPr>
          <w:p w14:paraId="389322E0"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7FADC403"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4845A2B9"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6F04D89B" w14:textId="77777777" w:rsidTr="000C5637">
        <w:trPr>
          <w:trHeight w:val="279"/>
        </w:trPr>
        <w:tc>
          <w:tcPr>
            <w:tcW w:w="695" w:type="dxa"/>
            <w:vMerge w:val="restart"/>
            <w:tcBorders>
              <w:top w:val="single" w:sz="4" w:space="0" w:color="000000"/>
              <w:left w:val="single" w:sz="4" w:space="0" w:color="000000"/>
              <w:bottom w:val="single" w:sz="4" w:space="0" w:color="auto"/>
              <w:right w:val="single" w:sz="4" w:space="0" w:color="000000"/>
            </w:tcBorders>
            <w:hideMark/>
          </w:tcPr>
          <w:p w14:paraId="023ACA2D"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41</w:t>
            </w:r>
          </w:p>
        </w:tc>
        <w:tc>
          <w:tcPr>
            <w:tcW w:w="1997" w:type="dxa"/>
            <w:gridSpan w:val="2"/>
            <w:vMerge w:val="restart"/>
            <w:tcBorders>
              <w:top w:val="single" w:sz="4" w:space="0" w:color="000000"/>
              <w:left w:val="single" w:sz="4" w:space="0" w:color="000000"/>
              <w:bottom w:val="single" w:sz="4" w:space="0" w:color="000000"/>
              <w:right w:val="single" w:sz="4" w:space="0" w:color="000000"/>
            </w:tcBorders>
          </w:tcPr>
          <w:p w14:paraId="246ACF7B"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9.3</w:t>
            </w:r>
          </w:p>
          <w:p w14:paraId="30A65ED4" w14:textId="77777777" w:rsidR="000C5637" w:rsidRPr="00B435AF" w:rsidRDefault="000C5637">
            <w:pPr>
              <w:pStyle w:val="TableParagraph"/>
              <w:ind w:left="57" w:right="57"/>
              <w:jc w:val="both"/>
              <w:rPr>
                <w:rFonts w:ascii="Times New Roman" w:hAnsi="Times New Roman" w:cs="Times New Roman"/>
                <w:sz w:val="24"/>
                <w:szCs w:val="24"/>
              </w:rPr>
            </w:pPr>
            <w:r w:rsidRPr="00B435AF">
              <w:rPr>
                <w:rFonts w:ascii="Times New Roman" w:hAnsi="Times New Roman" w:cs="Times New Roman"/>
                <w:sz w:val="24"/>
                <w:szCs w:val="24"/>
              </w:rPr>
              <w:t>Конструктивные и деструктивные способы психологического воздействия</w:t>
            </w:r>
          </w:p>
          <w:p w14:paraId="7990BDE2" w14:textId="77777777" w:rsidR="000C5637" w:rsidRPr="00B435AF" w:rsidRDefault="000C5637">
            <w:pPr>
              <w:pStyle w:val="TableParagraph"/>
              <w:ind w:left="57" w:right="57"/>
              <w:jc w:val="both"/>
              <w:rPr>
                <w:rFonts w:ascii="Times New Roman" w:hAnsi="Times New Roman" w:cs="Times New Roman"/>
                <w:sz w:val="24"/>
                <w:szCs w:val="24"/>
              </w:rPr>
            </w:pPr>
          </w:p>
          <w:p w14:paraId="40D18342" w14:textId="77777777" w:rsidR="000C5637" w:rsidRPr="00B435AF" w:rsidRDefault="000C5637">
            <w:pPr>
              <w:pStyle w:val="TableParagraph"/>
              <w:ind w:left="57" w:right="57"/>
              <w:jc w:val="both"/>
              <w:rPr>
                <w:rFonts w:ascii="Times New Roman" w:hAnsi="Times New Roman" w:cs="Times New Roman"/>
                <w:sz w:val="24"/>
                <w:szCs w:val="24"/>
              </w:rPr>
            </w:pPr>
          </w:p>
          <w:p w14:paraId="40A55411" w14:textId="77777777" w:rsidR="000C5637" w:rsidRPr="00B435AF" w:rsidRDefault="000C5637">
            <w:pPr>
              <w:pStyle w:val="TableParagraph"/>
              <w:ind w:left="57" w:right="57"/>
              <w:jc w:val="both"/>
              <w:rPr>
                <w:rFonts w:ascii="Times New Roman" w:hAnsi="Times New Roman" w:cs="Times New Roman"/>
                <w:b/>
                <w:sz w:val="24"/>
                <w:szCs w:val="24"/>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2196E8E5"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auto"/>
              <w:left w:val="single" w:sz="4" w:space="0" w:color="000000"/>
              <w:bottom w:val="single" w:sz="4" w:space="0" w:color="auto"/>
              <w:right w:val="single" w:sz="4" w:space="0" w:color="000000"/>
            </w:tcBorders>
            <w:hideMark/>
          </w:tcPr>
          <w:p w14:paraId="35714F11"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2</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56F309A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44C63AA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03C4596F"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1EA79F1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1F8FE05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6D9D79E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06.</w:t>
            </w:r>
          </w:p>
          <w:p w14:paraId="4D59D9F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 xml:space="preserve">ОК 07. </w:t>
            </w:r>
          </w:p>
          <w:p w14:paraId="0B0BFD8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08.</w:t>
            </w:r>
          </w:p>
          <w:p w14:paraId="6608DB6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09</w:t>
            </w:r>
          </w:p>
          <w:p w14:paraId="7CD52E2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ПК 1.1</w:t>
            </w:r>
          </w:p>
          <w:p w14:paraId="19591339" w14:textId="77777777" w:rsidR="000C5637" w:rsidRPr="00B435AF" w:rsidRDefault="000C5637">
            <w:pPr>
              <w:pStyle w:val="TableParagraph"/>
              <w:ind w:left="57" w:right="57"/>
              <w:jc w:val="center"/>
              <w:rPr>
                <w:rFonts w:ascii="Times New Roman" w:hAnsi="Times New Roman" w:cs="Times New Roman"/>
                <w:sz w:val="24"/>
                <w:szCs w:val="24"/>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09431EE4"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50E6AADF" w14:textId="77777777" w:rsidTr="000C5637">
        <w:trPr>
          <w:trHeight w:val="375"/>
        </w:trPr>
        <w:tc>
          <w:tcPr>
            <w:tcW w:w="300" w:type="dxa"/>
            <w:vMerge/>
            <w:tcBorders>
              <w:top w:val="single" w:sz="4" w:space="0" w:color="000000"/>
              <w:left w:val="single" w:sz="4" w:space="0" w:color="000000"/>
              <w:bottom w:val="single" w:sz="4" w:space="0" w:color="auto"/>
              <w:right w:val="single" w:sz="4" w:space="0" w:color="000000"/>
            </w:tcBorders>
            <w:vAlign w:val="center"/>
            <w:hideMark/>
          </w:tcPr>
          <w:p w14:paraId="27F6B2F6"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3E3C5C90"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2CB7C7F2"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1532" w:type="dxa"/>
            <w:tcBorders>
              <w:top w:val="single" w:sz="4" w:space="0" w:color="auto"/>
              <w:left w:val="single" w:sz="4" w:space="0" w:color="000000"/>
              <w:bottom w:val="single" w:sz="4" w:space="0" w:color="auto"/>
              <w:right w:val="single" w:sz="4" w:space="0" w:color="000000"/>
            </w:tcBorders>
            <w:hideMark/>
          </w:tcPr>
          <w:p w14:paraId="217E5B45"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07801D11"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58E7D517"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4C850C8" w14:textId="77777777" w:rsidTr="000C5637">
        <w:trPr>
          <w:trHeight w:val="2280"/>
        </w:trPr>
        <w:tc>
          <w:tcPr>
            <w:tcW w:w="300" w:type="dxa"/>
            <w:vMerge/>
            <w:tcBorders>
              <w:top w:val="single" w:sz="4" w:space="0" w:color="000000"/>
              <w:left w:val="single" w:sz="4" w:space="0" w:color="000000"/>
              <w:bottom w:val="single" w:sz="4" w:space="0" w:color="auto"/>
              <w:right w:val="single" w:sz="4" w:space="0" w:color="000000"/>
            </w:tcBorders>
            <w:vAlign w:val="center"/>
            <w:hideMark/>
          </w:tcPr>
          <w:p w14:paraId="3C360CD8"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0097A086"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53F5F74A"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Способы психологического воздействия.</w:t>
            </w:r>
          </w:p>
          <w:p w14:paraId="1E1CBE15"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Психологическое влияние в малой группе.</w:t>
            </w:r>
          </w:p>
          <w:p w14:paraId="4FB4F5A8"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Положительные</w:t>
            </w:r>
          </w:p>
          <w:p w14:paraId="6C41198D"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и отрицательные стороны конформизма.</w:t>
            </w:r>
          </w:p>
          <w:p w14:paraId="187E292A"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sz w:val="24"/>
                <w:szCs w:val="24"/>
                <w:lang w:val="ru-RU"/>
              </w:rPr>
              <w:t>Эмпатия и уважение к партнеру (партнерам) по общению как основа коммуникации.</w:t>
            </w:r>
          </w:p>
        </w:tc>
        <w:tc>
          <w:tcPr>
            <w:tcW w:w="1532" w:type="dxa"/>
            <w:tcBorders>
              <w:top w:val="single" w:sz="4" w:space="0" w:color="auto"/>
              <w:left w:val="single" w:sz="4" w:space="0" w:color="000000"/>
              <w:bottom w:val="single" w:sz="4" w:space="0" w:color="auto"/>
              <w:right w:val="single" w:sz="4" w:space="0" w:color="000000"/>
            </w:tcBorders>
          </w:tcPr>
          <w:p w14:paraId="3AFDFC50"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CC54A8D"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7C9D39E"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635B30F5" w14:textId="77777777" w:rsidTr="000C5637">
        <w:trPr>
          <w:trHeight w:val="255"/>
        </w:trPr>
        <w:tc>
          <w:tcPr>
            <w:tcW w:w="695" w:type="dxa"/>
            <w:vMerge w:val="restart"/>
            <w:tcBorders>
              <w:top w:val="single" w:sz="4" w:space="0" w:color="auto"/>
              <w:left w:val="single" w:sz="4" w:space="0" w:color="000000"/>
              <w:bottom w:val="single" w:sz="4" w:space="0" w:color="000000"/>
              <w:right w:val="single" w:sz="4" w:space="0" w:color="000000"/>
            </w:tcBorders>
            <w:hideMark/>
          </w:tcPr>
          <w:p w14:paraId="63CFD036" w14:textId="77777777" w:rsidR="000C5637" w:rsidRPr="00B435AF" w:rsidRDefault="000C5637">
            <w:pPr>
              <w:rPr>
                <w:rFonts w:asciiTheme="minorHAnsi" w:eastAsiaTheme="minorHAnsi" w:hAnsiTheme="minorHAnsi" w:cstheme="minorBidi"/>
                <w:sz w:val="24"/>
                <w:szCs w:val="24"/>
              </w:rPr>
            </w:pPr>
          </w:p>
        </w:tc>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14:paraId="3673935D" w14:textId="77777777" w:rsidR="000C5637" w:rsidRPr="00B435AF" w:rsidRDefault="000C5637">
            <w:pPr>
              <w:widowControl/>
              <w:autoSpaceDE/>
              <w:autoSpaceDN/>
              <w:rPr>
                <w:rFonts w:ascii="Times New Roman" w:hAnsi="Times New Roman" w:cs="Times New Roman"/>
                <w:b/>
                <w:sz w:val="24"/>
                <w:szCs w:val="24"/>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0AE93845"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proofErr w:type="spellStart"/>
            <w:r w:rsidRPr="00B435AF">
              <w:rPr>
                <w:rFonts w:ascii="Times New Roman" w:hAnsi="Times New Roman" w:cs="Times New Roman"/>
                <w:b/>
                <w:sz w:val="24"/>
                <w:szCs w:val="24"/>
              </w:rPr>
              <w:t>Профессионально-орентированная</w:t>
            </w:r>
            <w:proofErr w:type="spellEnd"/>
            <w:r w:rsidRPr="00B435AF">
              <w:rPr>
                <w:rFonts w:ascii="Times New Roman" w:hAnsi="Times New Roman" w:cs="Times New Roman"/>
                <w:b/>
                <w:sz w:val="24"/>
                <w:szCs w:val="24"/>
              </w:rPr>
              <w:t xml:space="preserve"> </w:t>
            </w:r>
            <w:proofErr w:type="spellStart"/>
            <w:r w:rsidRPr="00B435AF">
              <w:rPr>
                <w:rFonts w:ascii="Times New Roman" w:hAnsi="Times New Roman" w:cs="Times New Roman"/>
                <w:b/>
                <w:sz w:val="24"/>
                <w:szCs w:val="24"/>
              </w:rPr>
              <w:t>практическая</w:t>
            </w:r>
            <w:proofErr w:type="spellEnd"/>
            <w:r w:rsidRPr="00B435AF">
              <w:rPr>
                <w:rFonts w:ascii="Times New Roman" w:hAnsi="Times New Roman" w:cs="Times New Roman"/>
                <w:b/>
                <w:sz w:val="24"/>
                <w:szCs w:val="24"/>
              </w:rPr>
              <w:t xml:space="preserve"> </w:t>
            </w:r>
            <w:proofErr w:type="spellStart"/>
            <w:r w:rsidRPr="00B435AF">
              <w:rPr>
                <w:rFonts w:ascii="Times New Roman" w:hAnsi="Times New Roman" w:cs="Times New Roman"/>
                <w:b/>
                <w:sz w:val="24"/>
                <w:szCs w:val="24"/>
              </w:rPr>
              <w:t>работа</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30206E9B"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7400B58"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1F002369"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4AFA93E5" w14:textId="77777777" w:rsidTr="000C5637">
        <w:trPr>
          <w:trHeight w:val="405"/>
        </w:trPr>
        <w:tc>
          <w:tcPr>
            <w:tcW w:w="300" w:type="dxa"/>
            <w:vMerge/>
            <w:tcBorders>
              <w:top w:val="single" w:sz="4" w:space="0" w:color="auto"/>
              <w:left w:val="single" w:sz="4" w:space="0" w:color="000000"/>
              <w:bottom w:val="single" w:sz="4" w:space="0" w:color="000000"/>
              <w:right w:val="single" w:sz="4" w:space="0" w:color="000000"/>
            </w:tcBorders>
            <w:vAlign w:val="center"/>
            <w:hideMark/>
          </w:tcPr>
          <w:p w14:paraId="3C722196" w14:textId="77777777" w:rsidR="000C5637" w:rsidRPr="00B435AF" w:rsidRDefault="000C5637">
            <w:pPr>
              <w:widowControl/>
              <w:autoSpaceDE/>
              <w:autoSpaceDN/>
              <w:rPr>
                <w:rFonts w:asciiTheme="minorHAnsi" w:eastAsiaTheme="minorHAnsi" w:hAnsiTheme="minorHAnsi" w:cstheme="minorBidi"/>
                <w:sz w:val="24"/>
                <w:szCs w:val="24"/>
                <w:lang w:val="en-US"/>
              </w:rPr>
            </w:pPr>
          </w:p>
        </w:tc>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14:paraId="017F57A1"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0D5170B1"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Убеждающая коммуникация.</w:t>
            </w:r>
          </w:p>
          <w:p w14:paraId="085CE86F"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Манипуляция в общении.</w:t>
            </w:r>
          </w:p>
          <w:p w14:paraId="6F4D96CB"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sz w:val="24"/>
                <w:szCs w:val="24"/>
                <w:lang w:val="ru-RU"/>
              </w:rPr>
              <w:t>Цели, технологии и способы противодействия</w:t>
            </w:r>
          </w:p>
        </w:tc>
        <w:tc>
          <w:tcPr>
            <w:tcW w:w="1532" w:type="dxa"/>
            <w:tcBorders>
              <w:top w:val="single" w:sz="4" w:space="0" w:color="auto"/>
              <w:left w:val="single" w:sz="4" w:space="0" w:color="000000"/>
              <w:bottom w:val="single" w:sz="4" w:space="0" w:color="auto"/>
              <w:right w:val="single" w:sz="4" w:space="0" w:color="000000"/>
            </w:tcBorders>
          </w:tcPr>
          <w:p w14:paraId="0E9ECF3D"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7D811F2A"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5D957D73"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5A450FA5" w14:textId="77777777" w:rsidTr="000C5637">
        <w:trPr>
          <w:trHeight w:val="294"/>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0A08A058"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42</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07FC15E1"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9.4</w:t>
            </w:r>
          </w:p>
          <w:p w14:paraId="6CE01E45"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Психологические механизмы воздействия на большие группы людей</w:t>
            </w:r>
          </w:p>
        </w:tc>
        <w:tc>
          <w:tcPr>
            <w:tcW w:w="7750" w:type="dxa"/>
            <w:gridSpan w:val="2"/>
            <w:tcBorders>
              <w:top w:val="single" w:sz="4" w:space="0" w:color="auto"/>
              <w:left w:val="single" w:sz="4" w:space="0" w:color="000000"/>
              <w:bottom w:val="single" w:sz="4" w:space="0" w:color="auto"/>
              <w:right w:val="single" w:sz="4" w:space="0" w:color="000000"/>
            </w:tcBorders>
            <w:hideMark/>
          </w:tcPr>
          <w:p w14:paraId="6CF62C7B"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auto"/>
              <w:left w:val="single" w:sz="4" w:space="0" w:color="000000"/>
              <w:bottom w:val="single" w:sz="4" w:space="0" w:color="auto"/>
              <w:right w:val="single" w:sz="4" w:space="0" w:color="000000"/>
            </w:tcBorders>
            <w:hideMark/>
          </w:tcPr>
          <w:p w14:paraId="3B156EC8"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2</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4047D17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1E3C724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0FF95E7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6CA9F66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4F5F0BA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0C4F336E"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5574BF0D"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7AD2497C"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705A0C3C"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4994531B"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33F475F3" w14:textId="77777777" w:rsidTr="000C5637">
        <w:trPr>
          <w:trHeight w:val="30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67608CE"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193C94D7"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4426B2F4"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proofErr w:type="spellStart"/>
            <w:r w:rsidRPr="00B435AF">
              <w:rPr>
                <w:rFonts w:ascii="Times New Roman" w:hAnsi="Times New Roman" w:cs="Times New Roman"/>
                <w:b/>
                <w:color w:val="000000"/>
                <w:sz w:val="24"/>
                <w:szCs w:val="24"/>
              </w:rPr>
              <w:t>Практическая</w:t>
            </w:r>
            <w:proofErr w:type="spellEnd"/>
            <w:r w:rsidRPr="00B435AF">
              <w:rPr>
                <w:rFonts w:ascii="Times New Roman" w:hAnsi="Times New Roman" w:cs="Times New Roman"/>
                <w:b/>
                <w:color w:val="000000"/>
                <w:sz w:val="24"/>
                <w:szCs w:val="24"/>
              </w:rPr>
              <w:t xml:space="preserve"> </w:t>
            </w:r>
            <w:proofErr w:type="spellStart"/>
            <w:r w:rsidRPr="00B435AF">
              <w:rPr>
                <w:rFonts w:ascii="Times New Roman" w:hAnsi="Times New Roman" w:cs="Times New Roman"/>
                <w:b/>
                <w:color w:val="000000"/>
                <w:sz w:val="24"/>
                <w:szCs w:val="24"/>
              </w:rPr>
              <w:t>работа</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1BAC12FC"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2</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336106F1"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2C542AA3"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3AD7E2A" w14:textId="77777777" w:rsidTr="000C5637">
        <w:trPr>
          <w:trHeight w:val="223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45DB0BC"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595204BF"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3A8CF52B"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sz w:val="24"/>
                <w:szCs w:val="24"/>
                <w:lang w:val="ru-RU"/>
              </w:rPr>
              <w:t xml:space="preserve">Психологическое влияние на большие группы. Механизмы влияния: заражение; убеждение; внушение; подражание. </w:t>
            </w:r>
            <w:proofErr w:type="spellStart"/>
            <w:r w:rsidRPr="00B435AF">
              <w:rPr>
                <w:rFonts w:ascii="Times New Roman" w:hAnsi="Times New Roman" w:cs="Times New Roman"/>
                <w:sz w:val="24"/>
                <w:szCs w:val="24"/>
              </w:rPr>
              <w:t>Деструктивные</w:t>
            </w:r>
            <w:proofErr w:type="spellEnd"/>
            <w:r w:rsidRPr="00B435AF">
              <w:rPr>
                <w:rFonts w:ascii="Times New Roman" w:hAnsi="Times New Roman" w:cs="Times New Roman"/>
                <w:sz w:val="24"/>
                <w:szCs w:val="24"/>
              </w:rPr>
              <w:t xml:space="preserve"> и </w:t>
            </w:r>
            <w:proofErr w:type="spellStart"/>
            <w:r w:rsidRPr="00B435AF">
              <w:rPr>
                <w:rFonts w:ascii="Times New Roman" w:hAnsi="Times New Roman" w:cs="Times New Roman"/>
                <w:sz w:val="24"/>
                <w:szCs w:val="24"/>
              </w:rPr>
              <w:t>псевдопсихологические</w:t>
            </w:r>
            <w:proofErr w:type="spellEnd"/>
            <w:r w:rsidRPr="00B435AF">
              <w:rPr>
                <w:rFonts w:ascii="Times New Roman" w:hAnsi="Times New Roman" w:cs="Times New Roman"/>
                <w:sz w:val="24"/>
                <w:szCs w:val="24"/>
              </w:rPr>
              <w:t xml:space="preserve"> </w:t>
            </w:r>
            <w:proofErr w:type="spellStart"/>
            <w:r w:rsidRPr="00B435AF">
              <w:rPr>
                <w:rFonts w:ascii="Times New Roman" w:hAnsi="Times New Roman" w:cs="Times New Roman"/>
                <w:sz w:val="24"/>
                <w:szCs w:val="24"/>
              </w:rPr>
              <w:t>технологии</w:t>
            </w:r>
            <w:proofErr w:type="spellEnd"/>
          </w:p>
        </w:tc>
        <w:tc>
          <w:tcPr>
            <w:tcW w:w="1532" w:type="dxa"/>
            <w:tcBorders>
              <w:top w:val="single" w:sz="4" w:space="0" w:color="auto"/>
              <w:left w:val="single" w:sz="4" w:space="0" w:color="000000"/>
              <w:bottom w:val="single" w:sz="4" w:space="0" w:color="auto"/>
              <w:right w:val="single" w:sz="4" w:space="0" w:color="000000"/>
            </w:tcBorders>
          </w:tcPr>
          <w:p w14:paraId="4CA64E08"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30C79D3"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30AA633A"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553BBCB0" w14:textId="77777777" w:rsidTr="000C5637">
        <w:trPr>
          <w:trHeight w:val="673"/>
        </w:trPr>
        <w:tc>
          <w:tcPr>
            <w:tcW w:w="10442" w:type="dxa"/>
            <w:gridSpan w:val="5"/>
            <w:tcBorders>
              <w:top w:val="single" w:sz="4" w:space="0" w:color="000000"/>
              <w:left w:val="single" w:sz="4" w:space="0" w:color="000000"/>
              <w:bottom w:val="single" w:sz="4" w:space="0" w:color="000000"/>
              <w:right w:val="single" w:sz="4" w:space="0" w:color="000000"/>
            </w:tcBorders>
            <w:hideMark/>
          </w:tcPr>
          <w:p w14:paraId="01CDDFC9"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b/>
                <w:bCs/>
                <w:color w:val="000000"/>
                <w:sz w:val="24"/>
                <w:szCs w:val="24"/>
                <w:lang w:val="ru-RU" w:eastAsia="ru-RU" w:bidi="ru-RU"/>
              </w:rPr>
              <w:t>Модуль № 10 «Безопасность в информационном пространстве»</w:t>
            </w:r>
          </w:p>
        </w:tc>
        <w:tc>
          <w:tcPr>
            <w:tcW w:w="1532" w:type="dxa"/>
            <w:tcBorders>
              <w:top w:val="single" w:sz="4" w:space="0" w:color="auto"/>
              <w:left w:val="single" w:sz="4" w:space="0" w:color="000000"/>
              <w:bottom w:val="single" w:sz="4" w:space="0" w:color="auto"/>
              <w:right w:val="single" w:sz="4" w:space="0" w:color="000000"/>
            </w:tcBorders>
            <w:hideMark/>
          </w:tcPr>
          <w:p w14:paraId="520EE348" w14:textId="77777777" w:rsidR="000C5637" w:rsidRPr="00B435AF" w:rsidRDefault="000C5637">
            <w:pPr>
              <w:pStyle w:val="TableParagraph"/>
              <w:ind w:left="57" w:right="57"/>
              <w:jc w:val="center"/>
              <w:rPr>
                <w:rFonts w:ascii="Times New Roman" w:hAnsi="Times New Roman" w:cs="Times New Roman"/>
                <w:b/>
                <w:bCs/>
                <w:sz w:val="24"/>
                <w:szCs w:val="24"/>
                <w:lang w:val="en-US"/>
              </w:rPr>
            </w:pPr>
            <w:r w:rsidRPr="00B435AF">
              <w:rPr>
                <w:rFonts w:ascii="Times New Roman" w:hAnsi="Times New Roman" w:cs="Times New Roman"/>
                <w:b/>
                <w:bCs/>
                <w:sz w:val="24"/>
                <w:szCs w:val="24"/>
                <w:lang w:val="en-US"/>
              </w:rPr>
              <w:t>7</w:t>
            </w:r>
          </w:p>
        </w:tc>
        <w:tc>
          <w:tcPr>
            <w:tcW w:w="1950" w:type="dxa"/>
            <w:tcBorders>
              <w:top w:val="single" w:sz="4" w:space="0" w:color="000000"/>
              <w:left w:val="single" w:sz="4" w:space="0" w:color="000000"/>
              <w:bottom w:val="single" w:sz="4" w:space="0" w:color="000000"/>
              <w:right w:val="single" w:sz="4" w:space="0" w:color="000000"/>
            </w:tcBorders>
          </w:tcPr>
          <w:p w14:paraId="20322304"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3E762379"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73E75322" w14:textId="77777777" w:rsidTr="000C5637">
        <w:trPr>
          <w:trHeight w:val="270"/>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6FC27CB5"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43</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1337249E"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10.1</w:t>
            </w:r>
          </w:p>
          <w:p w14:paraId="4584746D"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Безопасность в цифровой среде</w:t>
            </w:r>
          </w:p>
        </w:tc>
        <w:tc>
          <w:tcPr>
            <w:tcW w:w="7750" w:type="dxa"/>
            <w:gridSpan w:val="2"/>
            <w:tcBorders>
              <w:top w:val="single" w:sz="4" w:space="0" w:color="auto"/>
              <w:left w:val="single" w:sz="4" w:space="0" w:color="000000"/>
              <w:bottom w:val="single" w:sz="4" w:space="0" w:color="auto"/>
              <w:right w:val="single" w:sz="4" w:space="0" w:color="000000"/>
            </w:tcBorders>
            <w:hideMark/>
          </w:tcPr>
          <w:p w14:paraId="057347D4"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auto"/>
              <w:left w:val="single" w:sz="4" w:space="0" w:color="000000"/>
              <w:bottom w:val="single" w:sz="4" w:space="0" w:color="auto"/>
              <w:right w:val="single" w:sz="4" w:space="0" w:color="000000"/>
            </w:tcBorders>
            <w:hideMark/>
          </w:tcPr>
          <w:p w14:paraId="32973568"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6DE8A2C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10B8CD5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1CAB170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6A9ED11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69C7402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1BF432B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06.</w:t>
            </w:r>
          </w:p>
          <w:p w14:paraId="024A729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 xml:space="preserve">ОК 07. </w:t>
            </w:r>
          </w:p>
          <w:p w14:paraId="7D1A079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08.</w:t>
            </w:r>
          </w:p>
          <w:p w14:paraId="6AA1AFF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lastRenderedPageBreak/>
              <w:t>ОК 09</w:t>
            </w:r>
          </w:p>
          <w:p w14:paraId="57E8FA4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ПК 1.1</w:t>
            </w:r>
          </w:p>
          <w:p w14:paraId="1FD6B503" w14:textId="77777777" w:rsidR="000C5637" w:rsidRPr="00B435AF" w:rsidRDefault="000C5637">
            <w:pPr>
              <w:pStyle w:val="TableParagraph"/>
              <w:ind w:left="57" w:right="57"/>
              <w:jc w:val="center"/>
              <w:rPr>
                <w:rFonts w:ascii="Times New Roman" w:hAnsi="Times New Roman" w:cs="Times New Roman"/>
                <w:sz w:val="24"/>
                <w:szCs w:val="24"/>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0AEAFC8D"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lastRenderedPageBreak/>
              <w:t>конспект</w:t>
            </w:r>
            <w:proofErr w:type="spellEnd"/>
          </w:p>
        </w:tc>
      </w:tr>
      <w:tr w:rsidR="000C5637" w:rsidRPr="00B435AF" w14:paraId="7D9358E9" w14:textId="77777777" w:rsidTr="000C5637">
        <w:trPr>
          <w:trHeight w:val="36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C6D3C1C"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55A7C248"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1FD52245"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proofErr w:type="spellStart"/>
            <w:r w:rsidRPr="00B435AF">
              <w:rPr>
                <w:rFonts w:ascii="Times New Roman" w:hAnsi="Times New Roman" w:cs="Times New Roman"/>
                <w:b/>
                <w:sz w:val="24"/>
                <w:szCs w:val="24"/>
              </w:rPr>
              <w:t>Профессионально-орентированная</w:t>
            </w:r>
            <w:proofErr w:type="spellEnd"/>
            <w:r w:rsidRPr="00B435AF">
              <w:rPr>
                <w:rFonts w:ascii="Times New Roman" w:hAnsi="Times New Roman" w:cs="Times New Roman"/>
                <w:b/>
                <w:sz w:val="24"/>
                <w:szCs w:val="24"/>
              </w:rPr>
              <w:t xml:space="preserve"> </w:t>
            </w:r>
            <w:proofErr w:type="spellStart"/>
            <w:r w:rsidRPr="00B435AF">
              <w:rPr>
                <w:rFonts w:ascii="Times New Roman" w:hAnsi="Times New Roman" w:cs="Times New Roman"/>
                <w:b/>
                <w:sz w:val="24"/>
                <w:szCs w:val="24"/>
              </w:rPr>
              <w:t>практическая</w:t>
            </w:r>
            <w:proofErr w:type="spellEnd"/>
            <w:r w:rsidRPr="00B435AF">
              <w:rPr>
                <w:rFonts w:ascii="Times New Roman" w:hAnsi="Times New Roman" w:cs="Times New Roman"/>
                <w:b/>
                <w:sz w:val="24"/>
                <w:szCs w:val="24"/>
              </w:rPr>
              <w:t xml:space="preserve"> </w:t>
            </w:r>
            <w:proofErr w:type="spellStart"/>
            <w:r w:rsidRPr="00B435AF">
              <w:rPr>
                <w:rFonts w:ascii="Times New Roman" w:hAnsi="Times New Roman" w:cs="Times New Roman"/>
                <w:b/>
                <w:sz w:val="24"/>
                <w:szCs w:val="24"/>
              </w:rPr>
              <w:t>работа</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4E9069F0"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153CF0DC"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5DF0E523"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9A64964" w14:textId="77777777" w:rsidTr="000C5637">
        <w:trPr>
          <w:trHeight w:val="93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8C6E3C0"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11BEF07"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47ADB4D0"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Понятия «цифровая среда», «цифровой след».</w:t>
            </w:r>
          </w:p>
          <w:p w14:paraId="6DFE5E29"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Влияние цифровой среды на жизнь человека.</w:t>
            </w:r>
          </w:p>
          <w:p w14:paraId="526F397D"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Приватность, персональные данные.</w:t>
            </w:r>
          </w:p>
          <w:p w14:paraId="0FFD4E26"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«Цифровая зависимость», ее признаки и последствия. Опасности и риски цифровой среды, их источники.</w:t>
            </w:r>
          </w:p>
          <w:p w14:paraId="03ABC433"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sz w:val="24"/>
                <w:szCs w:val="24"/>
                <w:lang w:val="ru-RU"/>
              </w:rPr>
              <w:t>Правила безопасного поведения в цифровой среде</w:t>
            </w:r>
          </w:p>
        </w:tc>
        <w:tc>
          <w:tcPr>
            <w:tcW w:w="1532" w:type="dxa"/>
            <w:tcBorders>
              <w:top w:val="single" w:sz="4" w:space="0" w:color="auto"/>
              <w:left w:val="single" w:sz="4" w:space="0" w:color="000000"/>
              <w:bottom w:val="single" w:sz="4" w:space="0" w:color="auto"/>
              <w:right w:val="single" w:sz="4" w:space="0" w:color="000000"/>
            </w:tcBorders>
          </w:tcPr>
          <w:p w14:paraId="6F929B70"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661F964"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57A96C22"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7E38594B" w14:textId="77777777" w:rsidTr="000C5637">
        <w:trPr>
          <w:trHeight w:val="300"/>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1B5A5088"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44</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72D024A8"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10.2</w:t>
            </w:r>
          </w:p>
          <w:p w14:paraId="361B242A"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Опасности, связанные с использованием программного обеспечения</w:t>
            </w:r>
          </w:p>
        </w:tc>
        <w:tc>
          <w:tcPr>
            <w:tcW w:w="7750" w:type="dxa"/>
            <w:gridSpan w:val="2"/>
            <w:tcBorders>
              <w:top w:val="single" w:sz="4" w:space="0" w:color="auto"/>
              <w:left w:val="single" w:sz="4" w:space="0" w:color="000000"/>
              <w:bottom w:val="single" w:sz="4" w:space="0" w:color="auto"/>
              <w:right w:val="single" w:sz="4" w:space="0" w:color="000000"/>
            </w:tcBorders>
            <w:hideMark/>
          </w:tcPr>
          <w:p w14:paraId="4A471EB9"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auto"/>
              <w:left w:val="single" w:sz="4" w:space="0" w:color="000000"/>
              <w:bottom w:val="single" w:sz="4" w:space="0" w:color="auto"/>
              <w:right w:val="single" w:sz="4" w:space="0" w:color="000000"/>
            </w:tcBorders>
            <w:hideMark/>
          </w:tcPr>
          <w:p w14:paraId="25727347"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32BD3CF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20D999B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56EAD93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0A9C2E1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24A0B55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4458CE8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06.</w:t>
            </w:r>
          </w:p>
          <w:p w14:paraId="1DF7CC5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 xml:space="preserve">ОК 07. </w:t>
            </w:r>
          </w:p>
          <w:p w14:paraId="4665E68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08.</w:t>
            </w:r>
          </w:p>
          <w:p w14:paraId="4E4A0EE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09</w:t>
            </w:r>
          </w:p>
          <w:p w14:paraId="0A2B8F4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ПК.1.1</w:t>
            </w:r>
          </w:p>
          <w:p w14:paraId="4424C0A8" w14:textId="77777777" w:rsidR="000C5637" w:rsidRPr="00B435AF" w:rsidRDefault="000C5637">
            <w:pPr>
              <w:pStyle w:val="TableParagraph"/>
              <w:ind w:left="57" w:right="57"/>
              <w:jc w:val="center"/>
              <w:rPr>
                <w:rFonts w:ascii="Times New Roman" w:hAnsi="Times New Roman" w:cs="Times New Roman"/>
                <w:sz w:val="24"/>
                <w:szCs w:val="24"/>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50FFBE67"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007EF969" w14:textId="77777777" w:rsidTr="000C5637">
        <w:trPr>
          <w:trHeight w:val="27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2C69751"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7A7EF0B"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708A530F"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proofErr w:type="spellStart"/>
            <w:r w:rsidRPr="00B435AF">
              <w:rPr>
                <w:rFonts w:ascii="Times New Roman" w:hAnsi="Times New Roman" w:cs="Times New Roman"/>
                <w:b/>
                <w:sz w:val="24"/>
                <w:szCs w:val="24"/>
              </w:rPr>
              <w:t>Профессионально-орентированная</w:t>
            </w:r>
            <w:proofErr w:type="spellEnd"/>
            <w:r w:rsidRPr="00B435AF">
              <w:rPr>
                <w:rFonts w:ascii="Times New Roman" w:hAnsi="Times New Roman" w:cs="Times New Roman"/>
                <w:b/>
                <w:sz w:val="24"/>
                <w:szCs w:val="24"/>
              </w:rPr>
              <w:t xml:space="preserve"> </w:t>
            </w:r>
            <w:proofErr w:type="spellStart"/>
            <w:r w:rsidRPr="00B435AF">
              <w:rPr>
                <w:rFonts w:ascii="Times New Roman" w:hAnsi="Times New Roman" w:cs="Times New Roman"/>
                <w:b/>
                <w:sz w:val="24"/>
                <w:szCs w:val="24"/>
              </w:rPr>
              <w:t>практическая</w:t>
            </w:r>
            <w:proofErr w:type="spellEnd"/>
            <w:r w:rsidRPr="00B435AF">
              <w:rPr>
                <w:rFonts w:ascii="Times New Roman" w:hAnsi="Times New Roman" w:cs="Times New Roman"/>
                <w:b/>
                <w:sz w:val="24"/>
                <w:szCs w:val="24"/>
              </w:rPr>
              <w:t xml:space="preserve"> </w:t>
            </w:r>
            <w:proofErr w:type="spellStart"/>
            <w:r w:rsidRPr="00B435AF">
              <w:rPr>
                <w:rFonts w:ascii="Times New Roman" w:hAnsi="Times New Roman" w:cs="Times New Roman"/>
                <w:b/>
                <w:sz w:val="24"/>
                <w:szCs w:val="24"/>
              </w:rPr>
              <w:t>работа</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05A14D08"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1814D2A6"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1E1DA42"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53A65F43" w14:textId="77777777" w:rsidTr="000C5637">
        <w:trPr>
          <w:trHeight w:val="97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232E61F"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15B2F6DA"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0DB4C208"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Вредоносное программное обеспечение.</w:t>
            </w:r>
          </w:p>
          <w:p w14:paraId="6A846AE8"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Виды вредоносного программного обеспечения, его цели, принципы работы. Правила защиты от вредоносного программного обеспечения.</w:t>
            </w:r>
          </w:p>
          <w:p w14:paraId="75063F1A"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Кража персональных данных, паролей.</w:t>
            </w:r>
          </w:p>
          <w:p w14:paraId="0BAFB180" w14:textId="77777777" w:rsidR="000C5637" w:rsidRPr="00B435AF" w:rsidRDefault="000C5637">
            <w:pPr>
              <w:pStyle w:val="af0"/>
              <w:autoSpaceDE w:val="0"/>
              <w:autoSpaceDN w:val="0"/>
              <w:spacing w:line="240" w:lineRule="auto"/>
              <w:jc w:val="both"/>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Мошенничество, фишинг, правила защиты от мошенников.</w:t>
            </w:r>
          </w:p>
          <w:p w14:paraId="6E392216"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sz w:val="24"/>
                <w:szCs w:val="24"/>
                <w:lang w:val="ru-RU"/>
              </w:rPr>
              <w:t>Правила безопасного использования устройств и программ</w:t>
            </w:r>
          </w:p>
        </w:tc>
        <w:tc>
          <w:tcPr>
            <w:tcW w:w="1532" w:type="dxa"/>
            <w:tcBorders>
              <w:top w:val="single" w:sz="4" w:space="0" w:color="auto"/>
              <w:left w:val="single" w:sz="4" w:space="0" w:color="000000"/>
              <w:bottom w:val="single" w:sz="4" w:space="0" w:color="auto"/>
              <w:right w:val="single" w:sz="4" w:space="0" w:color="000000"/>
            </w:tcBorders>
          </w:tcPr>
          <w:p w14:paraId="20DD94BD"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F9FDC1E"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62CC5359"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3F466D32" w14:textId="77777777" w:rsidTr="000C5637">
        <w:trPr>
          <w:trHeight w:val="248"/>
        </w:trPr>
        <w:tc>
          <w:tcPr>
            <w:tcW w:w="695" w:type="dxa"/>
            <w:vMerge w:val="restart"/>
            <w:tcBorders>
              <w:top w:val="single" w:sz="4" w:space="0" w:color="000000"/>
              <w:left w:val="single" w:sz="4" w:space="0" w:color="000000"/>
              <w:bottom w:val="single" w:sz="4" w:space="0" w:color="auto"/>
              <w:right w:val="single" w:sz="4" w:space="0" w:color="000000"/>
            </w:tcBorders>
            <w:hideMark/>
          </w:tcPr>
          <w:p w14:paraId="30A176B1" w14:textId="77777777" w:rsidR="000C5637" w:rsidRPr="00B435AF" w:rsidRDefault="000C5637">
            <w:pPr>
              <w:ind w:left="57"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45</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3D53269D"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10.3</w:t>
            </w:r>
          </w:p>
          <w:p w14:paraId="39FD255C"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Опасности, связанные с коммуникацией в цифровой среде</w:t>
            </w:r>
          </w:p>
        </w:tc>
        <w:tc>
          <w:tcPr>
            <w:tcW w:w="7750" w:type="dxa"/>
            <w:gridSpan w:val="2"/>
            <w:tcBorders>
              <w:top w:val="single" w:sz="4" w:space="0" w:color="auto"/>
              <w:left w:val="single" w:sz="4" w:space="0" w:color="000000"/>
              <w:bottom w:val="single" w:sz="4" w:space="0" w:color="auto"/>
              <w:right w:val="single" w:sz="4" w:space="0" w:color="000000"/>
            </w:tcBorders>
            <w:hideMark/>
          </w:tcPr>
          <w:p w14:paraId="3F8F0979"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auto"/>
              <w:left w:val="single" w:sz="4" w:space="0" w:color="000000"/>
              <w:bottom w:val="single" w:sz="4" w:space="0" w:color="auto"/>
              <w:right w:val="single" w:sz="4" w:space="0" w:color="000000"/>
            </w:tcBorders>
            <w:hideMark/>
          </w:tcPr>
          <w:p w14:paraId="6D6B32A2"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2</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44825C3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5818DBC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4CB4892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44FDB26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53B1ACC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623D165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06.</w:t>
            </w:r>
          </w:p>
          <w:p w14:paraId="5C8F0A9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 xml:space="preserve">ОК 07. </w:t>
            </w:r>
          </w:p>
          <w:p w14:paraId="7695BD1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08.</w:t>
            </w:r>
          </w:p>
          <w:p w14:paraId="6983CF5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09</w:t>
            </w:r>
          </w:p>
          <w:p w14:paraId="00B6B24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ПК 1.1.</w:t>
            </w:r>
          </w:p>
          <w:p w14:paraId="7BE2D816" w14:textId="77777777" w:rsidR="000C5637" w:rsidRPr="00B435AF" w:rsidRDefault="000C5637">
            <w:pPr>
              <w:pStyle w:val="TableParagraph"/>
              <w:ind w:left="57" w:right="57"/>
              <w:jc w:val="center"/>
              <w:rPr>
                <w:rFonts w:ascii="Times New Roman" w:hAnsi="Times New Roman" w:cs="Times New Roman"/>
                <w:sz w:val="24"/>
                <w:szCs w:val="24"/>
              </w:rPr>
            </w:pP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4888B2F6"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44075531" w14:textId="77777777" w:rsidTr="000C5637">
        <w:trPr>
          <w:trHeight w:val="315"/>
        </w:trPr>
        <w:tc>
          <w:tcPr>
            <w:tcW w:w="300" w:type="dxa"/>
            <w:vMerge/>
            <w:tcBorders>
              <w:top w:val="single" w:sz="4" w:space="0" w:color="000000"/>
              <w:left w:val="single" w:sz="4" w:space="0" w:color="000000"/>
              <w:bottom w:val="single" w:sz="4" w:space="0" w:color="auto"/>
              <w:right w:val="single" w:sz="4" w:space="0" w:color="000000"/>
            </w:tcBorders>
            <w:vAlign w:val="center"/>
            <w:hideMark/>
          </w:tcPr>
          <w:p w14:paraId="0BD7EB3D"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75682EFE"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38DFAA14"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proofErr w:type="spellStart"/>
            <w:r w:rsidRPr="00B435AF">
              <w:rPr>
                <w:rFonts w:ascii="Times New Roman" w:hAnsi="Times New Roman" w:cs="Times New Roman"/>
                <w:b/>
                <w:sz w:val="24"/>
                <w:szCs w:val="24"/>
              </w:rPr>
              <w:t>Профессионально-орентированная</w:t>
            </w:r>
            <w:proofErr w:type="spellEnd"/>
            <w:r w:rsidRPr="00B435AF">
              <w:rPr>
                <w:rFonts w:ascii="Times New Roman" w:hAnsi="Times New Roman" w:cs="Times New Roman"/>
                <w:b/>
                <w:sz w:val="24"/>
                <w:szCs w:val="24"/>
              </w:rPr>
              <w:t xml:space="preserve"> </w:t>
            </w:r>
            <w:proofErr w:type="spellStart"/>
            <w:r w:rsidRPr="00B435AF">
              <w:rPr>
                <w:rFonts w:ascii="Times New Roman" w:hAnsi="Times New Roman" w:cs="Times New Roman"/>
                <w:b/>
                <w:sz w:val="24"/>
                <w:szCs w:val="24"/>
              </w:rPr>
              <w:t>практическая</w:t>
            </w:r>
            <w:proofErr w:type="spellEnd"/>
            <w:r w:rsidRPr="00B435AF">
              <w:rPr>
                <w:rFonts w:ascii="Times New Roman" w:hAnsi="Times New Roman" w:cs="Times New Roman"/>
                <w:b/>
                <w:sz w:val="24"/>
                <w:szCs w:val="24"/>
              </w:rPr>
              <w:t xml:space="preserve"> </w:t>
            </w:r>
            <w:proofErr w:type="spellStart"/>
            <w:r w:rsidRPr="00B435AF">
              <w:rPr>
                <w:rFonts w:ascii="Times New Roman" w:hAnsi="Times New Roman" w:cs="Times New Roman"/>
                <w:b/>
                <w:sz w:val="24"/>
                <w:szCs w:val="24"/>
              </w:rPr>
              <w:t>работа</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778C9901"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7D6B019"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322EAF49"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72448610" w14:textId="77777777" w:rsidTr="000C5637">
        <w:trPr>
          <w:trHeight w:val="2505"/>
        </w:trPr>
        <w:tc>
          <w:tcPr>
            <w:tcW w:w="300" w:type="dxa"/>
            <w:vMerge/>
            <w:tcBorders>
              <w:top w:val="single" w:sz="4" w:space="0" w:color="000000"/>
              <w:left w:val="single" w:sz="4" w:space="0" w:color="000000"/>
              <w:bottom w:val="single" w:sz="4" w:space="0" w:color="auto"/>
              <w:right w:val="single" w:sz="4" w:space="0" w:color="000000"/>
            </w:tcBorders>
            <w:vAlign w:val="center"/>
            <w:hideMark/>
          </w:tcPr>
          <w:p w14:paraId="685C1230"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F32B007"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4697C84C" w14:textId="77777777" w:rsidR="000C5637" w:rsidRPr="00B435AF" w:rsidRDefault="000C5637">
            <w:pPr>
              <w:pStyle w:val="af0"/>
              <w:autoSpaceDE w:val="0"/>
              <w:autoSpaceDN w:val="0"/>
              <w:spacing w:line="240" w:lineRule="auto"/>
              <w:jc w:val="both"/>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Поведенческие опасности в цифровой среде и их причины.</w:t>
            </w:r>
          </w:p>
          <w:p w14:paraId="47EBD796" w14:textId="77777777" w:rsidR="000C5637" w:rsidRPr="00B435AF" w:rsidRDefault="000C5637">
            <w:pPr>
              <w:pStyle w:val="af0"/>
              <w:autoSpaceDE w:val="0"/>
              <w:autoSpaceDN w:val="0"/>
              <w:spacing w:line="240" w:lineRule="auto"/>
              <w:jc w:val="both"/>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Опасные персоны, имитация близких социальных отношений.</w:t>
            </w:r>
          </w:p>
          <w:p w14:paraId="3DBA7660"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sz w:val="24"/>
                <w:szCs w:val="24"/>
                <w:lang w:val="ru-RU"/>
              </w:rPr>
              <w:t xml:space="preserve">Неосмотрительное </w:t>
            </w:r>
            <w:proofErr w:type="spellStart"/>
            <w:r w:rsidRPr="00B435AF">
              <w:rPr>
                <w:rFonts w:ascii="Times New Roman" w:hAnsi="Times New Roman" w:cs="Times New Roman"/>
                <w:sz w:val="24"/>
                <w:szCs w:val="24"/>
                <w:lang w:val="ru-RU"/>
              </w:rPr>
              <w:t>поведение</w:t>
            </w:r>
            <w:r w:rsidRPr="00B435AF">
              <w:rPr>
                <w:rFonts w:ascii="Times New Roman" w:hAnsi="Times New Roman" w:cs="Times New Roman"/>
                <w:color w:val="000000"/>
                <w:sz w:val="24"/>
                <w:szCs w:val="24"/>
                <w:lang w:val="ru-RU"/>
              </w:rPr>
              <w:t>и</w:t>
            </w:r>
            <w:proofErr w:type="spellEnd"/>
            <w:r w:rsidRPr="00B435AF">
              <w:rPr>
                <w:rFonts w:ascii="Times New Roman" w:hAnsi="Times New Roman" w:cs="Times New Roman"/>
                <w:color w:val="000000"/>
                <w:sz w:val="24"/>
                <w:szCs w:val="24"/>
                <w:lang w:val="ru-RU"/>
              </w:rPr>
              <w:t xml:space="preserve"> коммуникация в Сети как угроза для будущей жизни и карьеры.</w:t>
            </w:r>
          </w:p>
          <w:p w14:paraId="355C1565"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Травля в Сети, методы защиты от травли.</w:t>
            </w:r>
          </w:p>
          <w:p w14:paraId="28AD9956"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sz w:val="24"/>
                <w:szCs w:val="24"/>
                <w:lang w:val="ru-RU"/>
              </w:rPr>
              <w:t xml:space="preserve">Деструктивные сообщества и деструктивный контент в цифровой среде, их признаки. </w:t>
            </w:r>
            <w:proofErr w:type="spellStart"/>
            <w:r w:rsidRPr="00B435AF">
              <w:rPr>
                <w:rFonts w:ascii="Times New Roman" w:hAnsi="Times New Roman" w:cs="Times New Roman"/>
                <w:sz w:val="24"/>
                <w:szCs w:val="24"/>
              </w:rPr>
              <w:t>Механизмы</w:t>
            </w:r>
            <w:proofErr w:type="spellEnd"/>
            <w:r w:rsidRPr="00B435AF">
              <w:rPr>
                <w:rFonts w:ascii="Times New Roman" w:hAnsi="Times New Roman" w:cs="Times New Roman"/>
                <w:sz w:val="24"/>
                <w:szCs w:val="24"/>
              </w:rPr>
              <w:t xml:space="preserve"> </w:t>
            </w:r>
            <w:proofErr w:type="spellStart"/>
            <w:r w:rsidRPr="00B435AF">
              <w:rPr>
                <w:rFonts w:ascii="Times New Roman" w:hAnsi="Times New Roman" w:cs="Times New Roman"/>
                <w:sz w:val="24"/>
                <w:szCs w:val="24"/>
              </w:rPr>
              <w:t>вовлечения</w:t>
            </w:r>
            <w:proofErr w:type="spellEnd"/>
            <w:r w:rsidRPr="00B435AF">
              <w:rPr>
                <w:rFonts w:ascii="Times New Roman" w:hAnsi="Times New Roman" w:cs="Times New Roman"/>
                <w:sz w:val="24"/>
                <w:szCs w:val="24"/>
              </w:rPr>
              <w:t xml:space="preserve"> в </w:t>
            </w:r>
            <w:proofErr w:type="spellStart"/>
            <w:r w:rsidRPr="00B435AF">
              <w:rPr>
                <w:rFonts w:ascii="Times New Roman" w:hAnsi="Times New Roman" w:cs="Times New Roman"/>
                <w:sz w:val="24"/>
                <w:szCs w:val="24"/>
              </w:rPr>
              <w:t>деструктивные</w:t>
            </w:r>
            <w:proofErr w:type="spellEnd"/>
            <w:r w:rsidRPr="00B435AF">
              <w:rPr>
                <w:rFonts w:ascii="Times New Roman" w:hAnsi="Times New Roman" w:cs="Times New Roman"/>
                <w:sz w:val="24"/>
                <w:szCs w:val="24"/>
              </w:rPr>
              <w:t xml:space="preserve"> </w:t>
            </w:r>
            <w:proofErr w:type="spellStart"/>
            <w:r w:rsidRPr="00B435AF">
              <w:rPr>
                <w:rFonts w:ascii="Times New Roman" w:hAnsi="Times New Roman" w:cs="Times New Roman"/>
                <w:sz w:val="24"/>
                <w:szCs w:val="24"/>
              </w:rPr>
              <w:t>сообщества</w:t>
            </w:r>
            <w:proofErr w:type="spellEnd"/>
            <w:r w:rsidRPr="00B435AF">
              <w:rPr>
                <w:rFonts w:ascii="Times New Roman" w:hAnsi="Times New Roman" w:cs="Times New Roman"/>
                <w:sz w:val="24"/>
                <w:szCs w:val="24"/>
              </w:rPr>
              <w:t>.</w:t>
            </w:r>
          </w:p>
        </w:tc>
        <w:tc>
          <w:tcPr>
            <w:tcW w:w="1532" w:type="dxa"/>
            <w:tcBorders>
              <w:top w:val="single" w:sz="4" w:space="0" w:color="auto"/>
              <w:left w:val="single" w:sz="4" w:space="0" w:color="000000"/>
              <w:bottom w:val="single" w:sz="4" w:space="0" w:color="auto"/>
              <w:right w:val="single" w:sz="4" w:space="0" w:color="000000"/>
            </w:tcBorders>
          </w:tcPr>
          <w:p w14:paraId="26E04352"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04837AC8"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430A03E7"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68E88C75" w14:textId="77777777" w:rsidTr="000C5637">
        <w:trPr>
          <w:trHeight w:val="240"/>
        </w:trPr>
        <w:tc>
          <w:tcPr>
            <w:tcW w:w="695" w:type="dxa"/>
            <w:vMerge w:val="restart"/>
            <w:tcBorders>
              <w:top w:val="single" w:sz="4" w:space="0" w:color="auto"/>
              <w:left w:val="single" w:sz="4" w:space="0" w:color="000000"/>
              <w:bottom w:val="single" w:sz="4" w:space="0" w:color="000000"/>
              <w:right w:val="single" w:sz="4" w:space="0" w:color="000000"/>
            </w:tcBorders>
            <w:hideMark/>
          </w:tcPr>
          <w:p w14:paraId="49D80926" w14:textId="77777777" w:rsidR="000C5637" w:rsidRPr="00B435AF" w:rsidRDefault="000C5637">
            <w:pPr>
              <w:rPr>
                <w:rFonts w:asciiTheme="minorHAnsi" w:eastAsiaTheme="minorHAnsi" w:hAnsiTheme="minorHAnsi" w:cstheme="minorBidi"/>
                <w:sz w:val="24"/>
                <w:szCs w:val="24"/>
                <w:lang w:val="en-US"/>
              </w:rPr>
            </w:pPr>
          </w:p>
        </w:tc>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14:paraId="7FE3E206"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6462FD9C" w14:textId="77777777" w:rsidR="000C5637" w:rsidRPr="00B435AF" w:rsidRDefault="000C5637">
            <w:pPr>
              <w:pStyle w:val="af0"/>
              <w:autoSpaceDE w:val="0"/>
              <w:autoSpaceDN w:val="0"/>
              <w:spacing w:line="240" w:lineRule="auto"/>
              <w:rPr>
                <w:rFonts w:ascii="Times New Roman" w:hAnsi="Times New Roman" w:cs="Times New Roman"/>
                <w:b/>
                <w:color w:val="000000"/>
                <w:sz w:val="24"/>
                <w:szCs w:val="24"/>
                <w:lang w:val="ru-RU"/>
              </w:rPr>
            </w:pPr>
            <w:proofErr w:type="spellStart"/>
            <w:r w:rsidRPr="00B435AF">
              <w:rPr>
                <w:rFonts w:ascii="Times New Roman" w:hAnsi="Times New Roman" w:cs="Times New Roman"/>
                <w:b/>
                <w:sz w:val="24"/>
                <w:szCs w:val="24"/>
              </w:rPr>
              <w:t>Профессионально-орентированная</w:t>
            </w:r>
            <w:proofErr w:type="spellEnd"/>
            <w:r w:rsidRPr="00B435AF">
              <w:rPr>
                <w:rFonts w:ascii="Times New Roman" w:hAnsi="Times New Roman" w:cs="Times New Roman"/>
                <w:b/>
                <w:sz w:val="24"/>
                <w:szCs w:val="24"/>
              </w:rPr>
              <w:t xml:space="preserve"> </w:t>
            </w:r>
            <w:proofErr w:type="spellStart"/>
            <w:r w:rsidRPr="00B435AF">
              <w:rPr>
                <w:rFonts w:ascii="Times New Roman" w:hAnsi="Times New Roman" w:cs="Times New Roman"/>
                <w:b/>
                <w:sz w:val="24"/>
                <w:szCs w:val="24"/>
              </w:rPr>
              <w:t>практическая</w:t>
            </w:r>
            <w:proofErr w:type="spellEnd"/>
            <w:r w:rsidRPr="00B435AF">
              <w:rPr>
                <w:rFonts w:ascii="Times New Roman" w:hAnsi="Times New Roman" w:cs="Times New Roman"/>
                <w:b/>
                <w:sz w:val="24"/>
                <w:szCs w:val="24"/>
              </w:rPr>
              <w:t xml:space="preserve"> </w:t>
            </w:r>
            <w:proofErr w:type="spellStart"/>
            <w:r w:rsidRPr="00B435AF">
              <w:rPr>
                <w:rFonts w:ascii="Times New Roman" w:hAnsi="Times New Roman" w:cs="Times New Roman"/>
                <w:b/>
                <w:sz w:val="24"/>
                <w:szCs w:val="24"/>
              </w:rPr>
              <w:t>работа</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44A82635" w14:textId="77777777" w:rsidR="000C5637" w:rsidRPr="00B435AF" w:rsidRDefault="000C5637">
            <w:pPr>
              <w:pStyle w:val="TableParagraph"/>
              <w:ind w:left="57" w:right="57"/>
              <w:jc w:val="center"/>
              <w:rPr>
                <w:rFonts w:ascii="Times New Roman" w:hAnsi="Times New Roman" w:cs="Times New Roman"/>
                <w:b/>
                <w:bCs/>
                <w:sz w:val="24"/>
                <w:szCs w:val="24"/>
                <w:lang w:val="en-US"/>
              </w:rPr>
            </w:pPr>
            <w:r w:rsidRPr="00B435AF">
              <w:rPr>
                <w:rFonts w:ascii="Times New Roman" w:hAnsi="Times New Roman" w:cs="Times New Roman"/>
                <w:b/>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01CEA59C"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6FB409CA"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2BEDD18B" w14:textId="77777777" w:rsidTr="000C5637">
        <w:trPr>
          <w:trHeight w:val="300"/>
        </w:trPr>
        <w:tc>
          <w:tcPr>
            <w:tcW w:w="300" w:type="dxa"/>
            <w:vMerge/>
            <w:tcBorders>
              <w:top w:val="single" w:sz="4" w:space="0" w:color="auto"/>
              <w:left w:val="single" w:sz="4" w:space="0" w:color="000000"/>
              <w:bottom w:val="single" w:sz="4" w:space="0" w:color="000000"/>
              <w:right w:val="single" w:sz="4" w:space="0" w:color="000000"/>
            </w:tcBorders>
            <w:vAlign w:val="center"/>
            <w:hideMark/>
          </w:tcPr>
          <w:p w14:paraId="3C616202" w14:textId="77777777" w:rsidR="000C5637" w:rsidRPr="00B435AF" w:rsidRDefault="000C5637">
            <w:pPr>
              <w:widowControl/>
              <w:autoSpaceDE/>
              <w:autoSpaceDN/>
              <w:rPr>
                <w:rFonts w:asciiTheme="minorHAnsi" w:eastAsiaTheme="minorHAnsi" w:hAnsiTheme="minorHAnsi" w:cstheme="minorBidi"/>
                <w:sz w:val="24"/>
                <w:szCs w:val="24"/>
                <w:lang w:val="en-US"/>
              </w:rPr>
            </w:pPr>
          </w:p>
        </w:tc>
        <w:tc>
          <w:tcPr>
            <w:tcW w:w="600" w:type="dxa"/>
            <w:gridSpan w:val="2"/>
            <w:vMerge/>
            <w:tcBorders>
              <w:top w:val="single" w:sz="4" w:space="0" w:color="auto"/>
              <w:left w:val="single" w:sz="4" w:space="0" w:color="000000"/>
              <w:bottom w:val="single" w:sz="4" w:space="0" w:color="000000"/>
              <w:right w:val="single" w:sz="4" w:space="0" w:color="000000"/>
            </w:tcBorders>
            <w:vAlign w:val="center"/>
            <w:hideMark/>
          </w:tcPr>
          <w:p w14:paraId="7EF9CA14"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4FCA5BEC"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Вербовка, манипуляция, воронки вовлечения.</w:t>
            </w:r>
          </w:p>
          <w:p w14:paraId="213553EA"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sz w:val="24"/>
                <w:szCs w:val="24"/>
                <w:lang w:val="ru-RU"/>
              </w:rPr>
              <w:t xml:space="preserve">Радикализация </w:t>
            </w:r>
            <w:proofErr w:type="spellStart"/>
            <w:r w:rsidRPr="00B435AF">
              <w:rPr>
                <w:rFonts w:ascii="Times New Roman" w:hAnsi="Times New Roman" w:cs="Times New Roman"/>
                <w:sz w:val="24"/>
                <w:szCs w:val="24"/>
                <w:lang w:val="ru-RU"/>
              </w:rPr>
              <w:t>деструктива</w:t>
            </w:r>
            <w:proofErr w:type="spellEnd"/>
            <w:r w:rsidRPr="00B435AF">
              <w:rPr>
                <w:rFonts w:ascii="Times New Roman" w:hAnsi="Times New Roman" w:cs="Times New Roman"/>
                <w:sz w:val="24"/>
                <w:szCs w:val="24"/>
                <w:lang w:val="ru-RU"/>
              </w:rPr>
              <w:t xml:space="preserve">. Профилактика и противодействие вовлечению в деструктивные сообщества. </w:t>
            </w:r>
            <w:proofErr w:type="spellStart"/>
            <w:r w:rsidRPr="00B435AF">
              <w:rPr>
                <w:rFonts w:ascii="Times New Roman" w:hAnsi="Times New Roman" w:cs="Times New Roman"/>
                <w:sz w:val="24"/>
                <w:szCs w:val="24"/>
              </w:rPr>
              <w:t>Правила</w:t>
            </w:r>
            <w:proofErr w:type="spellEnd"/>
            <w:r w:rsidRPr="00B435AF">
              <w:rPr>
                <w:rFonts w:ascii="Times New Roman" w:hAnsi="Times New Roman" w:cs="Times New Roman"/>
                <w:sz w:val="24"/>
                <w:szCs w:val="24"/>
              </w:rPr>
              <w:t xml:space="preserve"> </w:t>
            </w:r>
            <w:proofErr w:type="spellStart"/>
            <w:r w:rsidRPr="00B435AF">
              <w:rPr>
                <w:rFonts w:ascii="Times New Roman" w:hAnsi="Times New Roman" w:cs="Times New Roman"/>
                <w:sz w:val="24"/>
                <w:szCs w:val="24"/>
              </w:rPr>
              <w:t>коммуникации</w:t>
            </w:r>
            <w:proofErr w:type="spellEnd"/>
            <w:r w:rsidRPr="00B435AF">
              <w:rPr>
                <w:rFonts w:ascii="Times New Roman" w:hAnsi="Times New Roman" w:cs="Times New Roman"/>
                <w:sz w:val="24"/>
                <w:szCs w:val="24"/>
              </w:rPr>
              <w:t xml:space="preserve"> в </w:t>
            </w:r>
            <w:proofErr w:type="spellStart"/>
            <w:r w:rsidRPr="00B435AF">
              <w:rPr>
                <w:rFonts w:ascii="Times New Roman" w:hAnsi="Times New Roman" w:cs="Times New Roman"/>
                <w:sz w:val="24"/>
                <w:szCs w:val="24"/>
              </w:rPr>
              <w:t>цифровой</w:t>
            </w:r>
            <w:proofErr w:type="spellEnd"/>
            <w:r w:rsidRPr="00B435AF">
              <w:rPr>
                <w:rFonts w:ascii="Times New Roman" w:hAnsi="Times New Roman" w:cs="Times New Roman"/>
                <w:sz w:val="24"/>
                <w:szCs w:val="24"/>
              </w:rPr>
              <w:t xml:space="preserve"> </w:t>
            </w:r>
            <w:proofErr w:type="spellStart"/>
            <w:r w:rsidRPr="00B435AF">
              <w:rPr>
                <w:rFonts w:ascii="Times New Roman" w:hAnsi="Times New Roman" w:cs="Times New Roman"/>
                <w:sz w:val="24"/>
                <w:szCs w:val="24"/>
              </w:rPr>
              <w:t>среде</w:t>
            </w:r>
            <w:proofErr w:type="spellEnd"/>
          </w:p>
        </w:tc>
        <w:tc>
          <w:tcPr>
            <w:tcW w:w="1532" w:type="dxa"/>
            <w:tcBorders>
              <w:top w:val="single" w:sz="4" w:space="0" w:color="auto"/>
              <w:left w:val="single" w:sz="4" w:space="0" w:color="000000"/>
              <w:bottom w:val="single" w:sz="4" w:space="0" w:color="auto"/>
              <w:right w:val="single" w:sz="4" w:space="0" w:color="000000"/>
            </w:tcBorders>
          </w:tcPr>
          <w:p w14:paraId="15E0F00F"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71661DD4"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5933890"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5521CC03" w14:textId="77777777" w:rsidTr="000C5637">
        <w:trPr>
          <w:trHeight w:val="263"/>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5D8C8441" w14:textId="77777777" w:rsidR="000C5637" w:rsidRPr="00B435AF" w:rsidRDefault="000C5637">
            <w:pPr>
              <w:ind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46</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72BAABBE"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10.4</w:t>
            </w:r>
          </w:p>
          <w:p w14:paraId="7E5B9B12"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Достоверность информации в цифровой среде</w:t>
            </w:r>
          </w:p>
        </w:tc>
        <w:tc>
          <w:tcPr>
            <w:tcW w:w="7750" w:type="dxa"/>
            <w:gridSpan w:val="2"/>
            <w:tcBorders>
              <w:top w:val="single" w:sz="4" w:space="0" w:color="auto"/>
              <w:left w:val="single" w:sz="4" w:space="0" w:color="000000"/>
              <w:bottom w:val="single" w:sz="4" w:space="0" w:color="auto"/>
              <w:right w:val="single" w:sz="4" w:space="0" w:color="000000"/>
            </w:tcBorders>
            <w:hideMark/>
          </w:tcPr>
          <w:p w14:paraId="1B58F5E8"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auto"/>
              <w:left w:val="single" w:sz="4" w:space="0" w:color="000000"/>
              <w:bottom w:val="single" w:sz="4" w:space="0" w:color="auto"/>
              <w:right w:val="single" w:sz="4" w:space="0" w:color="000000"/>
            </w:tcBorders>
            <w:hideMark/>
          </w:tcPr>
          <w:p w14:paraId="3EDE7C34"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2</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784FB63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250D9E2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167990C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50B485E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3882A83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077B4A8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06.</w:t>
            </w:r>
          </w:p>
          <w:p w14:paraId="1FE5DD2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 xml:space="preserve">ОК 07. </w:t>
            </w:r>
          </w:p>
          <w:p w14:paraId="5061F40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08.</w:t>
            </w:r>
          </w:p>
          <w:p w14:paraId="58DBF96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lastRenderedPageBreak/>
              <w:t>ОК 09</w:t>
            </w:r>
          </w:p>
          <w:p w14:paraId="09FCA39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ПК 1.1</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3C1D8FC8"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lastRenderedPageBreak/>
              <w:t>конспект</w:t>
            </w:r>
            <w:proofErr w:type="spellEnd"/>
          </w:p>
        </w:tc>
      </w:tr>
      <w:tr w:rsidR="000C5637" w:rsidRPr="00B435AF" w14:paraId="5DC7A656" w14:textId="77777777" w:rsidTr="000C5637">
        <w:trPr>
          <w:trHeight w:val="34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C9C7F90"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6AD65D13"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3CBD90B9"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proofErr w:type="spellStart"/>
            <w:r w:rsidRPr="00B435AF">
              <w:rPr>
                <w:rFonts w:ascii="Times New Roman" w:hAnsi="Times New Roman" w:cs="Times New Roman"/>
                <w:b/>
                <w:sz w:val="24"/>
                <w:szCs w:val="24"/>
              </w:rPr>
              <w:t>Профессионально-орентированная</w:t>
            </w:r>
            <w:proofErr w:type="spellEnd"/>
            <w:r w:rsidRPr="00B435AF">
              <w:rPr>
                <w:rFonts w:ascii="Times New Roman" w:hAnsi="Times New Roman" w:cs="Times New Roman"/>
                <w:b/>
                <w:sz w:val="24"/>
                <w:szCs w:val="24"/>
              </w:rPr>
              <w:t xml:space="preserve"> </w:t>
            </w:r>
            <w:proofErr w:type="spellStart"/>
            <w:r w:rsidRPr="00B435AF">
              <w:rPr>
                <w:rFonts w:ascii="Times New Roman" w:hAnsi="Times New Roman" w:cs="Times New Roman"/>
                <w:b/>
                <w:sz w:val="24"/>
                <w:szCs w:val="24"/>
              </w:rPr>
              <w:t>практическая</w:t>
            </w:r>
            <w:proofErr w:type="spellEnd"/>
            <w:r w:rsidRPr="00B435AF">
              <w:rPr>
                <w:rFonts w:ascii="Times New Roman" w:hAnsi="Times New Roman" w:cs="Times New Roman"/>
                <w:b/>
                <w:sz w:val="24"/>
                <w:szCs w:val="24"/>
              </w:rPr>
              <w:t xml:space="preserve"> </w:t>
            </w:r>
            <w:proofErr w:type="spellStart"/>
            <w:r w:rsidRPr="00B435AF">
              <w:rPr>
                <w:rFonts w:ascii="Times New Roman" w:hAnsi="Times New Roman" w:cs="Times New Roman"/>
                <w:b/>
                <w:sz w:val="24"/>
                <w:szCs w:val="24"/>
              </w:rPr>
              <w:t>работа</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4F65D58F"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2</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10BEAC50"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DE538F9"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6FF0A70E" w14:textId="77777777" w:rsidTr="000C5637">
        <w:trPr>
          <w:trHeight w:val="135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F451113"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27ACEBF5"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2FE4D89E"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Достоверность информации в цифровой среде.</w:t>
            </w:r>
          </w:p>
          <w:p w14:paraId="7956EB3A"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Источники информации. Проверка на достоверность. «Информационный пузырь», манипуляция сознанием, пропаганда.</w:t>
            </w:r>
          </w:p>
          <w:p w14:paraId="168B1B5D"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sz w:val="24"/>
                <w:szCs w:val="24"/>
                <w:lang w:val="ru-RU"/>
              </w:rPr>
              <w:t xml:space="preserve">Фальшивые аккаунты, </w:t>
            </w:r>
            <w:proofErr w:type="spellStart"/>
            <w:r w:rsidRPr="00B435AF">
              <w:rPr>
                <w:rFonts w:ascii="Times New Roman" w:hAnsi="Times New Roman" w:cs="Times New Roman"/>
                <w:sz w:val="24"/>
                <w:szCs w:val="24"/>
                <w:lang w:val="ru-RU"/>
              </w:rPr>
              <w:t>вредные</w:t>
            </w:r>
            <w:r w:rsidRPr="00B435AF">
              <w:rPr>
                <w:rFonts w:ascii="Times New Roman" w:hAnsi="Times New Roman" w:cs="Times New Roman"/>
                <w:color w:val="000000"/>
                <w:sz w:val="24"/>
                <w:szCs w:val="24"/>
                <w:lang w:val="ru-RU"/>
              </w:rPr>
              <w:t>советчики</w:t>
            </w:r>
            <w:proofErr w:type="spellEnd"/>
            <w:r w:rsidRPr="00B435AF">
              <w:rPr>
                <w:rFonts w:ascii="Times New Roman" w:hAnsi="Times New Roman" w:cs="Times New Roman"/>
                <w:color w:val="000000"/>
                <w:sz w:val="24"/>
                <w:szCs w:val="24"/>
                <w:lang w:val="ru-RU"/>
              </w:rPr>
              <w:t>, манипуляторы. Понятие «фейк», цели и виды, распространение фейков.</w:t>
            </w:r>
          </w:p>
          <w:p w14:paraId="71A58C09"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sz w:val="24"/>
                <w:szCs w:val="24"/>
                <w:lang w:val="ru-RU"/>
              </w:rPr>
              <w:lastRenderedPageBreak/>
              <w:t>Правила и инструменты для распознавания фейковых текстов и изображений</w:t>
            </w:r>
          </w:p>
        </w:tc>
        <w:tc>
          <w:tcPr>
            <w:tcW w:w="1532" w:type="dxa"/>
            <w:tcBorders>
              <w:top w:val="single" w:sz="4" w:space="0" w:color="auto"/>
              <w:left w:val="single" w:sz="4" w:space="0" w:color="000000"/>
              <w:bottom w:val="single" w:sz="4" w:space="0" w:color="auto"/>
              <w:right w:val="single" w:sz="4" w:space="0" w:color="000000"/>
            </w:tcBorders>
          </w:tcPr>
          <w:p w14:paraId="76FA1985"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73B20504"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0F77547B"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5B9D2755" w14:textId="77777777" w:rsidTr="000C5637">
        <w:trPr>
          <w:trHeight w:val="270"/>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7E45C303" w14:textId="77777777" w:rsidR="000C5637" w:rsidRPr="00B435AF" w:rsidRDefault="000C5637">
            <w:pPr>
              <w:ind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47</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55573EE7"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10.5</w:t>
            </w:r>
          </w:p>
          <w:p w14:paraId="0F1504A7"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Защита прав в цифровом пространстве</w:t>
            </w:r>
          </w:p>
        </w:tc>
        <w:tc>
          <w:tcPr>
            <w:tcW w:w="7750" w:type="dxa"/>
            <w:gridSpan w:val="2"/>
            <w:tcBorders>
              <w:top w:val="single" w:sz="4" w:space="0" w:color="auto"/>
              <w:left w:val="single" w:sz="4" w:space="0" w:color="000000"/>
              <w:bottom w:val="single" w:sz="4" w:space="0" w:color="auto"/>
              <w:right w:val="single" w:sz="4" w:space="0" w:color="000000"/>
            </w:tcBorders>
            <w:hideMark/>
          </w:tcPr>
          <w:p w14:paraId="34604140"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auto"/>
              <w:left w:val="single" w:sz="4" w:space="0" w:color="000000"/>
              <w:bottom w:val="single" w:sz="4" w:space="0" w:color="auto"/>
              <w:right w:val="single" w:sz="4" w:space="0" w:color="000000"/>
            </w:tcBorders>
            <w:hideMark/>
          </w:tcPr>
          <w:p w14:paraId="6BB41222"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7628930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0D9DEE08"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7EC16512"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5C4F5E4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6BE06B4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1B80B0C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06.</w:t>
            </w:r>
          </w:p>
          <w:p w14:paraId="330A9371"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 xml:space="preserve">ОК 07. </w:t>
            </w:r>
          </w:p>
          <w:p w14:paraId="37C72507"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08.</w:t>
            </w:r>
          </w:p>
          <w:p w14:paraId="6DE4424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09</w:t>
            </w:r>
          </w:p>
          <w:p w14:paraId="68CE80B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ПК 1.1</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552DDDA7"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6FDD1C4C" w14:textId="77777777" w:rsidTr="000C5637">
        <w:trPr>
          <w:trHeight w:val="31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6FAD5A6"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4FE31F1D"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572D8542"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proofErr w:type="spellStart"/>
            <w:r w:rsidRPr="00B435AF">
              <w:rPr>
                <w:rFonts w:ascii="Times New Roman" w:hAnsi="Times New Roman" w:cs="Times New Roman"/>
                <w:b/>
                <w:sz w:val="24"/>
                <w:szCs w:val="24"/>
              </w:rPr>
              <w:t>Профессионально-орентированная</w:t>
            </w:r>
            <w:proofErr w:type="spellEnd"/>
            <w:r w:rsidRPr="00B435AF">
              <w:rPr>
                <w:rFonts w:ascii="Times New Roman" w:hAnsi="Times New Roman" w:cs="Times New Roman"/>
                <w:b/>
                <w:sz w:val="24"/>
                <w:szCs w:val="24"/>
              </w:rPr>
              <w:t xml:space="preserve"> </w:t>
            </w:r>
            <w:proofErr w:type="spellStart"/>
            <w:r w:rsidRPr="00B435AF">
              <w:rPr>
                <w:rFonts w:ascii="Times New Roman" w:hAnsi="Times New Roman" w:cs="Times New Roman"/>
                <w:b/>
                <w:sz w:val="24"/>
                <w:szCs w:val="24"/>
              </w:rPr>
              <w:t>практическая</w:t>
            </w:r>
            <w:proofErr w:type="spellEnd"/>
            <w:r w:rsidRPr="00B435AF">
              <w:rPr>
                <w:rFonts w:ascii="Times New Roman" w:hAnsi="Times New Roman" w:cs="Times New Roman"/>
                <w:b/>
                <w:sz w:val="24"/>
                <w:szCs w:val="24"/>
              </w:rPr>
              <w:t xml:space="preserve"> </w:t>
            </w:r>
            <w:proofErr w:type="spellStart"/>
            <w:r w:rsidRPr="00B435AF">
              <w:rPr>
                <w:rFonts w:ascii="Times New Roman" w:hAnsi="Times New Roman" w:cs="Times New Roman"/>
                <w:b/>
                <w:sz w:val="24"/>
                <w:szCs w:val="24"/>
              </w:rPr>
              <w:t>работа</w:t>
            </w:r>
            <w:proofErr w:type="spellEnd"/>
          </w:p>
        </w:tc>
        <w:tc>
          <w:tcPr>
            <w:tcW w:w="1532" w:type="dxa"/>
            <w:tcBorders>
              <w:top w:val="single" w:sz="4" w:space="0" w:color="auto"/>
              <w:left w:val="single" w:sz="4" w:space="0" w:color="000000"/>
              <w:bottom w:val="single" w:sz="4" w:space="0" w:color="auto"/>
              <w:right w:val="single" w:sz="4" w:space="0" w:color="000000"/>
            </w:tcBorders>
            <w:hideMark/>
          </w:tcPr>
          <w:p w14:paraId="085E1A22"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1D1D4612"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0715F177"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F6BA1C7" w14:textId="77777777" w:rsidTr="000C5637">
        <w:trPr>
          <w:trHeight w:val="109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093870C"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06B09F85"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40E461B8"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Понятие прав человека в цифровой среде, их защита. Ответственность за действия в Интернете.</w:t>
            </w:r>
          </w:p>
          <w:p w14:paraId="1485B6B9"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sz w:val="24"/>
                <w:szCs w:val="24"/>
                <w:lang w:val="ru-RU"/>
              </w:rPr>
              <w:t>Запрещенный контент. Защита прав в цифровом пространстве</w:t>
            </w:r>
          </w:p>
        </w:tc>
        <w:tc>
          <w:tcPr>
            <w:tcW w:w="1532" w:type="dxa"/>
            <w:tcBorders>
              <w:top w:val="single" w:sz="4" w:space="0" w:color="auto"/>
              <w:left w:val="single" w:sz="4" w:space="0" w:color="000000"/>
              <w:bottom w:val="single" w:sz="4" w:space="0" w:color="auto"/>
              <w:right w:val="single" w:sz="4" w:space="0" w:color="000000"/>
            </w:tcBorders>
          </w:tcPr>
          <w:p w14:paraId="68BF99BE"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1979F341"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675C74C"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7AECE936" w14:textId="77777777" w:rsidTr="000C5637">
        <w:trPr>
          <w:trHeight w:val="617"/>
        </w:trPr>
        <w:tc>
          <w:tcPr>
            <w:tcW w:w="10442" w:type="dxa"/>
            <w:gridSpan w:val="5"/>
            <w:tcBorders>
              <w:top w:val="single" w:sz="4" w:space="0" w:color="000000"/>
              <w:left w:val="single" w:sz="4" w:space="0" w:color="000000"/>
              <w:bottom w:val="single" w:sz="4" w:space="0" w:color="000000"/>
              <w:right w:val="single" w:sz="4" w:space="0" w:color="000000"/>
            </w:tcBorders>
            <w:hideMark/>
          </w:tcPr>
          <w:p w14:paraId="7F2A09CF"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b/>
                <w:bCs/>
                <w:sz w:val="24"/>
                <w:szCs w:val="24"/>
                <w:lang w:val="ru-RU"/>
              </w:rPr>
              <w:t>Модуль № 11 «Основы противодействия экстремизму и терроризму»</w:t>
            </w:r>
          </w:p>
        </w:tc>
        <w:tc>
          <w:tcPr>
            <w:tcW w:w="1532" w:type="dxa"/>
            <w:tcBorders>
              <w:top w:val="single" w:sz="4" w:space="0" w:color="auto"/>
              <w:left w:val="single" w:sz="4" w:space="0" w:color="000000"/>
              <w:bottom w:val="single" w:sz="4" w:space="0" w:color="auto"/>
              <w:right w:val="single" w:sz="4" w:space="0" w:color="000000"/>
            </w:tcBorders>
            <w:hideMark/>
          </w:tcPr>
          <w:p w14:paraId="0AC74516" w14:textId="77777777" w:rsidR="000C5637" w:rsidRPr="00B435AF" w:rsidRDefault="000C5637">
            <w:pPr>
              <w:pStyle w:val="TableParagraph"/>
              <w:ind w:left="57" w:right="57"/>
              <w:jc w:val="center"/>
              <w:rPr>
                <w:rFonts w:ascii="Times New Roman" w:hAnsi="Times New Roman" w:cs="Times New Roman"/>
                <w:b/>
                <w:bCs/>
                <w:sz w:val="24"/>
                <w:szCs w:val="24"/>
                <w:lang w:val="en-US"/>
              </w:rPr>
            </w:pPr>
            <w:r w:rsidRPr="00B435AF">
              <w:rPr>
                <w:rFonts w:ascii="Times New Roman" w:hAnsi="Times New Roman" w:cs="Times New Roman"/>
                <w:b/>
                <w:bCs/>
                <w:sz w:val="24"/>
                <w:szCs w:val="24"/>
                <w:lang w:val="en-US"/>
              </w:rPr>
              <w:t>5</w:t>
            </w:r>
          </w:p>
        </w:tc>
        <w:tc>
          <w:tcPr>
            <w:tcW w:w="1950" w:type="dxa"/>
            <w:tcBorders>
              <w:top w:val="single" w:sz="4" w:space="0" w:color="000000"/>
              <w:left w:val="single" w:sz="4" w:space="0" w:color="000000"/>
              <w:bottom w:val="single" w:sz="4" w:space="0" w:color="000000"/>
              <w:right w:val="single" w:sz="4" w:space="0" w:color="000000"/>
            </w:tcBorders>
          </w:tcPr>
          <w:p w14:paraId="19B20C46"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5E8DA482" w14:textId="77777777" w:rsidR="000C5637" w:rsidRPr="00B435AF" w:rsidRDefault="000C5637">
            <w:pPr>
              <w:pStyle w:val="TableParagraph"/>
              <w:ind w:left="57" w:right="57"/>
              <w:rPr>
                <w:rFonts w:ascii="Times New Roman" w:hAnsi="Times New Roman" w:cs="Times New Roman"/>
                <w:sz w:val="24"/>
                <w:szCs w:val="24"/>
                <w:lang w:val="en-US"/>
              </w:rPr>
            </w:pPr>
          </w:p>
        </w:tc>
      </w:tr>
      <w:tr w:rsidR="000C5637" w:rsidRPr="00B435AF" w14:paraId="2E71466A" w14:textId="77777777" w:rsidTr="000C5637">
        <w:trPr>
          <w:trHeight w:val="264"/>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6DBBC296" w14:textId="77777777" w:rsidR="000C5637" w:rsidRPr="00B435AF" w:rsidRDefault="000C5637">
            <w:pPr>
              <w:ind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48</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5724EC00"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11.1</w:t>
            </w:r>
          </w:p>
          <w:p w14:paraId="3E7EB16A"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Экстремизм и терроризм как угроза устойчивого развития общества</w:t>
            </w:r>
          </w:p>
        </w:tc>
        <w:tc>
          <w:tcPr>
            <w:tcW w:w="7750" w:type="dxa"/>
            <w:gridSpan w:val="2"/>
            <w:tcBorders>
              <w:top w:val="single" w:sz="4" w:space="0" w:color="auto"/>
              <w:left w:val="single" w:sz="4" w:space="0" w:color="000000"/>
              <w:bottom w:val="single" w:sz="4" w:space="0" w:color="auto"/>
              <w:right w:val="single" w:sz="4" w:space="0" w:color="000000"/>
            </w:tcBorders>
            <w:hideMark/>
          </w:tcPr>
          <w:p w14:paraId="1D68FB30"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auto"/>
              <w:left w:val="single" w:sz="4" w:space="0" w:color="000000"/>
              <w:bottom w:val="single" w:sz="4" w:space="0" w:color="auto"/>
              <w:right w:val="single" w:sz="4" w:space="0" w:color="000000"/>
            </w:tcBorders>
            <w:hideMark/>
          </w:tcPr>
          <w:p w14:paraId="5F792572"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2</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459E6B6B"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698BBC03"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30B8BE9E"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3A75931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4B9864BF"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305DBE3E"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1758159C"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2941C748"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5B86E52E"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6112EF40"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6EA3CCE8" w14:textId="77777777" w:rsidTr="000C5637">
        <w:trPr>
          <w:trHeight w:val="34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AA71405"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06B7D08C"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54C83E56"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1532" w:type="dxa"/>
            <w:tcBorders>
              <w:top w:val="single" w:sz="4" w:space="0" w:color="auto"/>
              <w:left w:val="single" w:sz="4" w:space="0" w:color="000000"/>
              <w:bottom w:val="single" w:sz="4" w:space="0" w:color="auto"/>
              <w:right w:val="single" w:sz="4" w:space="0" w:color="000000"/>
            </w:tcBorders>
            <w:hideMark/>
          </w:tcPr>
          <w:p w14:paraId="210C3AEB"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2</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D3CFC65"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57ABA347"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5D095882" w14:textId="77777777" w:rsidTr="000C5637">
        <w:trPr>
          <w:trHeight w:val="220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CF8D2A0"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10B4FECC"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0A9F9435"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Экстремизм и терроризм как угроза устойчивого развития общества.</w:t>
            </w:r>
          </w:p>
          <w:p w14:paraId="27055C4B"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Понятия «экстремизм» и «терроризм», их взаимосвязь. Варианты проявления экстремизма, возможные последствия.</w:t>
            </w:r>
          </w:p>
          <w:p w14:paraId="13B27514"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sz w:val="24"/>
                <w:szCs w:val="24"/>
                <w:lang w:val="ru-RU"/>
              </w:rPr>
              <w:t>Преступления террористической направленности, их цель,</w:t>
            </w:r>
            <w:r w:rsidRPr="00B435AF">
              <w:rPr>
                <w:rFonts w:ascii="Times New Roman" w:hAnsi="Times New Roman" w:cs="Times New Roman"/>
                <w:color w:val="000000"/>
                <w:sz w:val="24"/>
                <w:szCs w:val="24"/>
                <w:lang w:val="ru-RU"/>
              </w:rPr>
              <w:t xml:space="preserve"> причины, последствия. Опасность вовлечения в экстремистскую и террористическую деятельность: способы</w:t>
            </w:r>
          </w:p>
          <w:p w14:paraId="40422CD9"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и признаки. Предупреждение и противодействие вовлечению в экстремистскую</w:t>
            </w:r>
          </w:p>
          <w:p w14:paraId="45BF5D98"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sz w:val="24"/>
                <w:szCs w:val="24"/>
                <w:lang w:val="ru-RU"/>
              </w:rPr>
              <w:t>и террористическую деятельность</w:t>
            </w:r>
          </w:p>
        </w:tc>
        <w:tc>
          <w:tcPr>
            <w:tcW w:w="1532" w:type="dxa"/>
            <w:tcBorders>
              <w:top w:val="single" w:sz="4" w:space="0" w:color="auto"/>
              <w:left w:val="single" w:sz="4" w:space="0" w:color="000000"/>
              <w:bottom w:val="single" w:sz="4" w:space="0" w:color="auto"/>
              <w:right w:val="single" w:sz="4" w:space="0" w:color="000000"/>
            </w:tcBorders>
          </w:tcPr>
          <w:p w14:paraId="5976651C" w14:textId="77777777" w:rsidR="000C5637" w:rsidRPr="00B435AF" w:rsidRDefault="000C5637">
            <w:pPr>
              <w:pStyle w:val="TableParagraph"/>
              <w:ind w:left="57" w:right="57"/>
              <w:jc w:val="center"/>
              <w:rPr>
                <w:rFonts w:ascii="Times New Roman" w:hAnsi="Times New Roman" w:cs="Times New Roman"/>
                <w:bCs/>
                <w:sz w:val="24"/>
                <w:szCs w:val="24"/>
                <w:lang w:val="en-US"/>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E11DBA8"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7E2498DD"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4FE5FC9E" w14:textId="77777777" w:rsidTr="000C5637">
        <w:trPr>
          <w:trHeight w:val="255"/>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4A9567BD" w14:textId="77777777" w:rsidR="000C5637" w:rsidRPr="00B435AF" w:rsidRDefault="000C5637">
            <w:pPr>
              <w:ind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49</w:t>
            </w:r>
          </w:p>
        </w:tc>
        <w:tc>
          <w:tcPr>
            <w:tcW w:w="1997" w:type="dxa"/>
            <w:gridSpan w:val="2"/>
            <w:vMerge w:val="restart"/>
            <w:tcBorders>
              <w:top w:val="single" w:sz="4" w:space="0" w:color="000000"/>
              <w:left w:val="single" w:sz="4" w:space="0" w:color="000000"/>
              <w:bottom w:val="single" w:sz="4" w:space="0" w:color="000000"/>
              <w:right w:val="single" w:sz="4" w:space="0" w:color="000000"/>
            </w:tcBorders>
            <w:hideMark/>
          </w:tcPr>
          <w:p w14:paraId="60B9A8CE"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b/>
                <w:sz w:val="24"/>
                <w:szCs w:val="24"/>
              </w:rPr>
              <w:t>Тема 11.2</w:t>
            </w:r>
          </w:p>
          <w:p w14:paraId="4D8DDD4C"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 xml:space="preserve">Правила </w:t>
            </w:r>
            <w:r w:rsidRPr="00B435AF">
              <w:rPr>
                <w:rFonts w:ascii="Times New Roman" w:hAnsi="Times New Roman" w:cs="Times New Roman"/>
                <w:color w:val="000000"/>
                <w:sz w:val="24"/>
                <w:szCs w:val="24"/>
                <w:lang w:val="ru-RU"/>
              </w:rPr>
              <w:lastRenderedPageBreak/>
              <w:t>безопасного</w:t>
            </w:r>
          </w:p>
          <w:p w14:paraId="566F8D1E" w14:textId="77777777" w:rsidR="000C5637" w:rsidRPr="00B435AF" w:rsidRDefault="000C5637">
            <w:pPr>
              <w:pStyle w:val="TableParagraph"/>
              <w:ind w:left="57" w:right="57"/>
              <w:jc w:val="both"/>
              <w:rPr>
                <w:rFonts w:ascii="Times New Roman" w:hAnsi="Times New Roman" w:cs="Times New Roman"/>
                <w:b/>
                <w:sz w:val="24"/>
                <w:szCs w:val="24"/>
              </w:rPr>
            </w:pPr>
            <w:r w:rsidRPr="00B435AF">
              <w:rPr>
                <w:rFonts w:ascii="Times New Roman" w:hAnsi="Times New Roman" w:cs="Times New Roman"/>
                <w:sz w:val="24"/>
                <w:szCs w:val="24"/>
              </w:rPr>
              <w:t>поведения при угрозе и совершении террористического акта</w:t>
            </w:r>
          </w:p>
        </w:tc>
        <w:tc>
          <w:tcPr>
            <w:tcW w:w="7750" w:type="dxa"/>
            <w:gridSpan w:val="2"/>
            <w:tcBorders>
              <w:top w:val="single" w:sz="4" w:space="0" w:color="auto"/>
              <w:left w:val="single" w:sz="4" w:space="0" w:color="000000"/>
              <w:bottom w:val="single" w:sz="4" w:space="0" w:color="auto"/>
              <w:right w:val="single" w:sz="4" w:space="0" w:color="000000"/>
            </w:tcBorders>
            <w:hideMark/>
          </w:tcPr>
          <w:p w14:paraId="10858FF1"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lastRenderedPageBreak/>
              <w:t>Основное содержание</w:t>
            </w:r>
          </w:p>
        </w:tc>
        <w:tc>
          <w:tcPr>
            <w:tcW w:w="1532" w:type="dxa"/>
            <w:tcBorders>
              <w:top w:val="single" w:sz="4" w:space="0" w:color="auto"/>
              <w:left w:val="single" w:sz="4" w:space="0" w:color="000000"/>
              <w:bottom w:val="single" w:sz="4" w:space="0" w:color="auto"/>
              <w:right w:val="single" w:sz="4" w:space="0" w:color="000000"/>
            </w:tcBorders>
            <w:hideMark/>
          </w:tcPr>
          <w:p w14:paraId="6EEFD46F"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2</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01B595E6"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2E443780"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0A120405"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lastRenderedPageBreak/>
              <w:t>ОК 03.</w:t>
            </w:r>
          </w:p>
          <w:p w14:paraId="7030E81D"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1F45987F"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4BF812A2"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06EFAA2B"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335FFAE1"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0428599E"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1B02A7A4"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lastRenderedPageBreak/>
              <w:t>конспект</w:t>
            </w:r>
            <w:proofErr w:type="spellEnd"/>
          </w:p>
        </w:tc>
      </w:tr>
      <w:tr w:rsidR="000C5637" w:rsidRPr="00B435AF" w14:paraId="7D6DE8E9" w14:textId="77777777" w:rsidTr="000C5637">
        <w:trPr>
          <w:trHeight w:val="17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5192286"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704E4272"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05581278"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eastAsia="Times New Roman" w:hAnsi="Times New Roman" w:cs="Times New Roman"/>
                <w:b/>
                <w:bCs/>
                <w:color w:val="000000"/>
                <w:kern w:val="24"/>
                <w:sz w:val="24"/>
                <w:szCs w:val="24"/>
                <w:lang w:val="ru-RU" w:eastAsia="ru-RU"/>
              </w:rPr>
              <w:t xml:space="preserve">Практическая работа </w:t>
            </w:r>
          </w:p>
        </w:tc>
        <w:tc>
          <w:tcPr>
            <w:tcW w:w="1532" w:type="dxa"/>
            <w:tcBorders>
              <w:top w:val="single" w:sz="4" w:space="0" w:color="auto"/>
              <w:left w:val="single" w:sz="4" w:space="0" w:color="000000"/>
              <w:bottom w:val="single" w:sz="4" w:space="0" w:color="auto"/>
              <w:right w:val="single" w:sz="4" w:space="0" w:color="000000"/>
            </w:tcBorders>
            <w:hideMark/>
          </w:tcPr>
          <w:p w14:paraId="1EC92D3C"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2</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26D90DA5"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6FED4B47"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3199F5CF" w14:textId="77777777" w:rsidTr="000C5637">
        <w:trPr>
          <w:trHeight w:val="264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C8D383D"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50B37744"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0FF35654" w14:textId="77777777" w:rsidR="000C5637" w:rsidRPr="00B435AF" w:rsidRDefault="000C5637">
            <w:pPr>
              <w:pStyle w:val="af0"/>
              <w:autoSpaceDE w:val="0"/>
              <w:autoSpaceDN w:val="0"/>
              <w:spacing w:line="240" w:lineRule="auto"/>
              <w:rPr>
                <w:rFonts w:ascii="Times New Roman" w:hAnsi="Times New Roman" w:cs="Times New Roman"/>
                <w:sz w:val="24"/>
                <w:szCs w:val="24"/>
                <w:lang w:val="ru-RU"/>
              </w:rPr>
            </w:pPr>
            <w:r w:rsidRPr="00B435AF">
              <w:rPr>
                <w:rFonts w:ascii="Times New Roman" w:hAnsi="Times New Roman" w:cs="Times New Roman"/>
                <w:color w:val="000000"/>
                <w:sz w:val="24"/>
                <w:szCs w:val="24"/>
                <w:lang w:val="ru-RU"/>
              </w:rPr>
              <w:t>Формы совершения террористических актов. Уровни террористической угрозы.</w:t>
            </w:r>
          </w:p>
          <w:p w14:paraId="05439A34"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sz w:val="24"/>
                <w:szCs w:val="24"/>
                <w:lang w:val="ru-RU"/>
              </w:rPr>
              <w:t>Правила поведения и порядок действий при угрозе или совершении террористического акта, проведении контртеррористической операции</w:t>
            </w:r>
          </w:p>
        </w:tc>
        <w:tc>
          <w:tcPr>
            <w:tcW w:w="1532" w:type="dxa"/>
            <w:tcBorders>
              <w:top w:val="single" w:sz="4" w:space="0" w:color="auto"/>
              <w:left w:val="single" w:sz="4" w:space="0" w:color="000000"/>
              <w:bottom w:val="single" w:sz="4" w:space="0" w:color="auto"/>
              <w:right w:val="single" w:sz="4" w:space="0" w:color="000000"/>
            </w:tcBorders>
          </w:tcPr>
          <w:p w14:paraId="0D7F6D86"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6C995CBB"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528774D5"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297B3E0D" w14:textId="77777777" w:rsidTr="000C5637">
        <w:trPr>
          <w:trHeight w:val="224"/>
        </w:trPr>
        <w:tc>
          <w:tcPr>
            <w:tcW w:w="695" w:type="dxa"/>
            <w:vMerge w:val="restart"/>
            <w:tcBorders>
              <w:top w:val="single" w:sz="4" w:space="0" w:color="000000"/>
              <w:left w:val="single" w:sz="4" w:space="0" w:color="000000"/>
              <w:bottom w:val="single" w:sz="4" w:space="0" w:color="000000"/>
              <w:right w:val="single" w:sz="4" w:space="0" w:color="000000"/>
            </w:tcBorders>
            <w:hideMark/>
          </w:tcPr>
          <w:p w14:paraId="7A77C549" w14:textId="77777777" w:rsidR="000C5637" w:rsidRPr="00B435AF" w:rsidRDefault="000C5637">
            <w:pPr>
              <w:ind w:right="57"/>
              <w:rPr>
                <w:rFonts w:ascii="Times New Roman" w:hAnsi="Times New Roman" w:cs="Times New Roman"/>
                <w:w w:val="85"/>
                <w:sz w:val="24"/>
                <w:szCs w:val="24"/>
                <w:lang w:val="en-US"/>
              </w:rPr>
            </w:pPr>
            <w:r w:rsidRPr="00B435AF">
              <w:rPr>
                <w:rFonts w:ascii="Times New Roman" w:hAnsi="Times New Roman" w:cs="Times New Roman"/>
                <w:w w:val="85"/>
                <w:sz w:val="24"/>
                <w:szCs w:val="24"/>
                <w:lang w:val="en-US"/>
              </w:rPr>
              <w:t>50</w:t>
            </w:r>
          </w:p>
        </w:tc>
        <w:tc>
          <w:tcPr>
            <w:tcW w:w="1997" w:type="dxa"/>
            <w:gridSpan w:val="2"/>
            <w:vMerge w:val="restart"/>
            <w:tcBorders>
              <w:top w:val="single" w:sz="4" w:space="0" w:color="000000"/>
              <w:left w:val="single" w:sz="4" w:space="0" w:color="000000"/>
              <w:bottom w:val="single" w:sz="4" w:space="0" w:color="000000"/>
              <w:right w:val="single" w:sz="4" w:space="0" w:color="000000"/>
            </w:tcBorders>
          </w:tcPr>
          <w:p w14:paraId="5FD87F79"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b/>
                <w:sz w:val="24"/>
                <w:szCs w:val="24"/>
                <w:lang w:val="en-US"/>
              </w:rPr>
              <w:t>Тема</w:t>
            </w:r>
            <w:proofErr w:type="spellEnd"/>
            <w:r w:rsidRPr="00B435AF">
              <w:rPr>
                <w:rFonts w:ascii="Times New Roman" w:hAnsi="Times New Roman" w:cs="Times New Roman"/>
                <w:b/>
                <w:sz w:val="24"/>
                <w:szCs w:val="24"/>
                <w:lang w:val="en-US"/>
              </w:rPr>
              <w:t xml:space="preserve"> 11.3</w:t>
            </w:r>
          </w:p>
          <w:p w14:paraId="0F9F2BD6" w14:textId="77777777" w:rsidR="000C5637" w:rsidRPr="00B435AF" w:rsidRDefault="000C5637">
            <w:pPr>
              <w:pStyle w:val="TableParagraph"/>
              <w:ind w:left="57" w:right="57"/>
              <w:jc w:val="both"/>
              <w:rPr>
                <w:rFonts w:ascii="Times New Roman" w:hAnsi="Times New Roman" w:cs="Times New Roman"/>
                <w:b/>
                <w:sz w:val="24"/>
                <w:szCs w:val="24"/>
                <w:lang w:val="en-US"/>
              </w:rPr>
            </w:pPr>
            <w:proofErr w:type="spellStart"/>
            <w:r w:rsidRPr="00B435AF">
              <w:rPr>
                <w:rFonts w:ascii="Times New Roman" w:hAnsi="Times New Roman" w:cs="Times New Roman"/>
                <w:sz w:val="24"/>
                <w:szCs w:val="24"/>
                <w:lang w:val="en-US"/>
              </w:rPr>
              <w:t>Противодействие</w:t>
            </w:r>
            <w:proofErr w:type="spellEnd"/>
            <w:r w:rsidRPr="00B435AF">
              <w:rPr>
                <w:rFonts w:ascii="Times New Roman" w:hAnsi="Times New Roman" w:cs="Times New Roman"/>
                <w:sz w:val="24"/>
                <w:szCs w:val="24"/>
                <w:lang w:val="en-US"/>
              </w:rPr>
              <w:t xml:space="preserve"> </w:t>
            </w:r>
            <w:proofErr w:type="spellStart"/>
            <w:r w:rsidRPr="00B435AF">
              <w:rPr>
                <w:rFonts w:ascii="Times New Roman" w:hAnsi="Times New Roman" w:cs="Times New Roman"/>
                <w:sz w:val="24"/>
                <w:szCs w:val="24"/>
                <w:lang w:val="en-US"/>
              </w:rPr>
              <w:t>экстремизму</w:t>
            </w:r>
            <w:proofErr w:type="spellEnd"/>
            <w:r w:rsidRPr="00B435AF">
              <w:rPr>
                <w:rFonts w:ascii="Times New Roman" w:hAnsi="Times New Roman" w:cs="Times New Roman"/>
                <w:sz w:val="24"/>
                <w:szCs w:val="24"/>
                <w:lang w:val="en-US"/>
              </w:rPr>
              <w:t xml:space="preserve"> и </w:t>
            </w:r>
            <w:proofErr w:type="spellStart"/>
            <w:r w:rsidRPr="00B435AF">
              <w:rPr>
                <w:rFonts w:ascii="Times New Roman" w:hAnsi="Times New Roman" w:cs="Times New Roman"/>
                <w:sz w:val="24"/>
                <w:szCs w:val="24"/>
                <w:lang w:val="en-US"/>
              </w:rPr>
              <w:t>терроризму</w:t>
            </w:r>
            <w:proofErr w:type="spellEnd"/>
          </w:p>
          <w:p w14:paraId="68617347" w14:textId="77777777" w:rsidR="000C5637" w:rsidRPr="00B435AF" w:rsidRDefault="000C5637">
            <w:pPr>
              <w:pStyle w:val="TableParagraph"/>
              <w:ind w:left="57" w:right="57"/>
              <w:jc w:val="both"/>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7D905005" w14:textId="77777777" w:rsidR="000C5637" w:rsidRPr="00B435AF" w:rsidRDefault="000C5637">
            <w:pPr>
              <w:pStyle w:val="af0"/>
              <w:autoSpaceDE w:val="0"/>
              <w:autoSpaceDN w:val="0"/>
              <w:spacing w:line="240" w:lineRule="auto"/>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Основное содержание</w:t>
            </w:r>
          </w:p>
        </w:tc>
        <w:tc>
          <w:tcPr>
            <w:tcW w:w="1532" w:type="dxa"/>
            <w:tcBorders>
              <w:top w:val="single" w:sz="4" w:space="0" w:color="auto"/>
              <w:left w:val="single" w:sz="4" w:space="0" w:color="000000"/>
              <w:bottom w:val="single" w:sz="4" w:space="0" w:color="auto"/>
              <w:right w:val="single" w:sz="4" w:space="0" w:color="000000"/>
            </w:tcBorders>
            <w:hideMark/>
          </w:tcPr>
          <w:p w14:paraId="245AB8DE"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val="restart"/>
            <w:tcBorders>
              <w:top w:val="single" w:sz="4" w:space="0" w:color="000000"/>
              <w:left w:val="single" w:sz="4" w:space="0" w:color="000000"/>
              <w:bottom w:val="single" w:sz="4" w:space="0" w:color="000000"/>
              <w:right w:val="single" w:sz="4" w:space="0" w:color="000000"/>
            </w:tcBorders>
            <w:hideMark/>
          </w:tcPr>
          <w:p w14:paraId="4772E99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01.</w:t>
            </w:r>
          </w:p>
          <w:p w14:paraId="1E78815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02.</w:t>
            </w:r>
          </w:p>
          <w:p w14:paraId="100638D4"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03.</w:t>
            </w:r>
          </w:p>
          <w:p w14:paraId="59BED12A"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04</w:t>
            </w:r>
          </w:p>
          <w:p w14:paraId="086B2249" w14:textId="77777777" w:rsidR="000C5637" w:rsidRPr="00B435AF" w:rsidRDefault="000C5637">
            <w:pPr>
              <w:pStyle w:val="TableParagraph"/>
              <w:ind w:left="57" w:right="57"/>
              <w:jc w:val="center"/>
              <w:rPr>
                <w:rFonts w:ascii="Times New Roman" w:hAnsi="Times New Roman" w:cs="Times New Roman"/>
                <w:sz w:val="24"/>
                <w:szCs w:val="24"/>
              </w:rPr>
            </w:pPr>
            <w:r w:rsidRPr="00B435AF">
              <w:rPr>
                <w:rFonts w:ascii="Times New Roman" w:hAnsi="Times New Roman" w:cs="Times New Roman"/>
                <w:sz w:val="24"/>
                <w:szCs w:val="24"/>
              </w:rPr>
              <w:t>ОК 05.</w:t>
            </w:r>
          </w:p>
          <w:p w14:paraId="110EFED3"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06.</w:t>
            </w:r>
          </w:p>
          <w:p w14:paraId="07528FE4"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 xml:space="preserve">ОК 07. </w:t>
            </w:r>
          </w:p>
          <w:p w14:paraId="0566C9E4"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08.</w:t>
            </w:r>
          </w:p>
          <w:p w14:paraId="535BDBCF" w14:textId="77777777" w:rsidR="000C5637" w:rsidRPr="00B435AF" w:rsidRDefault="000C5637">
            <w:pPr>
              <w:pStyle w:val="TableParagraph"/>
              <w:ind w:left="57" w:right="57"/>
              <w:jc w:val="center"/>
              <w:rPr>
                <w:rFonts w:ascii="Times New Roman" w:hAnsi="Times New Roman" w:cs="Times New Roman"/>
                <w:sz w:val="24"/>
                <w:szCs w:val="24"/>
                <w:lang w:val="en-US"/>
              </w:rPr>
            </w:pPr>
            <w:r w:rsidRPr="00B435AF">
              <w:rPr>
                <w:rFonts w:ascii="Times New Roman" w:hAnsi="Times New Roman" w:cs="Times New Roman"/>
                <w:sz w:val="24"/>
                <w:szCs w:val="24"/>
                <w:lang w:val="en-US"/>
              </w:rPr>
              <w:t>ОК 09</w:t>
            </w:r>
          </w:p>
        </w:tc>
        <w:tc>
          <w:tcPr>
            <w:tcW w:w="1811" w:type="dxa"/>
            <w:vMerge w:val="restart"/>
            <w:tcBorders>
              <w:top w:val="single" w:sz="4" w:space="0" w:color="000000"/>
              <w:left w:val="single" w:sz="4" w:space="0" w:color="000000"/>
              <w:bottom w:val="single" w:sz="4" w:space="0" w:color="000000"/>
              <w:right w:val="single" w:sz="4" w:space="0" w:color="000000"/>
            </w:tcBorders>
            <w:hideMark/>
          </w:tcPr>
          <w:p w14:paraId="060C85F2" w14:textId="77777777" w:rsidR="000C5637" w:rsidRPr="00B435AF" w:rsidRDefault="000C5637">
            <w:pPr>
              <w:pStyle w:val="TableParagraph"/>
              <w:ind w:left="57" w:right="57"/>
              <w:rPr>
                <w:rFonts w:ascii="Times New Roman" w:hAnsi="Times New Roman" w:cs="Times New Roman"/>
                <w:sz w:val="24"/>
                <w:szCs w:val="24"/>
                <w:lang w:val="en-US"/>
              </w:rPr>
            </w:pPr>
            <w:proofErr w:type="spellStart"/>
            <w:r w:rsidRPr="00B435AF">
              <w:rPr>
                <w:rFonts w:ascii="Times New Roman" w:hAnsi="Times New Roman" w:cs="Times New Roman"/>
                <w:sz w:val="24"/>
                <w:szCs w:val="24"/>
                <w:lang w:val="en-US"/>
              </w:rPr>
              <w:t>конспект</w:t>
            </w:r>
            <w:proofErr w:type="spellEnd"/>
          </w:p>
        </w:tc>
      </w:tr>
      <w:tr w:rsidR="000C5637" w:rsidRPr="00B435AF" w14:paraId="15DDE9CC" w14:textId="77777777" w:rsidTr="000C5637">
        <w:trPr>
          <w:trHeight w:val="22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80847D8"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70B9227A"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096C89A6" w14:textId="77777777" w:rsidR="000C5637" w:rsidRPr="00B435AF" w:rsidRDefault="000C5637">
            <w:pPr>
              <w:pStyle w:val="af0"/>
              <w:autoSpaceDE w:val="0"/>
              <w:autoSpaceDN w:val="0"/>
              <w:rPr>
                <w:rFonts w:ascii="Times New Roman" w:hAnsi="Times New Roman" w:cs="Times New Roman"/>
                <w:color w:val="000000"/>
                <w:sz w:val="24"/>
                <w:szCs w:val="24"/>
                <w:lang w:val="ru-RU"/>
              </w:rPr>
            </w:pPr>
            <w:r w:rsidRPr="00B435AF">
              <w:rPr>
                <w:rFonts w:ascii="Times New Roman" w:eastAsia="Times New Roman" w:hAnsi="Times New Roman" w:cs="Times New Roman"/>
                <w:b/>
                <w:bCs/>
                <w:color w:val="000000"/>
                <w:kern w:val="24"/>
                <w:sz w:val="24"/>
                <w:szCs w:val="24"/>
                <w:lang w:val="ru-RU" w:eastAsia="ru-RU"/>
              </w:rPr>
              <w:t xml:space="preserve">Теоретическое обучение </w:t>
            </w:r>
          </w:p>
        </w:tc>
        <w:tc>
          <w:tcPr>
            <w:tcW w:w="1532" w:type="dxa"/>
            <w:tcBorders>
              <w:top w:val="single" w:sz="4" w:space="0" w:color="auto"/>
              <w:left w:val="single" w:sz="4" w:space="0" w:color="000000"/>
              <w:bottom w:val="single" w:sz="4" w:space="0" w:color="auto"/>
              <w:right w:val="single" w:sz="4" w:space="0" w:color="000000"/>
            </w:tcBorders>
            <w:hideMark/>
          </w:tcPr>
          <w:p w14:paraId="23E96B5D"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4CC8A241" w14:textId="77777777" w:rsidR="000C5637" w:rsidRPr="00B435AF" w:rsidRDefault="000C5637">
            <w:pPr>
              <w:widowControl/>
              <w:autoSpaceDE/>
              <w:autoSpaceDN/>
              <w:rPr>
                <w:rFonts w:ascii="Times New Roman" w:hAnsi="Times New Roman" w:cs="Times New Roman"/>
                <w:sz w:val="24"/>
                <w:szCs w:val="24"/>
                <w:lang w:val="en-US"/>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48057ECA" w14:textId="77777777" w:rsidR="000C5637" w:rsidRPr="00B435AF" w:rsidRDefault="000C5637">
            <w:pPr>
              <w:widowControl/>
              <w:autoSpaceDE/>
              <w:autoSpaceDN/>
              <w:rPr>
                <w:rFonts w:ascii="Times New Roman" w:hAnsi="Times New Roman" w:cs="Times New Roman"/>
                <w:sz w:val="24"/>
                <w:szCs w:val="24"/>
                <w:lang w:val="en-US"/>
              </w:rPr>
            </w:pPr>
          </w:p>
        </w:tc>
      </w:tr>
      <w:tr w:rsidR="000C5637" w:rsidRPr="00B435AF" w14:paraId="1D342922" w14:textId="77777777" w:rsidTr="000C5637">
        <w:trPr>
          <w:trHeight w:val="178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D5EE57D" w14:textId="77777777" w:rsidR="000C5637" w:rsidRPr="00B435AF" w:rsidRDefault="000C5637">
            <w:pPr>
              <w:widowControl/>
              <w:autoSpaceDE/>
              <w:autoSpaceDN/>
              <w:rPr>
                <w:rFonts w:ascii="Times New Roman" w:hAnsi="Times New Roman" w:cs="Times New Roman"/>
                <w:w w:val="85"/>
                <w:sz w:val="24"/>
                <w:szCs w:val="24"/>
                <w:lang w:val="en-US"/>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14:paraId="3C96D6F5" w14:textId="77777777" w:rsidR="000C5637" w:rsidRPr="00B435AF" w:rsidRDefault="000C5637">
            <w:pPr>
              <w:widowControl/>
              <w:autoSpaceDE/>
              <w:autoSpaceDN/>
              <w:rPr>
                <w:rFonts w:ascii="Times New Roman" w:hAnsi="Times New Roman" w:cs="Times New Roman"/>
                <w:b/>
                <w:sz w:val="24"/>
                <w:szCs w:val="24"/>
                <w:lang w:val="en-US"/>
              </w:rPr>
            </w:pPr>
          </w:p>
        </w:tc>
        <w:tc>
          <w:tcPr>
            <w:tcW w:w="7750" w:type="dxa"/>
            <w:gridSpan w:val="2"/>
            <w:tcBorders>
              <w:top w:val="single" w:sz="4" w:space="0" w:color="auto"/>
              <w:left w:val="single" w:sz="4" w:space="0" w:color="000000"/>
              <w:bottom w:val="single" w:sz="4" w:space="0" w:color="auto"/>
              <w:right w:val="single" w:sz="4" w:space="0" w:color="000000"/>
            </w:tcBorders>
            <w:hideMark/>
          </w:tcPr>
          <w:p w14:paraId="01C15A3C" w14:textId="77777777" w:rsidR="000C5637" w:rsidRPr="00B435AF" w:rsidRDefault="000C5637">
            <w:pPr>
              <w:pStyle w:val="af0"/>
              <w:autoSpaceDE w:val="0"/>
              <w:autoSpaceDN w:val="0"/>
              <w:rPr>
                <w:rFonts w:ascii="Times New Roman" w:hAnsi="Times New Roman" w:cs="Times New Roman"/>
                <w:sz w:val="24"/>
                <w:szCs w:val="24"/>
                <w:lang w:val="ru-RU"/>
              </w:rPr>
            </w:pPr>
            <w:r w:rsidRPr="00B435AF">
              <w:rPr>
                <w:rFonts w:ascii="Times New Roman" w:hAnsi="Times New Roman" w:cs="Times New Roman"/>
                <w:sz w:val="24"/>
                <w:szCs w:val="24"/>
                <w:lang w:val="ru-RU"/>
              </w:rPr>
              <w:t>Правовые основы противодействия экстремизму и терроризму в Российской Федерации.</w:t>
            </w:r>
          </w:p>
          <w:p w14:paraId="71AF727B" w14:textId="77777777" w:rsidR="000C5637" w:rsidRPr="00B435AF" w:rsidRDefault="000C5637">
            <w:pPr>
              <w:pStyle w:val="af0"/>
              <w:autoSpaceDE w:val="0"/>
              <w:autoSpaceDN w:val="0"/>
              <w:rPr>
                <w:rFonts w:ascii="Times New Roman" w:hAnsi="Times New Roman" w:cs="Times New Roman"/>
                <w:color w:val="000000"/>
                <w:sz w:val="24"/>
                <w:szCs w:val="24"/>
                <w:lang w:val="ru-RU"/>
              </w:rPr>
            </w:pPr>
            <w:r w:rsidRPr="00B435AF">
              <w:rPr>
                <w:rFonts w:ascii="Times New Roman" w:hAnsi="Times New Roman" w:cs="Times New Roman"/>
                <w:sz w:val="24"/>
                <w:szCs w:val="24"/>
                <w:lang w:val="ru-RU"/>
              </w:rPr>
              <w:t>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532" w:type="dxa"/>
            <w:tcBorders>
              <w:top w:val="single" w:sz="4" w:space="0" w:color="auto"/>
              <w:left w:val="single" w:sz="4" w:space="0" w:color="000000"/>
              <w:bottom w:val="single" w:sz="4" w:space="0" w:color="auto"/>
              <w:right w:val="single" w:sz="4" w:space="0" w:color="000000"/>
            </w:tcBorders>
          </w:tcPr>
          <w:p w14:paraId="72C7CBD9" w14:textId="77777777" w:rsidR="000C5637" w:rsidRPr="00B435AF" w:rsidRDefault="000C5637">
            <w:pPr>
              <w:pStyle w:val="TableParagraph"/>
              <w:ind w:left="57" w:right="57"/>
              <w:jc w:val="center"/>
              <w:rPr>
                <w:rFonts w:ascii="Times New Roman" w:hAnsi="Times New Roman" w:cs="Times New Roman"/>
                <w:bCs/>
                <w:sz w:val="24"/>
                <w:szCs w:val="24"/>
              </w:rPr>
            </w:pPr>
          </w:p>
        </w:tc>
        <w:tc>
          <w:tcPr>
            <w:tcW w:w="1950" w:type="dxa"/>
            <w:vMerge/>
            <w:tcBorders>
              <w:top w:val="single" w:sz="4" w:space="0" w:color="000000"/>
              <w:left w:val="single" w:sz="4" w:space="0" w:color="000000"/>
              <w:bottom w:val="single" w:sz="4" w:space="0" w:color="000000"/>
              <w:right w:val="single" w:sz="4" w:space="0" w:color="000000"/>
            </w:tcBorders>
            <w:vAlign w:val="center"/>
            <w:hideMark/>
          </w:tcPr>
          <w:p w14:paraId="75E43BA4" w14:textId="77777777" w:rsidR="000C5637" w:rsidRPr="00B435AF" w:rsidRDefault="000C5637">
            <w:pPr>
              <w:widowControl/>
              <w:autoSpaceDE/>
              <w:autoSpaceDN/>
              <w:rPr>
                <w:rFonts w:ascii="Times New Roman" w:hAnsi="Times New Roman" w:cs="Times New Roman"/>
                <w:sz w:val="24"/>
                <w:szCs w:val="24"/>
              </w:rPr>
            </w:pPr>
          </w:p>
        </w:tc>
        <w:tc>
          <w:tcPr>
            <w:tcW w:w="1811" w:type="dxa"/>
            <w:vMerge/>
            <w:tcBorders>
              <w:top w:val="single" w:sz="4" w:space="0" w:color="000000"/>
              <w:left w:val="single" w:sz="4" w:space="0" w:color="000000"/>
              <w:bottom w:val="single" w:sz="4" w:space="0" w:color="000000"/>
              <w:right w:val="single" w:sz="4" w:space="0" w:color="000000"/>
            </w:tcBorders>
            <w:vAlign w:val="center"/>
            <w:hideMark/>
          </w:tcPr>
          <w:p w14:paraId="4FD0ED80" w14:textId="77777777" w:rsidR="000C5637" w:rsidRPr="00B435AF" w:rsidRDefault="000C5637">
            <w:pPr>
              <w:widowControl/>
              <w:autoSpaceDE/>
              <w:autoSpaceDN/>
              <w:rPr>
                <w:rFonts w:ascii="Times New Roman" w:hAnsi="Times New Roman" w:cs="Times New Roman"/>
                <w:sz w:val="24"/>
                <w:szCs w:val="24"/>
              </w:rPr>
            </w:pPr>
          </w:p>
        </w:tc>
      </w:tr>
      <w:tr w:rsidR="000C5637" w:rsidRPr="00B435AF" w14:paraId="470E4EB5" w14:textId="77777777" w:rsidTr="000C5637">
        <w:trPr>
          <w:trHeight w:val="1575"/>
        </w:trPr>
        <w:tc>
          <w:tcPr>
            <w:tcW w:w="10442" w:type="dxa"/>
            <w:gridSpan w:val="5"/>
            <w:tcBorders>
              <w:top w:val="single" w:sz="4" w:space="0" w:color="000000"/>
              <w:left w:val="single" w:sz="4" w:space="0" w:color="000000"/>
              <w:bottom w:val="single" w:sz="4" w:space="0" w:color="000000"/>
              <w:right w:val="single" w:sz="4" w:space="0" w:color="000000"/>
            </w:tcBorders>
            <w:hideMark/>
          </w:tcPr>
          <w:p w14:paraId="751ACAD3" w14:textId="77777777" w:rsidR="000C5637" w:rsidRPr="00B435AF" w:rsidRDefault="000C5637">
            <w:pPr>
              <w:pStyle w:val="af0"/>
              <w:autoSpaceDE w:val="0"/>
              <w:autoSpaceDN w:val="0"/>
              <w:rPr>
                <w:rFonts w:ascii="Times New Roman" w:hAnsi="Times New Roman" w:cs="Times New Roman"/>
                <w:color w:val="000000"/>
                <w:sz w:val="24"/>
                <w:szCs w:val="24"/>
                <w:lang w:val="ru-RU"/>
              </w:rPr>
            </w:pPr>
            <w:r w:rsidRPr="00B435AF">
              <w:rPr>
                <w:rFonts w:ascii="Times New Roman" w:hAnsi="Times New Roman" w:cs="Times New Roman"/>
                <w:color w:val="000000"/>
                <w:sz w:val="24"/>
                <w:szCs w:val="24"/>
                <w:lang w:val="ru-RU"/>
              </w:rPr>
              <w:t>Дифференцированный зачет</w:t>
            </w:r>
          </w:p>
        </w:tc>
        <w:tc>
          <w:tcPr>
            <w:tcW w:w="1532" w:type="dxa"/>
            <w:tcBorders>
              <w:top w:val="single" w:sz="4" w:space="0" w:color="auto"/>
              <w:left w:val="single" w:sz="4" w:space="0" w:color="000000"/>
              <w:bottom w:val="single" w:sz="4" w:space="0" w:color="auto"/>
              <w:right w:val="single" w:sz="4" w:space="0" w:color="000000"/>
            </w:tcBorders>
            <w:hideMark/>
          </w:tcPr>
          <w:p w14:paraId="1FE3F9D0" w14:textId="77777777" w:rsidR="000C5637" w:rsidRPr="00B435AF" w:rsidRDefault="000C5637">
            <w:pPr>
              <w:pStyle w:val="TableParagraph"/>
              <w:ind w:left="57" w:right="57"/>
              <w:jc w:val="center"/>
              <w:rPr>
                <w:rFonts w:ascii="Times New Roman" w:hAnsi="Times New Roman" w:cs="Times New Roman"/>
                <w:bCs/>
                <w:sz w:val="24"/>
                <w:szCs w:val="24"/>
                <w:lang w:val="en-US"/>
              </w:rPr>
            </w:pPr>
            <w:r w:rsidRPr="00B435AF">
              <w:rPr>
                <w:rFonts w:ascii="Times New Roman" w:hAnsi="Times New Roman" w:cs="Times New Roman"/>
                <w:bCs/>
                <w:sz w:val="24"/>
                <w:szCs w:val="24"/>
                <w:lang w:val="en-US"/>
              </w:rPr>
              <w:t>1</w:t>
            </w:r>
          </w:p>
        </w:tc>
        <w:tc>
          <w:tcPr>
            <w:tcW w:w="1950" w:type="dxa"/>
            <w:tcBorders>
              <w:top w:val="single" w:sz="4" w:space="0" w:color="000000"/>
              <w:left w:val="single" w:sz="4" w:space="0" w:color="000000"/>
              <w:bottom w:val="single" w:sz="4" w:space="0" w:color="000000"/>
              <w:right w:val="single" w:sz="4" w:space="0" w:color="000000"/>
            </w:tcBorders>
          </w:tcPr>
          <w:p w14:paraId="07F36F77" w14:textId="77777777" w:rsidR="000C5637" w:rsidRPr="00B435AF" w:rsidRDefault="000C5637">
            <w:pPr>
              <w:pStyle w:val="TableParagraph"/>
              <w:ind w:left="57" w:right="57"/>
              <w:jc w:val="center"/>
              <w:rPr>
                <w:rFonts w:ascii="Times New Roman" w:hAnsi="Times New Roman" w:cs="Times New Roman"/>
                <w:sz w:val="24"/>
                <w:szCs w:val="24"/>
                <w:lang w:val="en-US"/>
              </w:rPr>
            </w:pPr>
          </w:p>
        </w:tc>
        <w:tc>
          <w:tcPr>
            <w:tcW w:w="1811" w:type="dxa"/>
            <w:tcBorders>
              <w:top w:val="single" w:sz="4" w:space="0" w:color="000000"/>
              <w:left w:val="single" w:sz="4" w:space="0" w:color="000000"/>
              <w:bottom w:val="single" w:sz="4" w:space="0" w:color="000000"/>
              <w:right w:val="single" w:sz="4" w:space="0" w:color="000000"/>
            </w:tcBorders>
          </w:tcPr>
          <w:p w14:paraId="2107E5F9" w14:textId="77777777" w:rsidR="000C5637" w:rsidRPr="00B435AF" w:rsidRDefault="000C5637">
            <w:pPr>
              <w:pStyle w:val="TableParagraph"/>
              <w:ind w:left="57" w:right="57"/>
              <w:rPr>
                <w:rFonts w:ascii="Times New Roman" w:hAnsi="Times New Roman" w:cs="Times New Roman"/>
                <w:sz w:val="24"/>
                <w:szCs w:val="24"/>
                <w:lang w:val="en-US"/>
              </w:rPr>
            </w:pPr>
          </w:p>
        </w:tc>
      </w:tr>
    </w:tbl>
    <w:p w14:paraId="0AEE5A03" w14:textId="77777777" w:rsidR="000C5637" w:rsidRDefault="000C5637" w:rsidP="000C5637">
      <w:pPr>
        <w:pStyle w:val="a5"/>
        <w:tabs>
          <w:tab w:val="left" w:pos="654"/>
        </w:tabs>
        <w:spacing w:before="70"/>
        <w:ind w:left="1083" w:firstLine="0"/>
        <w:rPr>
          <w:rFonts w:ascii="Times New Roman" w:hAnsi="Times New Roman" w:cs="Times New Roman"/>
          <w:b/>
          <w:sz w:val="24"/>
          <w:szCs w:val="24"/>
        </w:rPr>
      </w:pPr>
    </w:p>
    <w:p w14:paraId="74FFD9E9" w14:textId="77777777" w:rsidR="000C5637" w:rsidRDefault="000C5637" w:rsidP="000C5637">
      <w:pPr>
        <w:pStyle w:val="a5"/>
        <w:tabs>
          <w:tab w:val="left" w:pos="654"/>
        </w:tabs>
        <w:spacing w:before="70"/>
        <w:ind w:left="1083" w:firstLine="0"/>
        <w:rPr>
          <w:rFonts w:ascii="Times New Roman" w:hAnsi="Times New Roman" w:cs="Times New Roman"/>
          <w:b/>
          <w:sz w:val="24"/>
          <w:szCs w:val="24"/>
        </w:rPr>
      </w:pPr>
    </w:p>
    <w:p w14:paraId="61E2ED71" w14:textId="77777777" w:rsidR="006D5E13" w:rsidRDefault="006D5E13" w:rsidP="000A739A">
      <w:pPr>
        <w:tabs>
          <w:tab w:val="left" w:pos="654"/>
        </w:tabs>
        <w:spacing w:before="70"/>
        <w:rPr>
          <w:rFonts w:ascii="Times New Roman" w:hAnsi="Times New Roman" w:cs="Times New Roman"/>
          <w:b/>
          <w:sz w:val="24"/>
          <w:szCs w:val="24"/>
        </w:rPr>
        <w:sectPr w:rsidR="006D5E13" w:rsidSect="00CD7BD7">
          <w:footerReference w:type="default" r:id="rId10"/>
          <w:pgSz w:w="16840" w:h="11910" w:orient="landscape"/>
          <w:pgMar w:top="568" w:right="1038" w:bottom="743" w:left="1202" w:header="0" w:footer="854" w:gutter="0"/>
          <w:cols w:space="720"/>
          <w:docGrid w:linePitch="299"/>
        </w:sectPr>
      </w:pPr>
    </w:p>
    <w:p w14:paraId="2F8F8130" w14:textId="77777777" w:rsidR="00264D69" w:rsidRPr="003133E2" w:rsidRDefault="00264D69">
      <w:pPr>
        <w:pStyle w:val="a3"/>
        <w:spacing w:before="9"/>
        <w:rPr>
          <w:rFonts w:ascii="Times New Roman" w:hAnsi="Times New Roman" w:cs="Times New Roman"/>
          <w:sz w:val="24"/>
          <w:szCs w:val="24"/>
        </w:rPr>
        <w:sectPr w:rsidR="00264D69" w:rsidRPr="003133E2" w:rsidSect="00A00BE1">
          <w:pgSz w:w="11910" w:h="16840"/>
          <w:pgMar w:top="426" w:right="743" w:bottom="1202" w:left="567" w:header="0" w:footer="854" w:gutter="0"/>
          <w:cols w:space="720"/>
          <w:docGrid w:linePitch="299"/>
        </w:sectPr>
      </w:pPr>
    </w:p>
    <w:p w14:paraId="2F5BD8EB" w14:textId="77777777" w:rsidR="00BC1C35" w:rsidRPr="003133E2" w:rsidRDefault="00BC1C35" w:rsidP="006F1A16">
      <w:pPr>
        <w:pStyle w:val="32"/>
        <w:keepNext/>
        <w:keepLines/>
        <w:numPr>
          <w:ilvl w:val="0"/>
          <w:numId w:val="44"/>
        </w:numPr>
        <w:tabs>
          <w:tab w:val="left" w:pos="411"/>
        </w:tabs>
        <w:spacing w:after="0" w:line="240" w:lineRule="auto"/>
        <w:jc w:val="both"/>
        <w:rPr>
          <w:rFonts w:ascii="Times New Roman" w:hAnsi="Times New Roman" w:cs="Times New Roman"/>
          <w:sz w:val="24"/>
          <w:szCs w:val="24"/>
          <w:lang w:val="ru-RU"/>
        </w:rPr>
      </w:pPr>
      <w:bookmarkStart w:id="6" w:name="3._Условия_реализации_программы_общеобра"/>
      <w:bookmarkStart w:id="7" w:name="_bookmark6"/>
      <w:bookmarkStart w:id="8" w:name="bookmark35"/>
      <w:bookmarkStart w:id="9" w:name="bookmark34"/>
      <w:bookmarkEnd w:id="6"/>
      <w:bookmarkEnd w:id="7"/>
      <w:r w:rsidRPr="003133E2">
        <w:rPr>
          <w:rFonts w:ascii="Times New Roman" w:hAnsi="Times New Roman" w:cs="Times New Roman"/>
          <w:sz w:val="24"/>
          <w:szCs w:val="24"/>
          <w:lang w:val="ru-RU"/>
        </w:rPr>
        <w:t>Условия реализации программы общеобразовательной дисциплины</w:t>
      </w:r>
      <w:bookmarkEnd w:id="8"/>
      <w:bookmarkEnd w:id="9"/>
    </w:p>
    <w:p w14:paraId="719D77F9" w14:textId="77777777" w:rsidR="00BC1C35" w:rsidRPr="003133E2" w:rsidRDefault="00BC1C35" w:rsidP="006F1A16">
      <w:pPr>
        <w:pStyle w:val="10"/>
        <w:numPr>
          <w:ilvl w:val="1"/>
          <w:numId w:val="44"/>
        </w:numPr>
        <w:tabs>
          <w:tab w:val="left" w:pos="1328"/>
        </w:tabs>
        <w:spacing w:line="240" w:lineRule="auto"/>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 безопасности жизнедеятельности.</w:t>
      </w:r>
    </w:p>
    <w:p w14:paraId="41108C09" w14:textId="77777777" w:rsidR="00BC1C35" w:rsidRPr="003133E2" w:rsidRDefault="00BC1C35" w:rsidP="00BC1C35">
      <w:pPr>
        <w:pStyle w:val="10"/>
        <w:spacing w:line="240" w:lineRule="auto"/>
        <w:ind w:firstLine="78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Эффективность преподавания курса ОБЖ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14:paraId="32D9036C" w14:textId="77777777" w:rsidR="00BC1C35" w:rsidRPr="003133E2" w:rsidRDefault="00BC1C35" w:rsidP="00BC1C35">
      <w:pPr>
        <w:pStyle w:val="10"/>
        <w:spacing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b/>
          <w:bCs/>
          <w:sz w:val="24"/>
          <w:szCs w:val="24"/>
        </w:rPr>
        <w:t>Оборудование</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учебного</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кабинета</w:t>
      </w:r>
      <w:proofErr w:type="spellEnd"/>
      <w:r w:rsidRPr="003133E2">
        <w:rPr>
          <w:rFonts w:ascii="Times New Roman" w:hAnsi="Times New Roman" w:cs="Times New Roman"/>
          <w:b/>
          <w:bCs/>
          <w:sz w:val="24"/>
          <w:szCs w:val="24"/>
        </w:rPr>
        <w:t>:</w:t>
      </w:r>
    </w:p>
    <w:p w14:paraId="4A650B05" w14:textId="77777777" w:rsidR="00BC1C35" w:rsidRPr="003133E2" w:rsidRDefault="00BC1C35" w:rsidP="00BC1C35">
      <w:pPr>
        <w:pStyle w:val="10"/>
        <w:numPr>
          <w:ilvl w:val="0"/>
          <w:numId w:val="42"/>
        </w:numPr>
        <w:tabs>
          <w:tab w:val="left" w:pos="1734"/>
        </w:tabs>
        <w:spacing w:line="240" w:lineRule="auto"/>
        <w:ind w:firstLine="78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14:paraId="21648EEB" w14:textId="77777777" w:rsidR="00BC1C35" w:rsidRPr="003133E2" w:rsidRDefault="00BC1C35" w:rsidP="00BC1C35">
      <w:pPr>
        <w:pStyle w:val="10"/>
        <w:numPr>
          <w:ilvl w:val="0"/>
          <w:numId w:val="42"/>
        </w:numPr>
        <w:tabs>
          <w:tab w:val="left" w:pos="1734"/>
        </w:tabs>
        <w:spacing w:line="240" w:lineRule="auto"/>
        <w:ind w:firstLine="78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«Максим» и др.;</w:t>
      </w:r>
    </w:p>
    <w:p w14:paraId="29CB8784" w14:textId="77777777" w:rsidR="00BC1C35" w:rsidRDefault="00BC1C35" w:rsidP="00BC1C35">
      <w:pPr>
        <w:pStyle w:val="10"/>
        <w:numPr>
          <w:ilvl w:val="0"/>
          <w:numId w:val="42"/>
        </w:numPr>
        <w:tabs>
          <w:tab w:val="left" w:pos="1734"/>
        </w:tabs>
        <w:spacing w:line="240" w:lineRule="auto"/>
        <w:ind w:firstLine="78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тренажер - манекен взрослого для отработки приемов удаления инородного тела из верхних дыхательных путей;</w:t>
      </w:r>
    </w:p>
    <w:p w14:paraId="001AAB00" w14:textId="77777777" w:rsidR="00ED0ECF" w:rsidRPr="00ED0ECF" w:rsidRDefault="00ED0ECF" w:rsidP="00ED0ECF">
      <w:pPr>
        <w:pStyle w:val="10"/>
        <w:numPr>
          <w:ilvl w:val="0"/>
          <w:numId w:val="42"/>
        </w:numPr>
        <w:tabs>
          <w:tab w:val="left" w:pos="1734"/>
        </w:tabs>
        <w:ind w:left="851" w:hanging="142"/>
        <w:rPr>
          <w:rFonts w:ascii="Times New Roman" w:hAnsi="Times New Roman" w:cs="Times New Roman"/>
          <w:sz w:val="24"/>
          <w:szCs w:val="24"/>
        </w:rPr>
      </w:pPr>
      <w:proofErr w:type="spellStart"/>
      <w:r w:rsidRPr="00ED0ECF">
        <w:rPr>
          <w:rFonts w:ascii="Times New Roman" w:hAnsi="Times New Roman" w:cs="Times New Roman"/>
          <w:sz w:val="24"/>
          <w:szCs w:val="24"/>
        </w:rPr>
        <w:t>имитаторы</w:t>
      </w:r>
      <w:proofErr w:type="spellEnd"/>
      <w:r w:rsidRPr="00ED0ECF">
        <w:rPr>
          <w:rFonts w:ascii="Times New Roman" w:hAnsi="Times New Roman" w:cs="Times New Roman"/>
          <w:sz w:val="24"/>
          <w:szCs w:val="24"/>
        </w:rPr>
        <w:t xml:space="preserve"> </w:t>
      </w:r>
      <w:proofErr w:type="spellStart"/>
      <w:r w:rsidRPr="00ED0ECF">
        <w:rPr>
          <w:rFonts w:ascii="Times New Roman" w:hAnsi="Times New Roman" w:cs="Times New Roman"/>
          <w:sz w:val="24"/>
          <w:szCs w:val="24"/>
        </w:rPr>
        <w:t>ранений</w:t>
      </w:r>
      <w:proofErr w:type="spellEnd"/>
      <w:r w:rsidRPr="00ED0ECF">
        <w:rPr>
          <w:rFonts w:ascii="Times New Roman" w:hAnsi="Times New Roman" w:cs="Times New Roman"/>
          <w:sz w:val="24"/>
          <w:szCs w:val="24"/>
        </w:rPr>
        <w:t xml:space="preserve"> и </w:t>
      </w:r>
      <w:proofErr w:type="spellStart"/>
      <w:r w:rsidRPr="00ED0ECF">
        <w:rPr>
          <w:rFonts w:ascii="Times New Roman" w:hAnsi="Times New Roman" w:cs="Times New Roman"/>
          <w:sz w:val="24"/>
          <w:szCs w:val="24"/>
        </w:rPr>
        <w:t>поражений</w:t>
      </w:r>
      <w:proofErr w:type="spellEnd"/>
      <w:r w:rsidRPr="00ED0ECF">
        <w:rPr>
          <w:rFonts w:ascii="Times New Roman" w:hAnsi="Times New Roman" w:cs="Times New Roman"/>
          <w:sz w:val="24"/>
          <w:szCs w:val="24"/>
        </w:rPr>
        <w:t>;</w:t>
      </w:r>
    </w:p>
    <w:p w14:paraId="1A1EBC86" w14:textId="77777777" w:rsidR="00ED0ECF" w:rsidRPr="003133E2" w:rsidRDefault="00ED0ECF" w:rsidP="00ED0ECF">
      <w:pPr>
        <w:pStyle w:val="10"/>
        <w:tabs>
          <w:tab w:val="left" w:pos="1734"/>
        </w:tabs>
        <w:spacing w:line="240" w:lineRule="auto"/>
        <w:jc w:val="both"/>
        <w:rPr>
          <w:rFonts w:ascii="Times New Roman" w:hAnsi="Times New Roman" w:cs="Times New Roman"/>
          <w:sz w:val="24"/>
          <w:szCs w:val="24"/>
          <w:lang w:val="ru-RU"/>
        </w:rPr>
      </w:pPr>
    </w:p>
    <w:p w14:paraId="283329E3" w14:textId="77777777" w:rsidR="00BC1C35" w:rsidRPr="003133E2" w:rsidRDefault="00BC1C35" w:rsidP="00BC1C35">
      <w:pPr>
        <w:pStyle w:val="10"/>
        <w:numPr>
          <w:ilvl w:val="0"/>
          <w:numId w:val="42"/>
        </w:numPr>
        <w:tabs>
          <w:tab w:val="left" w:pos="1734"/>
        </w:tabs>
        <w:spacing w:line="240" w:lineRule="auto"/>
        <w:ind w:firstLine="78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w:t>
      </w:r>
    </w:p>
    <w:p w14:paraId="4DDABD11" w14:textId="77777777" w:rsidR="00BC1C35" w:rsidRPr="003133E2" w:rsidRDefault="00BC1C35" w:rsidP="00BC1C35">
      <w:pPr>
        <w:pStyle w:val="10"/>
        <w:numPr>
          <w:ilvl w:val="0"/>
          <w:numId w:val="42"/>
        </w:numPr>
        <w:tabs>
          <w:tab w:val="left" w:pos="1734"/>
        </w:tabs>
        <w:spacing w:line="240" w:lineRule="auto"/>
        <w:ind w:firstLine="78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компас-азимут; дозиметр бытовой (индикатор радиоактивности);</w:t>
      </w:r>
    </w:p>
    <w:p w14:paraId="5B940BCB" w14:textId="77777777" w:rsidR="00BC1C35" w:rsidRPr="003133E2" w:rsidRDefault="00BC1C35" w:rsidP="00BC1C35">
      <w:pPr>
        <w:pStyle w:val="10"/>
        <w:numPr>
          <w:ilvl w:val="0"/>
          <w:numId w:val="42"/>
        </w:numPr>
        <w:tabs>
          <w:tab w:val="left" w:pos="1734"/>
          <w:tab w:val="left" w:pos="2510"/>
        </w:tabs>
        <w:spacing w:line="240" w:lineRule="auto"/>
        <w:ind w:firstLine="72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макеты: встроенного убежища, быстровозводимого убежища,</w:t>
      </w:r>
    </w:p>
    <w:p w14:paraId="599543AF" w14:textId="77777777" w:rsidR="00BC1C35" w:rsidRPr="003133E2" w:rsidRDefault="00BC1C35" w:rsidP="00BC1C35">
      <w:pPr>
        <w:pStyle w:val="10"/>
        <w:spacing w:line="240" w:lineRule="auto"/>
        <w:ind w:firstLine="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противорадиационного укрытия, а также макеты местности, зданий и муляжи;</w:t>
      </w:r>
    </w:p>
    <w:p w14:paraId="4E5281B7" w14:textId="77777777" w:rsidR="00BC1C35" w:rsidRPr="003133E2" w:rsidRDefault="00BC1C35" w:rsidP="00BC1C35">
      <w:pPr>
        <w:pStyle w:val="10"/>
        <w:numPr>
          <w:ilvl w:val="0"/>
          <w:numId w:val="42"/>
        </w:numPr>
        <w:tabs>
          <w:tab w:val="left" w:pos="1734"/>
          <w:tab w:val="left" w:pos="2510"/>
        </w:tabs>
        <w:spacing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sz w:val="24"/>
          <w:szCs w:val="24"/>
        </w:rPr>
        <w:t>образцы</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средств</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пожаротушения</w:t>
      </w:r>
      <w:proofErr w:type="spellEnd"/>
      <w:r w:rsidRPr="003133E2">
        <w:rPr>
          <w:rFonts w:ascii="Times New Roman" w:hAnsi="Times New Roman" w:cs="Times New Roman"/>
          <w:sz w:val="24"/>
          <w:szCs w:val="24"/>
        </w:rPr>
        <w:t xml:space="preserve"> (СП);</w:t>
      </w:r>
    </w:p>
    <w:p w14:paraId="4E472DF5" w14:textId="77777777" w:rsidR="00BC1C35" w:rsidRPr="003133E2" w:rsidRDefault="00BC1C35" w:rsidP="00BC1C35">
      <w:pPr>
        <w:pStyle w:val="10"/>
        <w:numPr>
          <w:ilvl w:val="0"/>
          <w:numId w:val="42"/>
        </w:numPr>
        <w:tabs>
          <w:tab w:val="left" w:pos="1734"/>
          <w:tab w:val="left" w:pos="2510"/>
        </w:tabs>
        <w:spacing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sz w:val="24"/>
          <w:szCs w:val="24"/>
        </w:rPr>
        <w:t>макет</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автомата</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Калашникова</w:t>
      </w:r>
      <w:proofErr w:type="spellEnd"/>
      <w:r w:rsidRPr="003133E2">
        <w:rPr>
          <w:rFonts w:ascii="Times New Roman" w:hAnsi="Times New Roman" w:cs="Times New Roman"/>
          <w:sz w:val="24"/>
          <w:szCs w:val="24"/>
        </w:rPr>
        <w:t>;</w:t>
      </w:r>
    </w:p>
    <w:p w14:paraId="1BBB0019" w14:textId="77777777" w:rsidR="00BC1C35" w:rsidRPr="003133E2" w:rsidRDefault="00BC1C35" w:rsidP="00BC1C35">
      <w:pPr>
        <w:pStyle w:val="10"/>
        <w:numPr>
          <w:ilvl w:val="0"/>
          <w:numId w:val="42"/>
        </w:numPr>
        <w:tabs>
          <w:tab w:val="left" w:pos="1734"/>
          <w:tab w:val="left" w:pos="2510"/>
        </w:tabs>
        <w:spacing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sz w:val="24"/>
          <w:szCs w:val="24"/>
        </w:rPr>
        <w:t>электронный</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стрелковый</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тренажер</w:t>
      </w:r>
      <w:proofErr w:type="spellEnd"/>
    </w:p>
    <w:p w14:paraId="6FFF8EBA" w14:textId="77777777" w:rsidR="00BC1C35" w:rsidRPr="003133E2" w:rsidRDefault="00BC1C35" w:rsidP="00BC1C35">
      <w:pPr>
        <w:pStyle w:val="10"/>
        <w:spacing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b/>
          <w:bCs/>
          <w:sz w:val="24"/>
          <w:szCs w:val="24"/>
        </w:rPr>
        <w:t>Технические</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средства</w:t>
      </w:r>
      <w:proofErr w:type="spellEnd"/>
      <w:r w:rsidRPr="003133E2">
        <w:rPr>
          <w:rFonts w:ascii="Times New Roman" w:hAnsi="Times New Roman" w:cs="Times New Roman"/>
          <w:b/>
          <w:bCs/>
          <w:sz w:val="24"/>
          <w:szCs w:val="24"/>
        </w:rPr>
        <w:t xml:space="preserve"> </w:t>
      </w:r>
      <w:proofErr w:type="spellStart"/>
      <w:r w:rsidRPr="003133E2">
        <w:rPr>
          <w:rFonts w:ascii="Times New Roman" w:hAnsi="Times New Roman" w:cs="Times New Roman"/>
          <w:b/>
          <w:bCs/>
          <w:sz w:val="24"/>
          <w:szCs w:val="24"/>
        </w:rPr>
        <w:t>обучения</w:t>
      </w:r>
      <w:proofErr w:type="spellEnd"/>
      <w:r w:rsidRPr="003133E2">
        <w:rPr>
          <w:rFonts w:ascii="Times New Roman" w:hAnsi="Times New Roman" w:cs="Times New Roman"/>
          <w:b/>
          <w:bCs/>
          <w:sz w:val="24"/>
          <w:szCs w:val="24"/>
        </w:rPr>
        <w:t>:</w:t>
      </w:r>
    </w:p>
    <w:p w14:paraId="3A1378FF" w14:textId="77777777" w:rsidR="00BC1C35" w:rsidRPr="003133E2" w:rsidRDefault="00BC1C35" w:rsidP="00BC1C35">
      <w:pPr>
        <w:pStyle w:val="10"/>
        <w:numPr>
          <w:ilvl w:val="0"/>
          <w:numId w:val="42"/>
        </w:numPr>
        <w:tabs>
          <w:tab w:val="left" w:pos="1734"/>
          <w:tab w:val="left" w:pos="2510"/>
        </w:tabs>
        <w:spacing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sz w:val="24"/>
          <w:szCs w:val="24"/>
        </w:rPr>
        <w:t>персональный</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компьютер</w:t>
      </w:r>
      <w:proofErr w:type="spellEnd"/>
      <w:r w:rsidRPr="003133E2">
        <w:rPr>
          <w:rFonts w:ascii="Times New Roman" w:hAnsi="Times New Roman" w:cs="Times New Roman"/>
          <w:sz w:val="24"/>
          <w:szCs w:val="24"/>
        </w:rPr>
        <w:t xml:space="preserve"> с </w:t>
      </w:r>
      <w:proofErr w:type="spellStart"/>
      <w:r w:rsidRPr="003133E2">
        <w:rPr>
          <w:rFonts w:ascii="Times New Roman" w:hAnsi="Times New Roman" w:cs="Times New Roman"/>
          <w:sz w:val="24"/>
          <w:szCs w:val="24"/>
        </w:rPr>
        <w:t>лицензионным</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программным</w:t>
      </w:r>
      <w:proofErr w:type="spellEnd"/>
    </w:p>
    <w:p w14:paraId="18159931" w14:textId="77777777" w:rsidR="00BC1C35" w:rsidRPr="003133E2" w:rsidRDefault="00BC1C35" w:rsidP="00BC1C35">
      <w:pPr>
        <w:pStyle w:val="10"/>
        <w:spacing w:line="240" w:lineRule="auto"/>
        <w:ind w:firstLine="0"/>
        <w:jc w:val="both"/>
        <w:rPr>
          <w:rFonts w:ascii="Times New Roman" w:hAnsi="Times New Roman" w:cs="Times New Roman"/>
          <w:sz w:val="24"/>
          <w:szCs w:val="24"/>
        </w:rPr>
      </w:pPr>
      <w:proofErr w:type="spellStart"/>
      <w:r w:rsidRPr="003133E2">
        <w:rPr>
          <w:rFonts w:ascii="Times New Roman" w:hAnsi="Times New Roman" w:cs="Times New Roman"/>
          <w:sz w:val="24"/>
          <w:szCs w:val="24"/>
        </w:rPr>
        <w:t>обеспечением</w:t>
      </w:r>
      <w:proofErr w:type="spellEnd"/>
      <w:r w:rsidRPr="003133E2">
        <w:rPr>
          <w:rFonts w:ascii="Times New Roman" w:hAnsi="Times New Roman" w:cs="Times New Roman"/>
          <w:sz w:val="24"/>
          <w:szCs w:val="24"/>
        </w:rPr>
        <w:t>;</w:t>
      </w:r>
    </w:p>
    <w:p w14:paraId="0FA2BC61" w14:textId="77777777" w:rsidR="00BC1C35" w:rsidRPr="003133E2" w:rsidRDefault="00BC1C35" w:rsidP="00BC1C35">
      <w:pPr>
        <w:pStyle w:val="10"/>
        <w:numPr>
          <w:ilvl w:val="0"/>
          <w:numId w:val="42"/>
        </w:numPr>
        <w:tabs>
          <w:tab w:val="left" w:pos="1734"/>
          <w:tab w:val="left" w:pos="2510"/>
        </w:tabs>
        <w:spacing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sz w:val="24"/>
          <w:szCs w:val="24"/>
        </w:rPr>
        <w:t>мультимедийный</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проектор</w:t>
      </w:r>
      <w:proofErr w:type="spellEnd"/>
      <w:r w:rsidRPr="003133E2">
        <w:rPr>
          <w:rFonts w:ascii="Times New Roman" w:hAnsi="Times New Roman" w:cs="Times New Roman"/>
          <w:sz w:val="24"/>
          <w:szCs w:val="24"/>
        </w:rPr>
        <w:t>;</w:t>
      </w:r>
    </w:p>
    <w:p w14:paraId="712184F7" w14:textId="77777777" w:rsidR="00BC1C35" w:rsidRPr="003133E2" w:rsidRDefault="00BC1C35" w:rsidP="00BC1C35">
      <w:pPr>
        <w:pStyle w:val="10"/>
        <w:numPr>
          <w:ilvl w:val="0"/>
          <w:numId w:val="42"/>
        </w:numPr>
        <w:tabs>
          <w:tab w:val="left" w:pos="1734"/>
          <w:tab w:val="left" w:pos="2510"/>
        </w:tabs>
        <w:spacing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sz w:val="24"/>
          <w:szCs w:val="24"/>
        </w:rPr>
        <w:t>интерактивная</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доска</w:t>
      </w:r>
      <w:proofErr w:type="spellEnd"/>
    </w:p>
    <w:p w14:paraId="2DF6EC9F" w14:textId="77777777" w:rsidR="00BC1C35" w:rsidRPr="003133E2" w:rsidRDefault="00BC1C35" w:rsidP="00BC1C35">
      <w:pPr>
        <w:pStyle w:val="10"/>
        <w:numPr>
          <w:ilvl w:val="0"/>
          <w:numId w:val="42"/>
        </w:numPr>
        <w:tabs>
          <w:tab w:val="left" w:pos="1734"/>
          <w:tab w:val="left" w:pos="2510"/>
        </w:tabs>
        <w:spacing w:after="300" w:line="240" w:lineRule="auto"/>
        <w:ind w:firstLine="720"/>
        <w:jc w:val="both"/>
        <w:rPr>
          <w:rFonts w:ascii="Times New Roman" w:hAnsi="Times New Roman" w:cs="Times New Roman"/>
          <w:sz w:val="24"/>
          <w:szCs w:val="24"/>
        </w:rPr>
      </w:pPr>
      <w:proofErr w:type="spellStart"/>
      <w:r w:rsidRPr="003133E2">
        <w:rPr>
          <w:rFonts w:ascii="Times New Roman" w:hAnsi="Times New Roman" w:cs="Times New Roman"/>
          <w:sz w:val="24"/>
          <w:szCs w:val="24"/>
        </w:rPr>
        <w:t>Выход</w:t>
      </w:r>
      <w:proofErr w:type="spellEnd"/>
      <w:r w:rsidRPr="003133E2">
        <w:rPr>
          <w:rFonts w:ascii="Times New Roman" w:hAnsi="Times New Roman" w:cs="Times New Roman"/>
          <w:sz w:val="24"/>
          <w:szCs w:val="24"/>
        </w:rPr>
        <w:t xml:space="preserve"> в </w:t>
      </w:r>
      <w:proofErr w:type="spellStart"/>
      <w:r w:rsidRPr="003133E2">
        <w:rPr>
          <w:rFonts w:ascii="Times New Roman" w:hAnsi="Times New Roman" w:cs="Times New Roman"/>
          <w:sz w:val="24"/>
          <w:szCs w:val="24"/>
        </w:rPr>
        <w:t>локальную</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сеть</w:t>
      </w:r>
      <w:proofErr w:type="spellEnd"/>
      <w:r w:rsidRPr="003133E2">
        <w:rPr>
          <w:rFonts w:ascii="Times New Roman" w:hAnsi="Times New Roman" w:cs="Times New Roman"/>
          <w:sz w:val="24"/>
          <w:szCs w:val="24"/>
        </w:rPr>
        <w:t>.</w:t>
      </w:r>
    </w:p>
    <w:p w14:paraId="74E05105" w14:textId="77777777" w:rsidR="00BC1C35" w:rsidRPr="003133E2" w:rsidRDefault="00BC1C35" w:rsidP="006F1A16">
      <w:pPr>
        <w:pStyle w:val="32"/>
        <w:keepNext/>
        <w:keepLines/>
        <w:numPr>
          <w:ilvl w:val="1"/>
          <w:numId w:val="44"/>
        </w:numPr>
        <w:tabs>
          <w:tab w:val="left" w:pos="1232"/>
        </w:tabs>
        <w:spacing w:line="240" w:lineRule="auto"/>
        <w:jc w:val="both"/>
        <w:rPr>
          <w:rFonts w:ascii="Times New Roman" w:hAnsi="Times New Roman" w:cs="Times New Roman"/>
          <w:sz w:val="24"/>
          <w:szCs w:val="24"/>
        </w:rPr>
      </w:pPr>
      <w:bookmarkStart w:id="10" w:name="bookmark37"/>
      <w:proofErr w:type="spellStart"/>
      <w:r w:rsidRPr="003133E2">
        <w:rPr>
          <w:rFonts w:ascii="Times New Roman" w:hAnsi="Times New Roman" w:cs="Times New Roman"/>
          <w:sz w:val="24"/>
          <w:szCs w:val="24"/>
        </w:rPr>
        <w:t>Информационное</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обеспечение</w:t>
      </w:r>
      <w:proofErr w:type="spellEnd"/>
      <w:r w:rsidRPr="003133E2">
        <w:rPr>
          <w:rFonts w:ascii="Times New Roman" w:hAnsi="Times New Roman" w:cs="Times New Roman"/>
          <w:sz w:val="24"/>
          <w:szCs w:val="24"/>
        </w:rPr>
        <w:t xml:space="preserve"> </w:t>
      </w:r>
      <w:proofErr w:type="spellStart"/>
      <w:r w:rsidRPr="003133E2">
        <w:rPr>
          <w:rFonts w:ascii="Times New Roman" w:hAnsi="Times New Roman" w:cs="Times New Roman"/>
          <w:sz w:val="24"/>
          <w:szCs w:val="24"/>
        </w:rPr>
        <w:t>обучения</w:t>
      </w:r>
      <w:bookmarkEnd w:id="10"/>
      <w:proofErr w:type="spellEnd"/>
    </w:p>
    <w:p w14:paraId="5C913509" w14:textId="77777777" w:rsidR="00BC1C35" w:rsidRPr="003133E2" w:rsidRDefault="00BC1C35" w:rsidP="00BC1C35">
      <w:pPr>
        <w:pStyle w:val="10"/>
        <w:numPr>
          <w:ilvl w:val="0"/>
          <w:numId w:val="43"/>
        </w:numPr>
        <w:tabs>
          <w:tab w:val="left" w:pos="1232"/>
        </w:tabs>
        <w:spacing w:line="240" w:lineRule="auto"/>
        <w:ind w:firstLine="780"/>
        <w:jc w:val="both"/>
        <w:rPr>
          <w:rFonts w:ascii="Times New Roman" w:hAnsi="Times New Roman" w:cs="Times New Roman"/>
          <w:sz w:val="24"/>
          <w:szCs w:val="24"/>
          <w:lang w:val="ru-RU"/>
        </w:rPr>
      </w:pPr>
      <w:r w:rsidRPr="003133E2">
        <w:rPr>
          <w:rFonts w:ascii="Times New Roman" w:hAnsi="Times New Roman" w:cs="Times New Roman"/>
          <w:sz w:val="24"/>
          <w:szCs w:val="24"/>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49AC7CCD" w14:textId="77777777" w:rsidR="004C5D8D" w:rsidRPr="003133E2" w:rsidRDefault="00BC1C35" w:rsidP="00BC1C35">
      <w:pPr>
        <w:tabs>
          <w:tab w:val="num" w:pos="1418"/>
        </w:tabs>
        <w:spacing w:before="59" w:line="271" w:lineRule="auto"/>
        <w:ind w:left="426" w:firstLine="741"/>
        <w:rPr>
          <w:rFonts w:ascii="Times New Roman" w:hAnsi="Times New Roman" w:cs="Times New Roman"/>
          <w:sz w:val="24"/>
          <w:szCs w:val="24"/>
        </w:rPr>
      </w:pPr>
      <w:r w:rsidRPr="003133E2">
        <w:rPr>
          <w:rFonts w:ascii="Times New Roman" w:hAnsi="Times New Roman" w:cs="Times New Roman"/>
          <w:sz w:val="24"/>
          <w:szCs w:val="24"/>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793C98D7" w14:textId="77777777" w:rsidR="00BC1C35" w:rsidRPr="003133E2" w:rsidRDefault="00BC1C35" w:rsidP="00BC1C35">
      <w:pPr>
        <w:tabs>
          <w:tab w:val="num" w:pos="1418"/>
        </w:tabs>
        <w:spacing w:before="59" w:line="271" w:lineRule="auto"/>
        <w:ind w:left="426" w:firstLine="741"/>
        <w:jc w:val="both"/>
        <w:rPr>
          <w:rFonts w:ascii="Times New Roman" w:hAnsi="Times New Roman" w:cs="Times New Roman"/>
          <w:sz w:val="24"/>
          <w:szCs w:val="24"/>
          <w:lang w:val="en-US"/>
        </w:rPr>
      </w:pPr>
      <w:r w:rsidRPr="003133E2">
        <w:rPr>
          <w:rFonts w:ascii="Times New Roman" w:hAnsi="Times New Roman" w:cs="Times New Roman"/>
          <w:sz w:val="24"/>
          <w:szCs w:val="24"/>
          <w:lang w:val="en-US"/>
        </w:rPr>
        <w:t xml:space="preserve">https://www.garant.ru/products/ipo/prime/doc/92196/ </w:t>
      </w:r>
      <w:hyperlink r:id="rId11" w:history="1">
        <w:r w:rsidRPr="003133E2">
          <w:rPr>
            <w:rStyle w:val="ae"/>
            <w:rFonts w:ascii="Times New Roman" w:hAnsi="Times New Roman" w:cs="Times New Roman"/>
            <w:color w:val="auto"/>
            <w:sz w:val="24"/>
            <w:szCs w:val="24"/>
            <w:lang w:val="en-US"/>
          </w:rPr>
          <w:t>https://www.consultant.ru/document/cons_doc_LAW_72806/b31e391ed06d a317fe4b9b5ab736bdd7720e027</w:t>
        </w:r>
      </w:hyperlink>
    </w:p>
    <w:p w14:paraId="24C05E2D" w14:textId="77777777" w:rsidR="0090151B" w:rsidRPr="003133E2" w:rsidRDefault="00BC1C35" w:rsidP="00BC1C35">
      <w:pPr>
        <w:tabs>
          <w:tab w:val="num" w:pos="1418"/>
        </w:tabs>
        <w:spacing w:before="59" w:line="271" w:lineRule="auto"/>
        <w:ind w:left="426" w:firstLine="741"/>
        <w:jc w:val="both"/>
        <w:rPr>
          <w:rFonts w:ascii="Times New Roman" w:hAnsi="Times New Roman" w:cs="Times New Roman"/>
          <w:b/>
          <w:sz w:val="24"/>
          <w:szCs w:val="24"/>
          <w:lang w:val="en-US"/>
        </w:rPr>
      </w:pPr>
      <w:r w:rsidRPr="003133E2">
        <w:rPr>
          <w:rFonts w:ascii="Times New Roman" w:hAnsi="Times New Roman" w:cs="Times New Roman"/>
          <w:sz w:val="24"/>
          <w:szCs w:val="24"/>
          <w:lang w:val="en-US"/>
        </w:rPr>
        <w:t>https://legalacts.ru/doc/stroevoi-ustav-vooruzhennykh-sil-rossiiskoifederatsii-utv/</w:t>
      </w:r>
    </w:p>
    <w:p w14:paraId="02E9B7BF" w14:textId="77777777" w:rsidR="0090151B" w:rsidRPr="003133E2" w:rsidRDefault="0090151B" w:rsidP="008E50D4">
      <w:pPr>
        <w:spacing w:before="59" w:line="271" w:lineRule="auto"/>
        <w:ind w:left="4168" w:hanging="3884"/>
        <w:rPr>
          <w:rFonts w:ascii="Times New Roman" w:hAnsi="Times New Roman" w:cs="Times New Roman"/>
          <w:b/>
          <w:sz w:val="24"/>
          <w:szCs w:val="24"/>
          <w:lang w:val="en-US"/>
        </w:rPr>
      </w:pPr>
    </w:p>
    <w:p w14:paraId="5B3AD43B" w14:textId="77777777" w:rsidR="00E83284" w:rsidRPr="003133E2" w:rsidRDefault="00E83284" w:rsidP="008E50D4">
      <w:pPr>
        <w:spacing w:before="59" w:line="271" w:lineRule="auto"/>
        <w:ind w:left="4168" w:hanging="3884"/>
        <w:rPr>
          <w:rFonts w:ascii="Times New Roman" w:hAnsi="Times New Roman" w:cs="Times New Roman"/>
          <w:b/>
          <w:sz w:val="24"/>
          <w:szCs w:val="24"/>
          <w:lang w:val="en-US"/>
        </w:rPr>
      </w:pPr>
    </w:p>
    <w:p w14:paraId="7AECBDF7" w14:textId="77777777" w:rsidR="00BC1C35" w:rsidRPr="003133E2" w:rsidRDefault="00BC1C35" w:rsidP="008E50D4">
      <w:pPr>
        <w:spacing w:before="59" w:line="271" w:lineRule="auto"/>
        <w:ind w:left="4168" w:hanging="3884"/>
        <w:rPr>
          <w:rFonts w:ascii="Times New Roman" w:hAnsi="Times New Roman" w:cs="Times New Roman"/>
          <w:b/>
          <w:sz w:val="24"/>
          <w:szCs w:val="24"/>
          <w:lang w:val="en-US"/>
        </w:rPr>
      </w:pPr>
    </w:p>
    <w:p w14:paraId="6740981A" w14:textId="77777777" w:rsidR="0027244E" w:rsidRPr="003133E2" w:rsidRDefault="00CF55E9" w:rsidP="008E50D4">
      <w:pPr>
        <w:spacing w:before="59" w:line="271" w:lineRule="auto"/>
        <w:ind w:left="4168" w:hanging="3884"/>
        <w:rPr>
          <w:rFonts w:ascii="Times New Roman" w:hAnsi="Times New Roman" w:cs="Times New Roman"/>
          <w:b/>
          <w:sz w:val="24"/>
          <w:szCs w:val="24"/>
        </w:rPr>
      </w:pPr>
      <w:r w:rsidRPr="003133E2">
        <w:rPr>
          <w:rFonts w:ascii="Times New Roman" w:hAnsi="Times New Roman" w:cs="Times New Roman"/>
          <w:b/>
          <w:sz w:val="24"/>
          <w:szCs w:val="24"/>
        </w:rPr>
        <w:lastRenderedPageBreak/>
        <w:t>4. Контроль и оценка результатов освоения общеобразовательной дисциплины</w:t>
      </w:r>
    </w:p>
    <w:p w14:paraId="1825A9CC" w14:textId="77777777" w:rsidR="0027244E" w:rsidRPr="003133E2" w:rsidRDefault="00CF55E9" w:rsidP="004C5D8D">
      <w:pPr>
        <w:pStyle w:val="a3"/>
        <w:spacing w:line="268" w:lineRule="auto"/>
        <w:ind w:left="142" w:right="244" w:hanging="1"/>
        <w:jc w:val="both"/>
        <w:rPr>
          <w:rFonts w:ascii="Times New Roman" w:hAnsi="Times New Roman" w:cs="Times New Roman"/>
          <w:sz w:val="24"/>
          <w:szCs w:val="24"/>
        </w:rPr>
      </w:pPr>
      <w:r w:rsidRPr="003133E2">
        <w:rPr>
          <w:rFonts w:ascii="Times New Roman" w:hAnsi="Times New Roman" w:cs="Times New Roman"/>
          <w:b/>
          <w:sz w:val="24"/>
          <w:szCs w:val="24"/>
        </w:rPr>
        <w:t>Контроль и оценка</w:t>
      </w:r>
      <w:r w:rsidR="005C2570" w:rsidRPr="003133E2">
        <w:rPr>
          <w:rFonts w:ascii="Times New Roman" w:hAnsi="Times New Roman" w:cs="Times New Roman"/>
          <w:b/>
          <w:sz w:val="24"/>
          <w:szCs w:val="24"/>
        </w:rPr>
        <w:t xml:space="preserve"> </w:t>
      </w:r>
      <w:r w:rsidRPr="003133E2">
        <w:rPr>
          <w:rFonts w:ascii="Times New Roman" w:hAnsi="Times New Roman" w:cs="Times New Roman"/>
          <w:sz w:val="24"/>
          <w:szCs w:val="24"/>
        </w:rPr>
        <w:t xml:space="preserve">результатов освоения общеобразовательной дисциплины </w:t>
      </w:r>
      <w:r w:rsidR="004C5D8D" w:rsidRPr="003133E2">
        <w:rPr>
          <w:rFonts w:ascii="Times New Roman" w:hAnsi="Times New Roman" w:cs="Times New Roman"/>
          <w:sz w:val="24"/>
          <w:szCs w:val="24"/>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Pr="003133E2">
        <w:rPr>
          <w:rFonts w:ascii="Times New Roman" w:hAnsi="Times New Roman" w:cs="Times New Roman"/>
          <w:sz w:val="24"/>
          <w:szCs w:val="24"/>
        </w:rPr>
        <w:t>.</w:t>
      </w:r>
    </w:p>
    <w:p w14:paraId="77EFA5C9" w14:textId="77777777" w:rsidR="0027244E" w:rsidRPr="003133E2" w:rsidRDefault="0027244E">
      <w:pPr>
        <w:pStyle w:val="a3"/>
        <w:spacing w:before="3"/>
        <w:rPr>
          <w:rFonts w:ascii="Times New Roman" w:hAnsi="Times New Roman" w:cs="Times New Roman"/>
          <w:sz w:val="24"/>
          <w:szCs w:val="24"/>
        </w:rPr>
      </w:pPr>
    </w:p>
    <w:tbl>
      <w:tblPr>
        <w:tblW w:w="9630"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70"/>
        <w:gridCol w:w="3657"/>
        <w:gridCol w:w="2703"/>
      </w:tblGrid>
      <w:tr w:rsidR="008C0DAA" w14:paraId="5C7EF044" w14:textId="77777777" w:rsidTr="0092202B">
        <w:trPr>
          <w:trHeight w:val="607"/>
        </w:trPr>
        <w:tc>
          <w:tcPr>
            <w:tcW w:w="3270" w:type="dxa"/>
            <w:hideMark/>
          </w:tcPr>
          <w:p w14:paraId="3FB81671" w14:textId="77777777" w:rsidR="008C0DAA" w:rsidRDefault="008C0DAA">
            <w:pPr>
              <w:pStyle w:val="TableParagraph"/>
              <w:spacing w:line="266" w:lineRule="auto"/>
              <w:ind w:left="163" w:right="148"/>
              <w:jc w:val="center"/>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Общая</w:t>
            </w:r>
            <w:proofErr w:type="spellEnd"/>
            <w:r>
              <w:rPr>
                <w:rFonts w:ascii="Times New Roman" w:hAnsi="Times New Roman" w:cs="Times New Roman"/>
                <w:b/>
                <w:sz w:val="24"/>
                <w:szCs w:val="24"/>
                <w:lang w:val="en-US"/>
              </w:rPr>
              <w:t>/</w:t>
            </w:r>
            <w:proofErr w:type="spellStart"/>
            <w:r>
              <w:rPr>
                <w:rFonts w:ascii="Times New Roman" w:hAnsi="Times New Roman" w:cs="Times New Roman"/>
                <w:b/>
                <w:sz w:val="24"/>
                <w:szCs w:val="24"/>
                <w:lang w:val="en-US"/>
              </w:rPr>
              <w:t>профессиональная</w:t>
            </w:r>
            <w:proofErr w:type="spellEnd"/>
          </w:p>
          <w:p w14:paraId="1441C1CC" w14:textId="77777777" w:rsidR="008C0DAA" w:rsidRDefault="008C0DAA">
            <w:pPr>
              <w:pStyle w:val="TableParagraph"/>
              <w:ind w:left="150" w:right="148"/>
              <w:jc w:val="center"/>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компетенция</w:t>
            </w:r>
            <w:proofErr w:type="spellEnd"/>
          </w:p>
        </w:tc>
        <w:tc>
          <w:tcPr>
            <w:tcW w:w="3657" w:type="dxa"/>
            <w:hideMark/>
          </w:tcPr>
          <w:p w14:paraId="39B4734B" w14:textId="77777777" w:rsidR="008C0DAA" w:rsidRDefault="008C0DAA" w:rsidP="005733AC">
            <w:pPr>
              <w:pStyle w:val="TableParagraph"/>
              <w:spacing w:line="262" w:lineRule="exact"/>
              <w:ind w:left="1329"/>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Раздел</w:t>
            </w:r>
            <w:proofErr w:type="spellEnd"/>
            <w:r>
              <w:rPr>
                <w:rFonts w:ascii="Times New Roman" w:hAnsi="Times New Roman" w:cs="Times New Roman"/>
                <w:b/>
                <w:sz w:val="24"/>
                <w:szCs w:val="24"/>
                <w:lang w:val="en-US"/>
              </w:rPr>
              <w:t>/</w:t>
            </w:r>
            <w:proofErr w:type="spellStart"/>
            <w:r>
              <w:rPr>
                <w:rFonts w:ascii="Times New Roman" w:hAnsi="Times New Roman" w:cs="Times New Roman"/>
                <w:b/>
                <w:sz w:val="24"/>
                <w:szCs w:val="24"/>
                <w:lang w:val="en-US"/>
              </w:rPr>
              <w:t>Тема</w:t>
            </w:r>
            <w:proofErr w:type="spellEnd"/>
          </w:p>
        </w:tc>
        <w:tc>
          <w:tcPr>
            <w:tcW w:w="2703" w:type="dxa"/>
            <w:hideMark/>
          </w:tcPr>
          <w:p w14:paraId="5AB7E953" w14:textId="77777777" w:rsidR="008C0DAA" w:rsidRDefault="008C0DAA">
            <w:pPr>
              <w:pStyle w:val="TableParagraph"/>
              <w:spacing w:line="262" w:lineRule="exact"/>
              <w:ind w:left="347"/>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Тип</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оценочных</w:t>
            </w:r>
            <w:proofErr w:type="spellEnd"/>
            <w:r>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мероприятий</w:t>
            </w:r>
            <w:proofErr w:type="spellEnd"/>
          </w:p>
        </w:tc>
      </w:tr>
      <w:tr w:rsidR="0092202B" w14:paraId="5353CA18" w14:textId="77777777" w:rsidTr="007C341D">
        <w:trPr>
          <w:trHeight w:val="3037"/>
        </w:trPr>
        <w:tc>
          <w:tcPr>
            <w:tcW w:w="3270" w:type="dxa"/>
            <w:hideMark/>
          </w:tcPr>
          <w:p w14:paraId="0CD435C0" w14:textId="77777777" w:rsidR="0092202B" w:rsidRDefault="0092202B">
            <w:pPr>
              <w:pStyle w:val="TableParagraph"/>
              <w:spacing w:line="267" w:lineRule="exact"/>
              <w:ind w:left="164"/>
              <w:rPr>
                <w:rFonts w:ascii="Times New Roman" w:hAnsi="Times New Roman" w:cs="Times New Roman"/>
                <w:sz w:val="24"/>
                <w:szCs w:val="24"/>
                <w:lang w:val="en-US"/>
              </w:rPr>
            </w:pPr>
            <w:bookmarkStart w:id="11" w:name="_Hlk168240601"/>
            <w:r>
              <w:rPr>
                <w:rFonts w:ascii="Times New Roman" w:hAnsi="Times New Roman" w:cs="Times New Roman"/>
                <w:sz w:val="24"/>
                <w:szCs w:val="24"/>
                <w:lang w:val="en-US"/>
              </w:rPr>
              <w:t>ОК 01.</w:t>
            </w:r>
          </w:p>
        </w:tc>
        <w:tc>
          <w:tcPr>
            <w:tcW w:w="3657" w:type="dxa"/>
            <w:hideMark/>
          </w:tcPr>
          <w:p w14:paraId="441EC072" w14:textId="77777777" w:rsidR="0092202B" w:rsidRPr="000C5637" w:rsidRDefault="0092202B">
            <w:pPr>
              <w:pStyle w:val="TableParagraph"/>
              <w:spacing w:line="267" w:lineRule="exact"/>
              <w:ind w:left="107"/>
              <w:rPr>
                <w:rFonts w:ascii="Times New Roman" w:hAnsi="Times New Roman" w:cs="Times New Roman"/>
                <w:sz w:val="24"/>
                <w:szCs w:val="24"/>
              </w:rPr>
            </w:pPr>
            <w:r w:rsidRPr="000C5637">
              <w:rPr>
                <w:rFonts w:ascii="Times New Roman" w:hAnsi="Times New Roman" w:cs="Times New Roman"/>
                <w:sz w:val="24"/>
                <w:szCs w:val="24"/>
              </w:rPr>
              <w:t>Темы 1.1,-1.4</w:t>
            </w:r>
          </w:p>
          <w:p w14:paraId="6AC9AA01" w14:textId="77777777" w:rsidR="0092202B" w:rsidRPr="002E6826" w:rsidRDefault="0092202B">
            <w:pPr>
              <w:pStyle w:val="TableParagraph"/>
              <w:spacing w:before="1"/>
              <w:ind w:left="107"/>
              <w:rPr>
                <w:rFonts w:ascii="Times New Roman" w:hAnsi="Times New Roman" w:cs="Times New Roman"/>
                <w:sz w:val="24"/>
                <w:szCs w:val="24"/>
              </w:rPr>
            </w:pPr>
            <w:r w:rsidRPr="002E6826">
              <w:rPr>
                <w:rFonts w:ascii="Times New Roman" w:hAnsi="Times New Roman" w:cs="Times New Roman"/>
                <w:sz w:val="24"/>
                <w:szCs w:val="24"/>
              </w:rPr>
              <w:t>Темы 2.1 - 2.12</w:t>
            </w:r>
          </w:p>
          <w:p w14:paraId="558BEB56" w14:textId="77777777" w:rsidR="0092202B" w:rsidRPr="002E6826" w:rsidRDefault="0092202B">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sidRPr="002E6826">
              <w:rPr>
                <w:rFonts w:ascii="Times New Roman" w:hAnsi="Times New Roman" w:cs="Times New Roman"/>
                <w:sz w:val="24"/>
                <w:szCs w:val="24"/>
              </w:rPr>
              <w:t>3.1-3.2</w:t>
            </w:r>
          </w:p>
          <w:p w14:paraId="73D02F8F" w14:textId="77777777" w:rsidR="0092202B" w:rsidRPr="008C0DAA" w:rsidRDefault="0092202B">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4.1 – 4.3</w:t>
            </w:r>
          </w:p>
          <w:p w14:paraId="14BD81AE" w14:textId="77777777" w:rsidR="0092202B" w:rsidRPr="008C0DAA" w:rsidRDefault="0092202B">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5.1 – 5.3</w:t>
            </w:r>
          </w:p>
          <w:p w14:paraId="4524A616" w14:textId="77777777" w:rsidR="0092202B" w:rsidRPr="008C0DAA" w:rsidRDefault="0092202B">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6.1 – 6.3</w:t>
            </w:r>
          </w:p>
          <w:p w14:paraId="2A046479" w14:textId="77777777" w:rsidR="0092202B" w:rsidRPr="008C0DAA" w:rsidRDefault="0092202B">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7.1 -7.7</w:t>
            </w:r>
          </w:p>
          <w:p w14:paraId="058F3E91" w14:textId="77777777" w:rsidR="0092202B" w:rsidRPr="008C0DAA" w:rsidRDefault="0092202B">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8.1-8.5</w:t>
            </w:r>
          </w:p>
          <w:p w14:paraId="635FF486" w14:textId="77777777" w:rsidR="0092202B" w:rsidRPr="000C5637" w:rsidRDefault="0092202B">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sidRPr="000C5637">
              <w:rPr>
                <w:rFonts w:ascii="Times New Roman" w:hAnsi="Times New Roman" w:cs="Times New Roman"/>
                <w:sz w:val="24"/>
                <w:szCs w:val="24"/>
              </w:rPr>
              <w:t>9.1-9.4</w:t>
            </w:r>
          </w:p>
          <w:p w14:paraId="7334AD31" w14:textId="77777777" w:rsidR="0092202B" w:rsidRPr="000C5637" w:rsidRDefault="0092202B">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sidRPr="000C5637">
              <w:rPr>
                <w:rFonts w:ascii="Times New Roman" w:hAnsi="Times New Roman" w:cs="Times New Roman"/>
                <w:sz w:val="24"/>
                <w:szCs w:val="24"/>
              </w:rPr>
              <w:t>10.1-10.5</w:t>
            </w:r>
          </w:p>
          <w:p w14:paraId="46E51BF3" w14:textId="77777777" w:rsidR="0092202B" w:rsidRDefault="0092202B" w:rsidP="00B435AF">
            <w:pPr>
              <w:pStyle w:val="TableParagraph"/>
              <w:spacing w:before="1"/>
              <w:ind w:left="107"/>
              <w:rPr>
                <w:rFonts w:ascii="Times New Roman" w:hAnsi="Times New Roman" w:cs="Times New Roman"/>
                <w:sz w:val="24"/>
                <w:szCs w:val="24"/>
                <w:lang w:val="en-US"/>
              </w:rPr>
            </w:pPr>
            <w:r>
              <w:rPr>
                <w:rFonts w:ascii="Times New Roman" w:hAnsi="Times New Roman" w:cs="Times New Roman"/>
                <w:sz w:val="24"/>
                <w:szCs w:val="24"/>
              </w:rPr>
              <w:t>Темы</w:t>
            </w:r>
            <w:r w:rsidRPr="008C0DAA">
              <w:rPr>
                <w:rFonts w:ascii="Times New Roman" w:hAnsi="Times New Roman" w:cs="Times New Roman"/>
                <w:sz w:val="24"/>
                <w:szCs w:val="24"/>
              </w:rPr>
              <w:t xml:space="preserve"> </w:t>
            </w:r>
            <w:r>
              <w:rPr>
                <w:rFonts w:ascii="Times New Roman" w:hAnsi="Times New Roman" w:cs="Times New Roman"/>
                <w:sz w:val="24"/>
                <w:szCs w:val="24"/>
                <w:lang w:val="en-US"/>
              </w:rPr>
              <w:t>11.1-11.3</w:t>
            </w:r>
          </w:p>
        </w:tc>
        <w:tc>
          <w:tcPr>
            <w:tcW w:w="2703" w:type="dxa"/>
            <w:vMerge w:val="restart"/>
          </w:tcPr>
          <w:p w14:paraId="5E6E0986" w14:textId="77777777" w:rsidR="0092202B" w:rsidRDefault="0092202B">
            <w:pPr>
              <w:pStyle w:val="TableParagraph"/>
              <w:ind w:left="811" w:right="-57"/>
              <w:rPr>
                <w:rFonts w:ascii="Times New Roman" w:hAnsi="Times New Roman" w:cs="Times New Roman"/>
                <w:sz w:val="24"/>
                <w:szCs w:val="24"/>
                <w:lang w:val="en-US"/>
              </w:rPr>
            </w:pPr>
          </w:p>
          <w:p w14:paraId="3E704820" w14:textId="77777777" w:rsidR="0092202B" w:rsidRDefault="0092202B" w:rsidP="008C0DAA">
            <w:pPr>
              <w:pStyle w:val="TableParagraph"/>
              <w:numPr>
                <w:ilvl w:val="0"/>
                <w:numId w:val="45"/>
              </w:numPr>
              <w:ind w:left="811" w:right="-57" w:hanging="506"/>
              <w:rPr>
                <w:rFonts w:ascii="Times New Roman" w:hAnsi="Times New Roman" w:cs="Times New Roman"/>
                <w:sz w:val="24"/>
                <w:szCs w:val="24"/>
                <w:lang w:val="en-US"/>
              </w:rPr>
            </w:pPr>
            <w:proofErr w:type="spellStart"/>
            <w:r>
              <w:rPr>
                <w:rFonts w:ascii="Times New Roman" w:hAnsi="Times New Roman" w:cs="Times New Roman"/>
                <w:sz w:val="24"/>
                <w:szCs w:val="24"/>
                <w:lang w:val="en-US"/>
              </w:rPr>
              <w:t>тестирование</w:t>
            </w:r>
            <w:proofErr w:type="spellEnd"/>
          </w:p>
          <w:p w14:paraId="748BC36C" w14:textId="77777777" w:rsidR="0092202B" w:rsidRDefault="0092202B" w:rsidP="008C0DAA">
            <w:pPr>
              <w:pStyle w:val="TableParagraph"/>
              <w:numPr>
                <w:ilvl w:val="0"/>
                <w:numId w:val="45"/>
              </w:numPr>
              <w:ind w:left="811" w:right="-57" w:hanging="506"/>
              <w:rPr>
                <w:rFonts w:ascii="Times New Roman" w:hAnsi="Times New Roman" w:cs="Times New Roman"/>
                <w:sz w:val="24"/>
                <w:szCs w:val="24"/>
                <w:lang w:val="en-US"/>
              </w:rPr>
            </w:pPr>
            <w:proofErr w:type="spellStart"/>
            <w:r>
              <w:rPr>
                <w:rFonts w:ascii="Times New Roman" w:hAnsi="Times New Roman" w:cs="Times New Roman"/>
                <w:sz w:val="24"/>
                <w:szCs w:val="24"/>
                <w:lang w:val="en-US"/>
              </w:rPr>
              <w:t>кейс</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задания</w:t>
            </w:r>
            <w:proofErr w:type="spellEnd"/>
          </w:p>
          <w:p w14:paraId="30D4F13C" w14:textId="77777777" w:rsidR="0092202B" w:rsidRDefault="0092202B" w:rsidP="008C0DAA">
            <w:pPr>
              <w:pStyle w:val="TableParagraph"/>
              <w:numPr>
                <w:ilvl w:val="0"/>
                <w:numId w:val="45"/>
              </w:numPr>
              <w:ind w:left="811" w:right="-57" w:hanging="506"/>
              <w:rPr>
                <w:rFonts w:ascii="Times New Roman" w:hAnsi="Times New Roman" w:cs="Times New Roman"/>
                <w:sz w:val="24"/>
                <w:szCs w:val="24"/>
                <w:lang w:val="en-US"/>
              </w:rPr>
            </w:pPr>
            <w:proofErr w:type="spellStart"/>
            <w:r>
              <w:rPr>
                <w:rFonts w:ascii="Times New Roman" w:hAnsi="Times New Roman" w:cs="Times New Roman"/>
                <w:sz w:val="24"/>
                <w:szCs w:val="24"/>
                <w:lang w:val="en-US"/>
              </w:rPr>
              <w:t>устный</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опрос</w:t>
            </w:r>
            <w:proofErr w:type="spellEnd"/>
          </w:p>
          <w:p w14:paraId="74374CF5" w14:textId="77777777" w:rsidR="0092202B" w:rsidRDefault="0092202B" w:rsidP="008C0DAA">
            <w:pPr>
              <w:pStyle w:val="TableParagraph"/>
              <w:numPr>
                <w:ilvl w:val="0"/>
                <w:numId w:val="45"/>
              </w:numPr>
              <w:ind w:left="811" w:right="-57" w:hanging="506"/>
              <w:rPr>
                <w:rFonts w:ascii="Times New Roman" w:hAnsi="Times New Roman" w:cs="Times New Roman"/>
                <w:sz w:val="24"/>
                <w:szCs w:val="24"/>
                <w:lang w:val="en-US"/>
              </w:rPr>
            </w:pPr>
            <w:proofErr w:type="spellStart"/>
            <w:r>
              <w:rPr>
                <w:rFonts w:ascii="Times New Roman" w:hAnsi="Times New Roman" w:cs="Times New Roman"/>
                <w:sz w:val="24"/>
                <w:szCs w:val="24"/>
                <w:lang w:val="en-US"/>
              </w:rPr>
              <w:t>фронтальный</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письменный</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опрос</w:t>
            </w:r>
            <w:proofErr w:type="spellEnd"/>
            <w:r>
              <w:rPr>
                <w:rFonts w:ascii="Times New Roman" w:hAnsi="Times New Roman" w:cs="Times New Roman"/>
                <w:sz w:val="24"/>
                <w:szCs w:val="24"/>
                <w:lang w:val="en-US"/>
              </w:rPr>
              <w:t xml:space="preserve"> </w:t>
            </w:r>
          </w:p>
          <w:p w14:paraId="08903BC2" w14:textId="77777777" w:rsidR="0092202B" w:rsidRDefault="0092202B" w:rsidP="008C0DAA">
            <w:pPr>
              <w:pStyle w:val="TableParagraph"/>
              <w:numPr>
                <w:ilvl w:val="0"/>
                <w:numId w:val="45"/>
              </w:numPr>
              <w:ind w:left="811" w:right="-57" w:hanging="506"/>
              <w:rPr>
                <w:rFonts w:ascii="Times New Roman" w:hAnsi="Times New Roman" w:cs="Times New Roman"/>
                <w:sz w:val="24"/>
                <w:szCs w:val="24"/>
                <w:lang w:val="en-US"/>
              </w:rPr>
            </w:pPr>
            <w:proofErr w:type="spellStart"/>
            <w:r>
              <w:rPr>
                <w:rFonts w:ascii="Times New Roman" w:hAnsi="Times New Roman" w:cs="Times New Roman"/>
                <w:sz w:val="24"/>
                <w:szCs w:val="24"/>
                <w:lang w:val="en-US"/>
              </w:rPr>
              <w:t>эссе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доклады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рефераты</w:t>
            </w:r>
            <w:proofErr w:type="spellEnd"/>
          </w:p>
          <w:p w14:paraId="2051328F" w14:textId="77777777" w:rsidR="0092202B" w:rsidRPr="008C0DAA" w:rsidRDefault="0092202B" w:rsidP="008C0DAA">
            <w:pPr>
              <w:pStyle w:val="TableParagraph"/>
              <w:numPr>
                <w:ilvl w:val="0"/>
                <w:numId w:val="45"/>
              </w:numPr>
              <w:ind w:left="811" w:right="-57" w:hanging="506"/>
              <w:rPr>
                <w:rFonts w:ascii="Times New Roman" w:hAnsi="Times New Roman" w:cs="Times New Roman"/>
                <w:sz w:val="24"/>
                <w:szCs w:val="24"/>
              </w:rPr>
            </w:pPr>
            <w:r w:rsidRPr="008C0DAA">
              <w:rPr>
                <w:rFonts w:ascii="Times New Roman" w:hAnsi="Times New Roman" w:cs="Times New Roman"/>
                <w:sz w:val="24"/>
                <w:szCs w:val="24"/>
              </w:rPr>
              <w:t>оценка составленных презентаций по темам раздела</w:t>
            </w:r>
          </w:p>
          <w:p w14:paraId="660D4A73" w14:textId="77777777" w:rsidR="0092202B" w:rsidRDefault="0092202B" w:rsidP="008C0DAA">
            <w:pPr>
              <w:pStyle w:val="TableParagraph"/>
              <w:numPr>
                <w:ilvl w:val="0"/>
                <w:numId w:val="45"/>
              </w:numPr>
              <w:ind w:left="811" w:right="-57" w:hanging="506"/>
              <w:rPr>
                <w:rFonts w:ascii="Times New Roman" w:hAnsi="Times New Roman" w:cs="Times New Roman"/>
                <w:sz w:val="24"/>
                <w:szCs w:val="24"/>
                <w:lang w:val="en-US"/>
              </w:rPr>
            </w:pPr>
            <w:proofErr w:type="spellStart"/>
            <w:r>
              <w:rPr>
                <w:rFonts w:ascii="Times New Roman" w:hAnsi="Times New Roman" w:cs="Times New Roman"/>
                <w:sz w:val="24"/>
                <w:szCs w:val="24"/>
                <w:lang w:val="en-US"/>
              </w:rPr>
              <w:t>контрольная</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работа</w:t>
            </w:r>
            <w:proofErr w:type="spellEnd"/>
          </w:p>
          <w:p w14:paraId="26EE07F4" w14:textId="77777777" w:rsidR="0092202B" w:rsidRDefault="0092202B" w:rsidP="008C0DAA">
            <w:pPr>
              <w:pStyle w:val="TableParagraph"/>
              <w:numPr>
                <w:ilvl w:val="0"/>
                <w:numId w:val="45"/>
              </w:numPr>
              <w:tabs>
                <w:tab w:val="left" w:pos="2005"/>
                <w:tab w:val="left" w:pos="3042"/>
              </w:tabs>
              <w:ind w:left="811" w:right="-57" w:hanging="506"/>
              <w:rPr>
                <w:rFonts w:ascii="Times New Roman" w:hAnsi="Times New Roman" w:cs="Times New Roman"/>
                <w:sz w:val="24"/>
                <w:szCs w:val="24"/>
                <w:lang w:val="en-US"/>
              </w:rPr>
            </w:pPr>
            <w:proofErr w:type="spellStart"/>
            <w:r>
              <w:rPr>
                <w:rFonts w:ascii="Times New Roman" w:hAnsi="Times New Roman" w:cs="Times New Roman"/>
                <w:sz w:val="24"/>
                <w:szCs w:val="24"/>
                <w:lang w:val="en-US"/>
              </w:rPr>
              <w:t>оценка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самостоятельно</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выполненных</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заданий</w:t>
            </w:r>
            <w:proofErr w:type="spellEnd"/>
          </w:p>
          <w:p w14:paraId="14B3DDE1" w14:textId="77777777" w:rsidR="0092202B" w:rsidRPr="008C0DAA" w:rsidRDefault="0092202B" w:rsidP="008C0DAA">
            <w:pPr>
              <w:pStyle w:val="TableParagraph"/>
              <w:numPr>
                <w:ilvl w:val="0"/>
                <w:numId w:val="45"/>
              </w:numPr>
              <w:tabs>
                <w:tab w:val="left" w:pos="2005"/>
                <w:tab w:val="left" w:pos="3042"/>
              </w:tabs>
              <w:ind w:left="811" w:right="-57" w:hanging="506"/>
              <w:rPr>
                <w:rFonts w:ascii="Times New Roman" w:hAnsi="Times New Roman" w:cs="Times New Roman"/>
                <w:sz w:val="24"/>
                <w:szCs w:val="24"/>
              </w:rPr>
            </w:pPr>
            <w:r w:rsidRPr="008C0DAA">
              <w:rPr>
                <w:rFonts w:ascii="Times New Roman" w:hAnsi="Times New Roman" w:cs="Times New Roman"/>
                <w:sz w:val="24"/>
                <w:szCs w:val="24"/>
              </w:rPr>
              <w:t xml:space="preserve"> дифференцированный зачет в форме тестирования</w:t>
            </w:r>
          </w:p>
        </w:tc>
      </w:tr>
      <w:bookmarkEnd w:id="11"/>
      <w:tr w:rsidR="0092202B" w14:paraId="47ECB4CA" w14:textId="77777777" w:rsidTr="00855226">
        <w:trPr>
          <w:trHeight w:val="3037"/>
        </w:trPr>
        <w:tc>
          <w:tcPr>
            <w:tcW w:w="3270" w:type="dxa"/>
            <w:hideMark/>
          </w:tcPr>
          <w:p w14:paraId="21C2AEA6" w14:textId="77777777" w:rsidR="0092202B" w:rsidRDefault="0092202B">
            <w:pPr>
              <w:pStyle w:val="TableParagraph"/>
              <w:spacing w:line="264" w:lineRule="exact"/>
              <w:ind w:left="164"/>
              <w:rPr>
                <w:rFonts w:ascii="Times New Roman" w:hAnsi="Times New Roman" w:cs="Times New Roman"/>
                <w:sz w:val="24"/>
                <w:szCs w:val="24"/>
                <w:lang w:val="en-US"/>
              </w:rPr>
            </w:pPr>
            <w:r>
              <w:rPr>
                <w:rFonts w:ascii="Times New Roman" w:hAnsi="Times New Roman" w:cs="Times New Roman"/>
                <w:sz w:val="24"/>
                <w:szCs w:val="24"/>
                <w:lang w:val="en-US"/>
              </w:rPr>
              <w:t>ОК 02.</w:t>
            </w:r>
          </w:p>
        </w:tc>
        <w:tc>
          <w:tcPr>
            <w:tcW w:w="3657" w:type="dxa"/>
            <w:hideMark/>
          </w:tcPr>
          <w:p w14:paraId="44B2EC9F" w14:textId="77777777" w:rsidR="0092202B" w:rsidRPr="002E6826" w:rsidRDefault="0092202B" w:rsidP="002E6826">
            <w:pPr>
              <w:pStyle w:val="TableParagraph"/>
              <w:spacing w:line="267" w:lineRule="exact"/>
              <w:ind w:left="107"/>
              <w:rPr>
                <w:rFonts w:ascii="Times New Roman" w:hAnsi="Times New Roman" w:cs="Times New Roman"/>
                <w:sz w:val="24"/>
                <w:szCs w:val="24"/>
              </w:rPr>
            </w:pPr>
            <w:r w:rsidRPr="002E6826">
              <w:rPr>
                <w:rFonts w:ascii="Times New Roman" w:hAnsi="Times New Roman" w:cs="Times New Roman"/>
                <w:sz w:val="24"/>
                <w:szCs w:val="24"/>
              </w:rPr>
              <w:t>Темы 1.1,-1.4</w:t>
            </w:r>
          </w:p>
          <w:p w14:paraId="1F2C7332" w14:textId="77777777" w:rsidR="0092202B"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2.1 - 2.12</w:t>
            </w:r>
          </w:p>
          <w:p w14:paraId="074BFA11" w14:textId="77777777" w:rsidR="0092202B"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3.1-3.2</w:t>
            </w:r>
          </w:p>
          <w:p w14:paraId="08C51ACC" w14:textId="77777777" w:rsidR="0092202B"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4.1 – 4.3</w:t>
            </w:r>
          </w:p>
          <w:p w14:paraId="0CA1B591" w14:textId="77777777" w:rsidR="0092202B"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5.1 – 5.3</w:t>
            </w:r>
          </w:p>
          <w:p w14:paraId="32BF2AA8" w14:textId="77777777" w:rsidR="0092202B"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6.1 – 6.3</w:t>
            </w:r>
          </w:p>
          <w:p w14:paraId="6AD44499" w14:textId="77777777" w:rsidR="0092202B"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7.1 -7.7</w:t>
            </w:r>
          </w:p>
          <w:p w14:paraId="6C588C0E" w14:textId="77777777" w:rsidR="0092202B"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8.1-8.5</w:t>
            </w:r>
          </w:p>
          <w:p w14:paraId="1C01D346" w14:textId="77777777" w:rsidR="0092202B" w:rsidRPr="002E6826"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sidRPr="002E6826">
              <w:rPr>
                <w:rFonts w:ascii="Times New Roman" w:hAnsi="Times New Roman" w:cs="Times New Roman"/>
                <w:sz w:val="24"/>
                <w:szCs w:val="24"/>
              </w:rPr>
              <w:t>9.1-9.4</w:t>
            </w:r>
          </w:p>
          <w:p w14:paraId="0D12E459" w14:textId="77777777" w:rsidR="0092202B" w:rsidRPr="002E6826"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sidRPr="002E6826">
              <w:rPr>
                <w:rFonts w:ascii="Times New Roman" w:hAnsi="Times New Roman" w:cs="Times New Roman"/>
                <w:sz w:val="24"/>
                <w:szCs w:val="24"/>
              </w:rPr>
              <w:t>10.1-10.5</w:t>
            </w:r>
          </w:p>
          <w:p w14:paraId="28CEDB7D" w14:textId="77777777" w:rsidR="0092202B" w:rsidRPr="001E1E56"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Pr>
                <w:rFonts w:ascii="Times New Roman" w:hAnsi="Times New Roman" w:cs="Times New Roman"/>
                <w:sz w:val="24"/>
                <w:szCs w:val="24"/>
                <w:lang w:val="en-US"/>
              </w:rPr>
              <w:t>11.1-11.3</w:t>
            </w:r>
          </w:p>
        </w:tc>
        <w:tc>
          <w:tcPr>
            <w:tcW w:w="2703" w:type="dxa"/>
            <w:vMerge/>
            <w:vAlign w:val="center"/>
            <w:hideMark/>
          </w:tcPr>
          <w:p w14:paraId="22C703E2" w14:textId="77777777" w:rsidR="0092202B" w:rsidRPr="001E1E56" w:rsidRDefault="0092202B">
            <w:pPr>
              <w:widowControl/>
              <w:autoSpaceDE/>
              <w:autoSpaceDN/>
              <w:rPr>
                <w:rFonts w:ascii="Times New Roman" w:hAnsi="Times New Roman" w:cs="Times New Roman"/>
                <w:sz w:val="24"/>
                <w:szCs w:val="24"/>
              </w:rPr>
            </w:pPr>
          </w:p>
        </w:tc>
      </w:tr>
      <w:tr w:rsidR="00865F7D" w14:paraId="72B25956" w14:textId="77777777" w:rsidTr="0092202B">
        <w:trPr>
          <w:trHeight w:val="327"/>
        </w:trPr>
        <w:tc>
          <w:tcPr>
            <w:tcW w:w="3270" w:type="dxa"/>
            <w:hideMark/>
          </w:tcPr>
          <w:p w14:paraId="48CB82A5" w14:textId="77777777" w:rsidR="00865F7D" w:rsidRDefault="00865F7D">
            <w:pPr>
              <w:pStyle w:val="TableParagraph"/>
              <w:ind w:left="164"/>
              <w:rPr>
                <w:rFonts w:ascii="Times New Roman" w:hAnsi="Times New Roman" w:cs="Times New Roman"/>
                <w:sz w:val="24"/>
                <w:szCs w:val="24"/>
                <w:lang w:val="en-US"/>
              </w:rPr>
            </w:pPr>
            <w:r>
              <w:rPr>
                <w:rFonts w:ascii="Times New Roman" w:hAnsi="Times New Roman" w:cs="Times New Roman"/>
                <w:sz w:val="24"/>
                <w:szCs w:val="24"/>
                <w:lang w:val="en-US"/>
              </w:rPr>
              <w:t>ОК 03.</w:t>
            </w:r>
          </w:p>
        </w:tc>
        <w:tc>
          <w:tcPr>
            <w:tcW w:w="3657" w:type="dxa"/>
            <w:hideMark/>
          </w:tcPr>
          <w:p w14:paraId="425FE0D0" w14:textId="77777777" w:rsidR="002E6826" w:rsidRPr="002E6826" w:rsidRDefault="002E6826" w:rsidP="002E6826">
            <w:pPr>
              <w:pStyle w:val="TableParagraph"/>
              <w:spacing w:line="267" w:lineRule="exact"/>
              <w:ind w:left="107"/>
              <w:rPr>
                <w:rFonts w:ascii="Times New Roman" w:hAnsi="Times New Roman" w:cs="Times New Roman"/>
                <w:sz w:val="24"/>
                <w:szCs w:val="24"/>
              </w:rPr>
            </w:pPr>
            <w:r w:rsidRPr="002E6826">
              <w:rPr>
                <w:rFonts w:ascii="Times New Roman" w:hAnsi="Times New Roman" w:cs="Times New Roman"/>
                <w:sz w:val="24"/>
                <w:szCs w:val="24"/>
              </w:rPr>
              <w:t>Темы 1.1,-1.4</w:t>
            </w:r>
          </w:p>
          <w:p w14:paraId="7340627A"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2.1 - 2.12</w:t>
            </w:r>
          </w:p>
          <w:p w14:paraId="080ED723"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3.1-3.2</w:t>
            </w:r>
          </w:p>
          <w:p w14:paraId="3C601416"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4.1 – 4.3</w:t>
            </w:r>
          </w:p>
          <w:p w14:paraId="4CEF5693"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5.1 – 5.3</w:t>
            </w:r>
          </w:p>
          <w:p w14:paraId="14D9234A"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6.1 – 6.3</w:t>
            </w:r>
          </w:p>
          <w:p w14:paraId="692B9836"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7.1 -7.7</w:t>
            </w:r>
          </w:p>
          <w:p w14:paraId="487B30A6"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8.1-8.5</w:t>
            </w:r>
          </w:p>
          <w:p w14:paraId="390632C3" w14:textId="77777777" w:rsidR="002E6826" w:rsidRP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sidRPr="002E6826">
              <w:rPr>
                <w:rFonts w:ascii="Times New Roman" w:hAnsi="Times New Roman" w:cs="Times New Roman"/>
                <w:sz w:val="24"/>
                <w:szCs w:val="24"/>
              </w:rPr>
              <w:t>9.1-9.4</w:t>
            </w:r>
          </w:p>
          <w:p w14:paraId="3DD6303E" w14:textId="77777777" w:rsidR="002E6826" w:rsidRP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sidRPr="002E6826">
              <w:rPr>
                <w:rFonts w:ascii="Times New Roman" w:hAnsi="Times New Roman" w:cs="Times New Roman"/>
                <w:sz w:val="24"/>
                <w:szCs w:val="24"/>
              </w:rPr>
              <w:t>10.1-10.5</w:t>
            </w:r>
          </w:p>
          <w:p w14:paraId="5D058659" w14:textId="77777777" w:rsidR="00865F7D" w:rsidRPr="008C0DAA"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Pr>
                <w:rFonts w:ascii="Times New Roman" w:hAnsi="Times New Roman" w:cs="Times New Roman"/>
                <w:sz w:val="24"/>
                <w:szCs w:val="24"/>
                <w:lang w:val="en-US"/>
              </w:rPr>
              <w:t>11.1-11.3</w:t>
            </w:r>
          </w:p>
        </w:tc>
        <w:tc>
          <w:tcPr>
            <w:tcW w:w="2703" w:type="dxa"/>
            <w:vMerge/>
            <w:vAlign w:val="center"/>
            <w:hideMark/>
          </w:tcPr>
          <w:p w14:paraId="37FFFDA4" w14:textId="77777777" w:rsidR="00865F7D" w:rsidRPr="008C0DAA" w:rsidRDefault="00865F7D">
            <w:pPr>
              <w:widowControl/>
              <w:autoSpaceDE/>
              <w:autoSpaceDN/>
              <w:rPr>
                <w:rFonts w:ascii="Times New Roman" w:hAnsi="Times New Roman" w:cs="Times New Roman"/>
                <w:sz w:val="24"/>
                <w:szCs w:val="24"/>
              </w:rPr>
            </w:pPr>
          </w:p>
        </w:tc>
      </w:tr>
      <w:tr w:rsidR="0092202B" w14:paraId="66E43B59" w14:textId="77777777" w:rsidTr="002442A6">
        <w:trPr>
          <w:trHeight w:val="3037"/>
        </w:trPr>
        <w:tc>
          <w:tcPr>
            <w:tcW w:w="3270" w:type="dxa"/>
            <w:hideMark/>
          </w:tcPr>
          <w:p w14:paraId="3F1A3380" w14:textId="77777777" w:rsidR="0092202B" w:rsidRPr="003B255E" w:rsidRDefault="0092202B">
            <w:pPr>
              <w:pStyle w:val="TableParagraph"/>
              <w:spacing w:line="264" w:lineRule="exact"/>
              <w:ind w:left="164"/>
              <w:rPr>
                <w:rFonts w:ascii="Times New Roman" w:hAnsi="Times New Roman" w:cs="Times New Roman"/>
                <w:sz w:val="24"/>
                <w:szCs w:val="24"/>
              </w:rPr>
            </w:pPr>
            <w:r w:rsidRPr="003B255E">
              <w:rPr>
                <w:rFonts w:ascii="Times New Roman" w:hAnsi="Times New Roman" w:cs="Times New Roman"/>
                <w:sz w:val="24"/>
                <w:szCs w:val="24"/>
              </w:rPr>
              <w:t>ОК 04.</w:t>
            </w:r>
          </w:p>
        </w:tc>
        <w:tc>
          <w:tcPr>
            <w:tcW w:w="3657" w:type="dxa"/>
            <w:hideMark/>
          </w:tcPr>
          <w:p w14:paraId="6B3687B2" w14:textId="77777777" w:rsidR="0092202B" w:rsidRPr="002E6826" w:rsidRDefault="0092202B" w:rsidP="002E6826">
            <w:pPr>
              <w:pStyle w:val="TableParagraph"/>
              <w:spacing w:line="267" w:lineRule="exact"/>
              <w:ind w:left="107"/>
              <w:rPr>
                <w:rFonts w:ascii="Times New Roman" w:hAnsi="Times New Roman" w:cs="Times New Roman"/>
                <w:sz w:val="24"/>
                <w:szCs w:val="24"/>
              </w:rPr>
            </w:pPr>
            <w:r w:rsidRPr="008C0DAA">
              <w:rPr>
                <w:rFonts w:ascii="Times New Roman" w:hAnsi="Times New Roman" w:cs="Times New Roman"/>
                <w:sz w:val="24"/>
                <w:szCs w:val="24"/>
              </w:rPr>
              <w:t xml:space="preserve"> </w:t>
            </w:r>
            <w:r w:rsidRPr="002E6826">
              <w:rPr>
                <w:rFonts w:ascii="Times New Roman" w:hAnsi="Times New Roman" w:cs="Times New Roman"/>
                <w:sz w:val="24"/>
                <w:szCs w:val="24"/>
              </w:rPr>
              <w:t>Темы 1.1,-1.4</w:t>
            </w:r>
          </w:p>
          <w:p w14:paraId="26009B78" w14:textId="77777777" w:rsidR="0092202B"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2.1 - 2.12</w:t>
            </w:r>
          </w:p>
          <w:p w14:paraId="00592257" w14:textId="77777777" w:rsidR="0092202B"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3.1-3.2</w:t>
            </w:r>
          </w:p>
          <w:p w14:paraId="76870B9D" w14:textId="77777777" w:rsidR="0092202B"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4.1 – 4.3</w:t>
            </w:r>
          </w:p>
          <w:p w14:paraId="35D58617" w14:textId="77777777" w:rsidR="0092202B"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5.1 – 5.3</w:t>
            </w:r>
          </w:p>
          <w:p w14:paraId="5B85F28D" w14:textId="77777777" w:rsidR="0092202B"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6.1 – 6.3</w:t>
            </w:r>
          </w:p>
          <w:p w14:paraId="3CB6EF07" w14:textId="77777777" w:rsidR="0092202B"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7.1 -7.7</w:t>
            </w:r>
          </w:p>
          <w:p w14:paraId="50FCB749" w14:textId="77777777" w:rsidR="0092202B"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8.1-8.5</w:t>
            </w:r>
          </w:p>
          <w:p w14:paraId="0A1039E6" w14:textId="77777777" w:rsidR="0092202B" w:rsidRPr="002E6826"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sidRPr="002E6826">
              <w:rPr>
                <w:rFonts w:ascii="Times New Roman" w:hAnsi="Times New Roman" w:cs="Times New Roman"/>
                <w:sz w:val="24"/>
                <w:szCs w:val="24"/>
              </w:rPr>
              <w:t>9.1-9.4</w:t>
            </w:r>
          </w:p>
          <w:p w14:paraId="2B89DFE2" w14:textId="77777777" w:rsidR="0092202B" w:rsidRPr="002E6826"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sidRPr="002E6826">
              <w:rPr>
                <w:rFonts w:ascii="Times New Roman" w:hAnsi="Times New Roman" w:cs="Times New Roman"/>
                <w:sz w:val="24"/>
                <w:szCs w:val="24"/>
              </w:rPr>
              <w:t>10.1-10.5</w:t>
            </w:r>
          </w:p>
          <w:p w14:paraId="635EA4D6" w14:textId="77777777" w:rsidR="0092202B" w:rsidRPr="003B255E" w:rsidRDefault="0092202B"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Pr>
                <w:rFonts w:ascii="Times New Roman" w:hAnsi="Times New Roman" w:cs="Times New Roman"/>
                <w:sz w:val="24"/>
                <w:szCs w:val="24"/>
                <w:lang w:val="en-US"/>
              </w:rPr>
              <w:t>11.1-11.3</w:t>
            </w:r>
          </w:p>
        </w:tc>
        <w:tc>
          <w:tcPr>
            <w:tcW w:w="2703" w:type="dxa"/>
            <w:vMerge/>
            <w:vAlign w:val="center"/>
            <w:hideMark/>
          </w:tcPr>
          <w:p w14:paraId="40E68760" w14:textId="77777777" w:rsidR="0092202B" w:rsidRPr="003B255E" w:rsidRDefault="0092202B">
            <w:pPr>
              <w:widowControl/>
              <w:autoSpaceDE/>
              <w:autoSpaceDN/>
              <w:rPr>
                <w:rFonts w:ascii="Times New Roman" w:hAnsi="Times New Roman" w:cs="Times New Roman"/>
                <w:sz w:val="24"/>
                <w:szCs w:val="24"/>
              </w:rPr>
            </w:pPr>
          </w:p>
        </w:tc>
      </w:tr>
      <w:tr w:rsidR="00865F7D" w14:paraId="021E6DE2" w14:textId="77777777" w:rsidTr="0092202B">
        <w:trPr>
          <w:trHeight w:val="327"/>
        </w:trPr>
        <w:tc>
          <w:tcPr>
            <w:tcW w:w="3270" w:type="dxa"/>
          </w:tcPr>
          <w:p w14:paraId="4ED59DDC" w14:textId="77777777" w:rsidR="00865F7D" w:rsidRDefault="00865F7D" w:rsidP="005733AC">
            <w:pPr>
              <w:pStyle w:val="TableParagraph"/>
              <w:spacing w:line="264" w:lineRule="exact"/>
              <w:ind w:left="164"/>
              <w:rPr>
                <w:rFonts w:ascii="Times New Roman" w:hAnsi="Times New Roman" w:cs="Times New Roman"/>
                <w:sz w:val="24"/>
                <w:szCs w:val="24"/>
                <w:lang w:val="en-US"/>
              </w:rPr>
            </w:pPr>
            <w:r w:rsidRPr="003B255E">
              <w:rPr>
                <w:rFonts w:ascii="Times New Roman" w:hAnsi="Times New Roman" w:cs="Times New Roman"/>
                <w:sz w:val="24"/>
                <w:szCs w:val="24"/>
              </w:rPr>
              <w:t xml:space="preserve">ОК </w:t>
            </w:r>
            <w:r w:rsidRPr="00DF5B1B">
              <w:rPr>
                <w:rFonts w:ascii="Times New Roman" w:hAnsi="Times New Roman" w:cs="Times New Roman"/>
                <w:sz w:val="24"/>
                <w:szCs w:val="24"/>
              </w:rPr>
              <w:t>05</w:t>
            </w:r>
            <w:r>
              <w:rPr>
                <w:rFonts w:ascii="Times New Roman" w:hAnsi="Times New Roman" w:cs="Times New Roman"/>
                <w:sz w:val="24"/>
                <w:szCs w:val="24"/>
                <w:lang w:val="en-US"/>
              </w:rPr>
              <w:t>.</w:t>
            </w:r>
          </w:p>
        </w:tc>
        <w:tc>
          <w:tcPr>
            <w:tcW w:w="3657" w:type="dxa"/>
            <w:hideMark/>
          </w:tcPr>
          <w:p w14:paraId="7415DFA1" w14:textId="77777777" w:rsidR="002E6826" w:rsidRPr="002E6826" w:rsidRDefault="002E6826" w:rsidP="002E6826">
            <w:pPr>
              <w:pStyle w:val="TableParagraph"/>
              <w:spacing w:line="267" w:lineRule="exact"/>
              <w:ind w:left="107"/>
              <w:rPr>
                <w:rFonts w:ascii="Times New Roman" w:hAnsi="Times New Roman" w:cs="Times New Roman"/>
                <w:sz w:val="24"/>
                <w:szCs w:val="24"/>
              </w:rPr>
            </w:pPr>
            <w:r w:rsidRPr="002E6826">
              <w:rPr>
                <w:rFonts w:ascii="Times New Roman" w:hAnsi="Times New Roman" w:cs="Times New Roman"/>
                <w:sz w:val="24"/>
                <w:szCs w:val="24"/>
              </w:rPr>
              <w:t>Темы 1.1,-1.4</w:t>
            </w:r>
          </w:p>
          <w:p w14:paraId="0631141C"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lastRenderedPageBreak/>
              <w:t>Темы 2.1 - 2.12</w:t>
            </w:r>
          </w:p>
          <w:p w14:paraId="23DD29F3"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3.1-3.2</w:t>
            </w:r>
          </w:p>
          <w:p w14:paraId="769F1675"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4.1 – 4.3</w:t>
            </w:r>
          </w:p>
          <w:p w14:paraId="502D75C6"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5.1 – 5.3</w:t>
            </w:r>
          </w:p>
          <w:p w14:paraId="7B0BFCBA"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6.1 – 6.3</w:t>
            </w:r>
          </w:p>
          <w:p w14:paraId="15EB5692"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7.1 -7.7</w:t>
            </w:r>
          </w:p>
          <w:p w14:paraId="0064E134"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8.1-8.5</w:t>
            </w:r>
          </w:p>
          <w:p w14:paraId="39204A47" w14:textId="77777777" w:rsidR="002E6826" w:rsidRPr="000C5637"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sidRPr="000C5637">
              <w:rPr>
                <w:rFonts w:ascii="Times New Roman" w:hAnsi="Times New Roman" w:cs="Times New Roman"/>
                <w:sz w:val="24"/>
                <w:szCs w:val="24"/>
              </w:rPr>
              <w:t>9.1-9.4</w:t>
            </w:r>
          </w:p>
          <w:p w14:paraId="26CE5D16" w14:textId="77777777" w:rsidR="002E6826" w:rsidRPr="000C5637"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sidRPr="000C5637">
              <w:rPr>
                <w:rFonts w:ascii="Times New Roman" w:hAnsi="Times New Roman" w:cs="Times New Roman"/>
                <w:sz w:val="24"/>
                <w:szCs w:val="24"/>
              </w:rPr>
              <w:t>10.1-10.5</w:t>
            </w:r>
          </w:p>
          <w:p w14:paraId="55D5EE4E" w14:textId="77777777" w:rsidR="00865F7D" w:rsidRDefault="002E6826" w:rsidP="002E6826">
            <w:pPr>
              <w:pStyle w:val="TableParagraph"/>
              <w:spacing w:before="1"/>
              <w:ind w:left="107"/>
              <w:rPr>
                <w:rFonts w:ascii="Times New Roman" w:hAnsi="Times New Roman" w:cs="Times New Roman"/>
                <w:sz w:val="24"/>
                <w:szCs w:val="24"/>
                <w:lang w:val="en-US"/>
              </w:rPr>
            </w:pPr>
            <w:r>
              <w:rPr>
                <w:rFonts w:ascii="Times New Roman" w:hAnsi="Times New Roman" w:cs="Times New Roman"/>
                <w:sz w:val="24"/>
                <w:szCs w:val="24"/>
              </w:rPr>
              <w:t xml:space="preserve">Темы </w:t>
            </w:r>
            <w:r>
              <w:rPr>
                <w:rFonts w:ascii="Times New Roman" w:hAnsi="Times New Roman" w:cs="Times New Roman"/>
                <w:sz w:val="24"/>
                <w:szCs w:val="24"/>
                <w:lang w:val="en-US"/>
              </w:rPr>
              <w:t>11.1-11.3</w:t>
            </w:r>
          </w:p>
        </w:tc>
        <w:tc>
          <w:tcPr>
            <w:tcW w:w="2703" w:type="dxa"/>
            <w:vMerge/>
            <w:vAlign w:val="center"/>
            <w:hideMark/>
          </w:tcPr>
          <w:p w14:paraId="0B2413F6" w14:textId="77777777" w:rsidR="00865F7D" w:rsidRDefault="00865F7D">
            <w:pPr>
              <w:widowControl/>
              <w:autoSpaceDE/>
              <w:autoSpaceDN/>
              <w:rPr>
                <w:rFonts w:ascii="Times New Roman" w:hAnsi="Times New Roman" w:cs="Times New Roman"/>
                <w:sz w:val="24"/>
                <w:szCs w:val="24"/>
                <w:lang w:val="en-US"/>
              </w:rPr>
            </w:pPr>
          </w:p>
        </w:tc>
      </w:tr>
      <w:tr w:rsidR="00865F7D" w14:paraId="4559A46F" w14:textId="77777777" w:rsidTr="0092202B">
        <w:trPr>
          <w:trHeight w:val="327"/>
        </w:trPr>
        <w:tc>
          <w:tcPr>
            <w:tcW w:w="3270" w:type="dxa"/>
          </w:tcPr>
          <w:p w14:paraId="646A1C57" w14:textId="77777777" w:rsidR="00865F7D" w:rsidRDefault="00865F7D" w:rsidP="005733AC">
            <w:pPr>
              <w:pStyle w:val="TableParagraph"/>
              <w:spacing w:line="264" w:lineRule="exact"/>
              <w:ind w:left="164"/>
              <w:rPr>
                <w:rFonts w:ascii="Times New Roman" w:hAnsi="Times New Roman" w:cs="Times New Roman"/>
                <w:sz w:val="24"/>
                <w:szCs w:val="24"/>
                <w:lang w:val="en-US"/>
              </w:rPr>
            </w:pPr>
            <w:r>
              <w:rPr>
                <w:rFonts w:ascii="Times New Roman" w:hAnsi="Times New Roman" w:cs="Times New Roman"/>
                <w:sz w:val="24"/>
                <w:szCs w:val="24"/>
                <w:lang w:val="en-US"/>
              </w:rPr>
              <w:t>ОК 06.</w:t>
            </w:r>
          </w:p>
        </w:tc>
        <w:tc>
          <w:tcPr>
            <w:tcW w:w="3657" w:type="dxa"/>
            <w:hideMark/>
          </w:tcPr>
          <w:p w14:paraId="55CE1A03" w14:textId="77777777" w:rsidR="002E6826" w:rsidRPr="002E6826" w:rsidRDefault="002E6826" w:rsidP="002E6826">
            <w:pPr>
              <w:pStyle w:val="TableParagraph"/>
              <w:spacing w:line="267" w:lineRule="exact"/>
              <w:ind w:left="107"/>
              <w:rPr>
                <w:rFonts w:ascii="Times New Roman" w:hAnsi="Times New Roman" w:cs="Times New Roman"/>
                <w:sz w:val="24"/>
                <w:szCs w:val="24"/>
              </w:rPr>
            </w:pPr>
            <w:r w:rsidRPr="002E6826">
              <w:rPr>
                <w:rFonts w:ascii="Times New Roman" w:hAnsi="Times New Roman" w:cs="Times New Roman"/>
                <w:sz w:val="24"/>
                <w:szCs w:val="24"/>
              </w:rPr>
              <w:t>Темы 1.1,-1.4</w:t>
            </w:r>
          </w:p>
          <w:p w14:paraId="5EC8BEDA"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2.1 - 2.12</w:t>
            </w:r>
          </w:p>
          <w:p w14:paraId="564EA243"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3.1-3.2</w:t>
            </w:r>
          </w:p>
          <w:p w14:paraId="21B3C1DA"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4.1 – 4.3</w:t>
            </w:r>
          </w:p>
          <w:p w14:paraId="0820960D"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5.1 – 5.3</w:t>
            </w:r>
          </w:p>
          <w:p w14:paraId="652919A2"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6.1 – 6.3</w:t>
            </w:r>
          </w:p>
          <w:p w14:paraId="74C93C6E"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7.1 -7.7</w:t>
            </w:r>
          </w:p>
          <w:p w14:paraId="67204D55"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8.1-8.5</w:t>
            </w:r>
          </w:p>
          <w:p w14:paraId="5D439C01" w14:textId="77777777" w:rsidR="002E6826" w:rsidRP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sidRPr="002E6826">
              <w:rPr>
                <w:rFonts w:ascii="Times New Roman" w:hAnsi="Times New Roman" w:cs="Times New Roman"/>
                <w:sz w:val="24"/>
                <w:szCs w:val="24"/>
              </w:rPr>
              <w:t>9.1-9.4</w:t>
            </w:r>
          </w:p>
          <w:p w14:paraId="05C4C24F" w14:textId="77777777" w:rsidR="002E6826" w:rsidRP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sidRPr="002E6826">
              <w:rPr>
                <w:rFonts w:ascii="Times New Roman" w:hAnsi="Times New Roman" w:cs="Times New Roman"/>
                <w:sz w:val="24"/>
                <w:szCs w:val="24"/>
              </w:rPr>
              <w:t>10.1-10.5</w:t>
            </w:r>
          </w:p>
          <w:p w14:paraId="685F1269" w14:textId="77777777" w:rsidR="00865F7D" w:rsidRPr="001E1E5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Pr>
                <w:rFonts w:ascii="Times New Roman" w:hAnsi="Times New Roman" w:cs="Times New Roman"/>
                <w:sz w:val="24"/>
                <w:szCs w:val="24"/>
                <w:lang w:val="en-US"/>
              </w:rPr>
              <w:t>11.1-11.3</w:t>
            </w:r>
          </w:p>
        </w:tc>
        <w:tc>
          <w:tcPr>
            <w:tcW w:w="2703" w:type="dxa"/>
            <w:vMerge/>
            <w:vAlign w:val="center"/>
            <w:hideMark/>
          </w:tcPr>
          <w:p w14:paraId="22522B73" w14:textId="77777777" w:rsidR="00865F7D" w:rsidRPr="001E1E56" w:rsidRDefault="00865F7D">
            <w:pPr>
              <w:widowControl/>
              <w:autoSpaceDE/>
              <w:autoSpaceDN/>
              <w:rPr>
                <w:rFonts w:ascii="Times New Roman" w:hAnsi="Times New Roman" w:cs="Times New Roman"/>
                <w:sz w:val="24"/>
                <w:szCs w:val="24"/>
              </w:rPr>
            </w:pPr>
          </w:p>
        </w:tc>
      </w:tr>
      <w:tr w:rsidR="00865F7D" w14:paraId="1E9EFA98" w14:textId="77777777" w:rsidTr="0092202B">
        <w:trPr>
          <w:trHeight w:val="327"/>
        </w:trPr>
        <w:tc>
          <w:tcPr>
            <w:tcW w:w="3270" w:type="dxa"/>
            <w:hideMark/>
          </w:tcPr>
          <w:p w14:paraId="1B05FF02" w14:textId="77777777" w:rsidR="00865F7D" w:rsidRPr="001E1E56" w:rsidRDefault="00865F7D">
            <w:pPr>
              <w:pStyle w:val="TableParagraph"/>
              <w:spacing w:line="264" w:lineRule="exact"/>
              <w:ind w:left="164"/>
              <w:rPr>
                <w:rFonts w:ascii="Times New Roman" w:hAnsi="Times New Roman" w:cs="Times New Roman"/>
                <w:sz w:val="24"/>
                <w:szCs w:val="24"/>
              </w:rPr>
            </w:pPr>
            <w:r w:rsidRPr="001E1E56">
              <w:rPr>
                <w:rFonts w:ascii="Times New Roman" w:hAnsi="Times New Roman" w:cs="Times New Roman"/>
                <w:sz w:val="24"/>
                <w:szCs w:val="24"/>
              </w:rPr>
              <w:t>ОК 07</w:t>
            </w:r>
          </w:p>
        </w:tc>
        <w:tc>
          <w:tcPr>
            <w:tcW w:w="3657" w:type="dxa"/>
          </w:tcPr>
          <w:p w14:paraId="5014AA8B" w14:textId="77777777" w:rsidR="00865F7D" w:rsidRDefault="00865F7D" w:rsidP="001E1E56">
            <w:pPr>
              <w:pStyle w:val="TableParagraph"/>
              <w:spacing w:line="267" w:lineRule="exact"/>
              <w:ind w:left="107"/>
              <w:rPr>
                <w:rFonts w:ascii="Times New Roman" w:hAnsi="Times New Roman" w:cs="Times New Roman"/>
                <w:sz w:val="24"/>
                <w:szCs w:val="24"/>
              </w:rPr>
            </w:pPr>
            <w:r w:rsidRPr="001E1E56">
              <w:rPr>
                <w:rFonts w:ascii="Times New Roman" w:hAnsi="Times New Roman" w:cs="Times New Roman"/>
                <w:sz w:val="24"/>
                <w:szCs w:val="24"/>
              </w:rPr>
              <w:t>Темы 1.1</w:t>
            </w:r>
          </w:p>
          <w:p w14:paraId="43DF86E3" w14:textId="77777777" w:rsidR="00865F7D" w:rsidRDefault="00865F7D" w:rsidP="000B6768">
            <w:pPr>
              <w:pStyle w:val="TableParagraph"/>
              <w:spacing w:line="267" w:lineRule="exact"/>
              <w:ind w:left="107"/>
              <w:rPr>
                <w:rFonts w:ascii="Times New Roman" w:hAnsi="Times New Roman" w:cs="Times New Roman"/>
                <w:sz w:val="24"/>
                <w:szCs w:val="24"/>
              </w:rPr>
            </w:pPr>
            <w:r w:rsidRPr="001E1E56">
              <w:rPr>
                <w:rFonts w:ascii="Times New Roman" w:hAnsi="Times New Roman" w:cs="Times New Roman"/>
                <w:sz w:val="24"/>
                <w:szCs w:val="24"/>
              </w:rPr>
              <w:t>Темы 2.</w:t>
            </w:r>
            <w:r>
              <w:rPr>
                <w:rFonts w:ascii="Times New Roman" w:hAnsi="Times New Roman" w:cs="Times New Roman"/>
                <w:sz w:val="24"/>
                <w:szCs w:val="24"/>
              </w:rPr>
              <w:t>5, 2.6</w:t>
            </w:r>
          </w:p>
          <w:p w14:paraId="71469DFC" w14:textId="77777777" w:rsidR="00865F7D" w:rsidRDefault="00865F7D" w:rsidP="000B6768">
            <w:pPr>
              <w:pStyle w:val="TableParagraph"/>
              <w:spacing w:line="267" w:lineRule="exact"/>
              <w:ind w:left="107"/>
              <w:rPr>
                <w:rFonts w:ascii="Times New Roman" w:hAnsi="Times New Roman" w:cs="Times New Roman"/>
                <w:sz w:val="24"/>
                <w:szCs w:val="24"/>
              </w:rPr>
            </w:pPr>
            <w:r>
              <w:rPr>
                <w:rFonts w:ascii="Times New Roman" w:hAnsi="Times New Roman" w:cs="Times New Roman"/>
                <w:sz w:val="24"/>
                <w:szCs w:val="24"/>
              </w:rPr>
              <w:t>Тема 3.1</w:t>
            </w:r>
          </w:p>
          <w:p w14:paraId="3D27BF7D" w14:textId="77777777" w:rsidR="00865F7D" w:rsidRDefault="00865F7D" w:rsidP="000B6768">
            <w:pPr>
              <w:pStyle w:val="TableParagraph"/>
              <w:spacing w:line="267" w:lineRule="exact"/>
              <w:ind w:left="107"/>
              <w:rPr>
                <w:rFonts w:ascii="Times New Roman" w:hAnsi="Times New Roman" w:cs="Times New Roman"/>
                <w:sz w:val="24"/>
                <w:szCs w:val="24"/>
              </w:rPr>
            </w:pPr>
            <w:r>
              <w:rPr>
                <w:rFonts w:ascii="Times New Roman" w:hAnsi="Times New Roman" w:cs="Times New Roman"/>
                <w:sz w:val="24"/>
                <w:szCs w:val="24"/>
              </w:rPr>
              <w:t>Темы 4.1, 4.2</w:t>
            </w:r>
          </w:p>
          <w:p w14:paraId="38E9EA77" w14:textId="77777777" w:rsidR="00865F7D" w:rsidRDefault="00865F7D" w:rsidP="000B6768">
            <w:pPr>
              <w:pStyle w:val="TableParagraph"/>
              <w:spacing w:line="267" w:lineRule="exact"/>
              <w:ind w:left="107"/>
              <w:rPr>
                <w:rFonts w:ascii="Times New Roman" w:hAnsi="Times New Roman" w:cs="Times New Roman"/>
                <w:sz w:val="24"/>
                <w:szCs w:val="24"/>
              </w:rPr>
            </w:pPr>
            <w:r>
              <w:rPr>
                <w:rFonts w:ascii="Times New Roman" w:hAnsi="Times New Roman" w:cs="Times New Roman"/>
                <w:sz w:val="24"/>
                <w:szCs w:val="24"/>
              </w:rPr>
              <w:t>Темы 8.1, 8.4</w:t>
            </w:r>
          </w:p>
          <w:p w14:paraId="00D498B9" w14:textId="77777777" w:rsidR="00865F7D" w:rsidRDefault="00865F7D" w:rsidP="000B6768">
            <w:pPr>
              <w:pStyle w:val="TableParagraph"/>
              <w:spacing w:line="267" w:lineRule="exact"/>
              <w:ind w:left="107"/>
              <w:rPr>
                <w:rFonts w:ascii="Times New Roman" w:hAnsi="Times New Roman" w:cs="Times New Roman"/>
                <w:sz w:val="24"/>
                <w:szCs w:val="24"/>
              </w:rPr>
            </w:pPr>
            <w:r>
              <w:rPr>
                <w:rFonts w:ascii="Times New Roman" w:hAnsi="Times New Roman" w:cs="Times New Roman"/>
                <w:sz w:val="24"/>
                <w:szCs w:val="24"/>
              </w:rPr>
              <w:t>Темы 10.2-10.5</w:t>
            </w:r>
          </w:p>
          <w:p w14:paraId="76F39B3D" w14:textId="77777777" w:rsidR="00865F7D" w:rsidRPr="001E1E56" w:rsidRDefault="00865F7D" w:rsidP="000B6768">
            <w:pPr>
              <w:pStyle w:val="TableParagraph"/>
              <w:spacing w:line="267" w:lineRule="exact"/>
              <w:ind w:left="107"/>
              <w:rPr>
                <w:rFonts w:ascii="Times New Roman" w:hAnsi="Times New Roman" w:cs="Times New Roman"/>
                <w:sz w:val="24"/>
                <w:szCs w:val="24"/>
              </w:rPr>
            </w:pPr>
            <w:r>
              <w:rPr>
                <w:rFonts w:ascii="Times New Roman" w:hAnsi="Times New Roman" w:cs="Times New Roman"/>
                <w:sz w:val="24"/>
                <w:szCs w:val="24"/>
              </w:rPr>
              <w:t>Темы 11.1-11.3</w:t>
            </w:r>
          </w:p>
        </w:tc>
        <w:tc>
          <w:tcPr>
            <w:tcW w:w="2703" w:type="dxa"/>
            <w:vMerge/>
            <w:vAlign w:val="center"/>
            <w:hideMark/>
          </w:tcPr>
          <w:p w14:paraId="7A976F8A" w14:textId="77777777" w:rsidR="00865F7D" w:rsidRPr="001E1E56" w:rsidRDefault="00865F7D">
            <w:pPr>
              <w:widowControl/>
              <w:autoSpaceDE/>
              <w:autoSpaceDN/>
              <w:rPr>
                <w:rFonts w:ascii="Times New Roman" w:hAnsi="Times New Roman" w:cs="Times New Roman"/>
                <w:sz w:val="24"/>
                <w:szCs w:val="24"/>
              </w:rPr>
            </w:pPr>
          </w:p>
        </w:tc>
      </w:tr>
      <w:tr w:rsidR="002E6826" w14:paraId="0BCF33CC" w14:textId="77777777" w:rsidTr="0092202B">
        <w:trPr>
          <w:trHeight w:val="327"/>
        </w:trPr>
        <w:tc>
          <w:tcPr>
            <w:tcW w:w="3270" w:type="dxa"/>
            <w:hideMark/>
          </w:tcPr>
          <w:p w14:paraId="54005DA1" w14:textId="77777777" w:rsidR="002E6826" w:rsidRPr="001E1E56" w:rsidRDefault="002E6826">
            <w:pPr>
              <w:pStyle w:val="TableParagraph"/>
              <w:spacing w:line="264" w:lineRule="exact"/>
              <w:ind w:left="164"/>
              <w:rPr>
                <w:rFonts w:ascii="Times New Roman" w:hAnsi="Times New Roman" w:cs="Times New Roman"/>
                <w:sz w:val="24"/>
                <w:szCs w:val="24"/>
              </w:rPr>
            </w:pPr>
            <w:r>
              <w:rPr>
                <w:rFonts w:ascii="Times New Roman" w:hAnsi="Times New Roman" w:cs="Times New Roman"/>
                <w:sz w:val="24"/>
                <w:szCs w:val="24"/>
              </w:rPr>
              <w:t>ОК 08</w:t>
            </w:r>
          </w:p>
        </w:tc>
        <w:tc>
          <w:tcPr>
            <w:tcW w:w="3657" w:type="dxa"/>
          </w:tcPr>
          <w:p w14:paraId="2D14BD1C" w14:textId="77777777" w:rsidR="002E6826" w:rsidRPr="002E6826" w:rsidRDefault="002E6826" w:rsidP="002E6826">
            <w:pPr>
              <w:pStyle w:val="TableParagraph"/>
              <w:spacing w:line="267" w:lineRule="exact"/>
              <w:ind w:left="107"/>
              <w:rPr>
                <w:rFonts w:ascii="Times New Roman" w:hAnsi="Times New Roman" w:cs="Times New Roman"/>
                <w:sz w:val="24"/>
                <w:szCs w:val="24"/>
              </w:rPr>
            </w:pPr>
            <w:r w:rsidRPr="002E6826">
              <w:rPr>
                <w:rFonts w:ascii="Times New Roman" w:hAnsi="Times New Roman" w:cs="Times New Roman"/>
                <w:sz w:val="24"/>
                <w:szCs w:val="24"/>
              </w:rPr>
              <w:t>Темы 1.1,-1.4</w:t>
            </w:r>
          </w:p>
          <w:p w14:paraId="0FA7A9ED"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2.1 - 2.12</w:t>
            </w:r>
          </w:p>
          <w:p w14:paraId="2E2E98E7"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3.1-3.2</w:t>
            </w:r>
          </w:p>
          <w:p w14:paraId="4CACAB69"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4.1 – 4.3</w:t>
            </w:r>
          </w:p>
          <w:p w14:paraId="1738BEA7"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5.1 – 5.3</w:t>
            </w:r>
          </w:p>
          <w:p w14:paraId="76F6C888"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6.1 – 6.3</w:t>
            </w:r>
          </w:p>
          <w:p w14:paraId="74780EA0"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7.1 -7.7</w:t>
            </w:r>
          </w:p>
          <w:p w14:paraId="3CD60ED4"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8.1-8.5</w:t>
            </w:r>
          </w:p>
          <w:p w14:paraId="7B03BAD8" w14:textId="77777777" w:rsidR="002E6826" w:rsidRP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sidRPr="002E6826">
              <w:rPr>
                <w:rFonts w:ascii="Times New Roman" w:hAnsi="Times New Roman" w:cs="Times New Roman"/>
                <w:sz w:val="24"/>
                <w:szCs w:val="24"/>
              </w:rPr>
              <w:t>9.1-9.4</w:t>
            </w:r>
          </w:p>
          <w:p w14:paraId="5923FCE2" w14:textId="77777777" w:rsidR="002E6826" w:rsidRP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sidRPr="002E6826">
              <w:rPr>
                <w:rFonts w:ascii="Times New Roman" w:hAnsi="Times New Roman" w:cs="Times New Roman"/>
                <w:sz w:val="24"/>
                <w:szCs w:val="24"/>
              </w:rPr>
              <w:t>10.1-10.5</w:t>
            </w:r>
          </w:p>
          <w:p w14:paraId="54A9533A" w14:textId="77777777" w:rsidR="002E6826" w:rsidRPr="001E1E56" w:rsidRDefault="002E6826" w:rsidP="002E6826">
            <w:pPr>
              <w:pStyle w:val="TableParagraph"/>
              <w:spacing w:line="267" w:lineRule="exact"/>
              <w:ind w:left="107"/>
              <w:rPr>
                <w:rFonts w:ascii="Times New Roman" w:hAnsi="Times New Roman" w:cs="Times New Roman"/>
                <w:sz w:val="24"/>
                <w:szCs w:val="24"/>
              </w:rPr>
            </w:pPr>
            <w:r>
              <w:rPr>
                <w:rFonts w:ascii="Times New Roman" w:hAnsi="Times New Roman" w:cs="Times New Roman"/>
                <w:sz w:val="24"/>
                <w:szCs w:val="24"/>
              </w:rPr>
              <w:t xml:space="preserve">Темы </w:t>
            </w:r>
            <w:r>
              <w:rPr>
                <w:rFonts w:ascii="Times New Roman" w:hAnsi="Times New Roman" w:cs="Times New Roman"/>
                <w:sz w:val="24"/>
                <w:szCs w:val="24"/>
                <w:lang w:val="en-US"/>
              </w:rPr>
              <w:t>11.1-11.3</w:t>
            </w:r>
          </w:p>
        </w:tc>
        <w:tc>
          <w:tcPr>
            <w:tcW w:w="2703" w:type="dxa"/>
            <w:vMerge/>
            <w:vAlign w:val="center"/>
            <w:hideMark/>
          </w:tcPr>
          <w:p w14:paraId="7EEAABD6" w14:textId="77777777" w:rsidR="002E6826" w:rsidRPr="001E1E56" w:rsidRDefault="002E6826">
            <w:pPr>
              <w:widowControl/>
              <w:autoSpaceDE/>
              <w:autoSpaceDN/>
              <w:rPr>
                <w:rFonts w:ascii="Times New Roman" w:hAnsi="Times New Roman" w:cs="Times New Roman"/>
                <w:sz w:val="24"/>
                <w:szCs w:val="24"/>
              </w:rPr>
            </w:pPr>
          </w:p>
        </w:tc>
      </w:tr>
      <w:tr w:rsidR="00865F7D" w14:paraId="5B85CBC5" w14:textId="77777777" w:rsidTr="0092202B">
        <w:trPr>
          <w:trHeight w:val="327"/>
        </w:trPr>
        <w:tc>
          <w:tcPr>
            <w:tcW w:w="3270" w:type="dxa"/>
          </w:tcPr>
          <w:p w14:paraId="2702C0C0" w14:textId="77777777" w:rsidR="00865F7D" w:rsidRPr="001E1E56" w:rsidRDefault="00865F7D" w:rsidP="005733AC">
            <w:pPr>
              <w:pStyle w:val="TableParagraph"/>
              <w:spacing w:line="264" w:lineRule="exact"/>
              <w:ind w:left="164"/>
              <w:rPr>
                <w:rFonts w:ascii="Times New Roman" w:hAnsi="Times New Roman" w:cs="Times New Roman"/>
                <w:sz w:val="24"/>
                <w:szCs w:val="24"/>
              </w:rPr>
            </w:pPr>
            <w:r w:rsidRPr="001E1E56">
              <w:rPr>
                <w:rFonts w:ascii="Times New Roman" w:hAnsi="Times New Roman" w:cs="Times New Roman"/>
                <w:sz w:val="24"/>
                <w:szCs w:val="24"/>
              </w:rPr>
              <w:t>ОК 09</w:t>
            </w:r>
          </w:p>
        </w:tc>
        <w:tc>
          <w:tcPr>
            <w:tcW w:w="3657" w:type="dxa"/>
          </w:tcPr>
          <w:p w14:paraId="2FA93C99" w14:textId="77777777" w:rsidR="002E6826" w:rsidRPr="002E6826" w:rsidRDefault="002E6826" w:rsidP="002E6826">
            <w:pPr>
              <w:pStyle w:val="TableParagraph"/>
              <w:spacing w:line="267" w:lineRule="exact"/>
              <w:ind w:left="107"/>
              <w:rPr>
                <w:rFonts w:ascii="Times New Roman" w:hAnsi="Times New Roman" w:cs="Times New Roman"/>
                <w:sz w:val="24"/>
                <w:szCs w:val="24"/>
              </w:rPr>
            </w:pPr>
            <w:r w:rsidRPr="002E6826">
              <w:rPr>
                <w:rFonts w:ascii="Times New Roman" w:hAnsi="Times New Roman" w:cs="Times New Roman"/>
                <w:sz w:val="24"/>
                <w:szCs w:val="24"/>
              </w:rPr>
              <w:t>Темы 1.1,-1.4</w:t>
            </w:r>
          </w:p>
          <w:p w14:paraId="0A8691ED"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2.1 - 2.12</w:t>
            </w:r>
          </w:p>
          <w:p w14:paraId="6798EA7E"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3.1-3.2</w:t>
            </w:r>
          </w:p>
          <w:p w14:paraId="7068C2DB"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4.1 – 4.3</w:t>
            </w:r>
          </w:p>
          <w:p w14:paraId="7E0838A7"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5.1 – 5.3</w:t>
            </w:r>
          </w:p>
          <w:p w14:paraId="1C724A7E"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6.1 – 6.3</w:t>
            </w:r>
          </w:p>
          <w:p w14:paraId="67A085EF"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7.1 -7.7</w:t>
            </w:r>
          </w:p>
          <w:p w14:paraId="143F0A94" w14:textId="77777777" w:rsid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Темы 8.1-8.5</w:t>
            </w:r>
          </w:p>
          <w:p w14:paraId="518580B1" w14:textId="77777777" w:rsidR="002E6826" w:rsidRP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sidRPr="002E6826">
              <w:rPr>
                <w:rFonts w:ascii="Times New Roman" w:hAnsi="Times New Roman" w:cs="Times New Roman"/>
                <w:sz w:val="24"/>
                <w:szCs w:val="24"/>
              </w:rPr>
              <w:t>9.1-9.4</w:t>
            </w:r>
          </w:p>
          <w:p w14:paraId="09A6F799" w14:textId="77777777" w:rsidR="002E6826" w:rsidRPr="002E682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sidRPr="002E6826">
              <w:rPr>
                <w:rFonts w:ascii="Times New Roman" w:hAnsi="Times New Roman" w:cs="Times New Roman"/>
                <w:sz w:val="24"/>
                <w:szCs w:val="24"/>
              </w:rPr>
              <w:t>10.1-10.5</w:t>
            </w:r>
          </w:p>
          <w:p w14:paraId="65754E45" w14:textId="77777777" w:rsidR="00865F7D" w:rsidRPr="001E1E56" w:rsidRDefault="002E6826" w:rsidP="002E6826">
            <w:pPr>
              <w:pStyle w:val="TableParagraph"/>
              <w:spacing w:before="1"/>
              <w:ind w:left="107"/>
              <w:rPr>
                <w:rFonts w:ascii="Times New Roman" w:hAnsi="Times New Roman" w:cs="Times New Roman"/>
                <w:sz w:val="24"/>
                <w:szCs w:val="24"/>
              </w:rPr>
            </w:pPr>
            <w:r>
              <w:rPr>
                <w:rFonts w:ascii="Times New Roman" w:hAnsi="Times New Roman" w:cs="Times New Roman"/>
                <w:sz w:val="24"/>
                <w:szCs w:val="24"/>
              </w:rPr>
              <w:t xml:space="preserve">Темы </w:t>
            </w:r>
            <w:r>
              <w:rPr>
                <w:rFonts w:ascii="Times New Roman" w:hAnsi="Times New Roman" w:cs="Times New Roman"/>
                <w:sz w:val="24"/>
                <w:szCs w:val="24"/>
                <w:lang w:val="en-US"/>
              </w:rPr>
              <w:t>11.1-11.3</w:t>
            </w:r>
          </w:p>
        </w:tc>
        <w:tc>
          <w:tcPr>
            <w:tcW w:w="2703" w:type="dxa"/>
            <w:vMerge/>
            <w:vAlign w:val="center"/>
            <w:hideMark/>
          </w:tcPr>
          <w:p w14:paraId="604894EA" w14:textId="77777777" w:rsidR="00865F7D" w:rsidRPr="001E1E56" w:rsidRDefault="00865F7D">
            <w:pPr>
              <w:widowControl/>
              <w:autoSpaceDE/>
              <w:autoSpaceDN/>
              <w:rPr>
                <w:rFonts w:ascii="Times New Roman" w:hAnsi="Times New Roman" w:cs="Times New Roman"/>
                <w:sz w:val="24"/>
                <w:szCs w:val="24"/>
              </w:rPr>
            </w:pPr>
          </w:p>
        </w:tc>
      </w:tr>
      <w:tr w:rsidR="008C0DAA" w14:paraId="11F8270F" w14:textId="77777777" w:rsidTr="0092202B">
        <w:trPr>
          <w:trHeight w:val="325"/>
        </w:trPr>
        <w:tc>
          <w:tcPr>
            <w:tcW w:w="3270" w:type="dxa"/>
            <w:hideMark/>
          </w:tcPr>
          <w:p w14:paraId="36E71A96" w14:textId="77777777" w:rsidR="008C0DAA" w:rsidRPr="001E1E56" w:rsidRDefault="008C0DAA" w:rsidP="002B40B9">
            <w:pPr>
              <w:pStyle w:val="TableParagraph"/>
              <w:ind w:left="164"/>
              <w:rPr>
                <w:rFonts w:ascii="Times New Roman" w:hAnsi="Times New Roman" w:cs="Times New Roman"/>
                <w:sz w:val="24"/>
                <w:szCs w:val="24"/>
              </w:rPr>
            </w:pPr>
            <w:r w:rsidRPr="001E1E56">
              <w:rPr>
                <w:rFonts w:ascii="Times New Roman" w:hAnsi="Times New Roman" w:cs="Times New Roman"/>
                <w:sz w:val="24"/>
                <w:szCs w:val="24"/>
              </w:rPr>
              <w:t>ПК 1.</w:t>
            </w:r>
            <w:r w:rsidR="002B40B9">
              <w:rPr>
                <w:rFonts w:ascii="Times New Roman" w:hAnsi="Times New Roman" w:cs="Times New Roman"/>
                <w:sz w:val="24"/>
                <w:szCs w:val="24"/>
              </w:rPr>
              <w:t>1</w:t>
            </w:r>
            <w:r w:rsidRPr="001E1E56">
              <w:rPr>
                <w:rFonts w:ascii="Times New Roman" w:hAnsi="Times New Roman" w:cs="Times New Roman"/>
                <w:sz w:val="24"/>
                <w:szCs w:val="24"/>
              </w:rPr>
              <w:t>.</w:t>
            </w:r>
          </w:p>
        </w:tc>
        <w:tc>
          <w:tcPr>
            <w:tcW w:w="3657" w:type="dxa"/>
          </w:tcPr>
          <w:p w14:paraId="5AF3B40C" w14:textId="77777777" w:rsidR="002E6826" w:rsidRDefault="008C0DAA" w:rsidP="00865F7D">
            <w:pPr>
              <w:pStyle w:val="TableParagraph"/>
              <w:spacing w:line="267" w:lineRule="exact"/>
              <w:ind w:left="107"/>
              <w:rPr>
                <w:rFonts w:ascii="Times New Roman" w:hAnsi="Times New Roman" w:cs="Times New Roman"/>
                <w:sz w:val="24"/>
                <w:szCs w:val="24"/>
              </w:rPr>
            </w:pPr>
            <w:r w:rsidRPr="001E1E56">
              <w:rPr>
                <w:rFonts w:ascii="Times New Roman" w:hAnsi="Times New Roman" w:cs="Times New Roman"/>
                <w:sz w:val="24"/>
                <w:szCs w:val="24"/>
              </w:rPr>
              <w:t>Темы 2.5</w:t>
            </w:r>
            <w:r w:rsidR="002E6826">
              <w:rPr>
                <w:rFonts w:ascii="Times New Roman" w:hAnsi="Times New Roman" w:cs="Times New Roman"/>
                <w:sz w:val="24"/>
                <w:szCs w:val="24"/>
              </w:rPr>
              <w:t>,2.6,2.10,5.3,8.5,9.2,9.3,</w:t>
            </w:r>
          </w:p>
          <w:p w14:paraId="524F1C1B" w14:textId="77777777" w:rsidR="008C0DAA" w:rsidRDefault="002E6826" w:rsidP="00865F7D">
            <w:pPr>
              <w:pStyle w:val="TableParagraph"/>
              <w:spacing w:line="267" w:lineRule="exact"/>
              <w:ind w:left="107"/>
              <w:rPr>
                <w:rFonts w:ascii="Times New Roman" w:hAnsi="Times New Roman" w:cs="Times New Roman"/>
                <w:sz w:val="24"/>
                <w:szCs w:val="24"/>
              </w:rPr>
            </w:pPr>
            <w:r>
              <w:rPr>
                <w:rFonts w:ascii="Times New Roman" w:hAnsi="Times New Roman" w:cs="Times New Roman"/>
                <w:sz w:val="24"/>
                <w:szCs w:val="24"/>
              </w:rPr>
              <w:t>10.1-10.5</w:t>
            </w:r>
          </w:p>
          <w:p w14:paraId="3FF6194A" w14:textId="77777777" w:rsidR="00865F7D" w:rsidRPr="00904E1F" w:rsidRDefault="00865F7D" w:rsidP="00865F7D">
            <w:pPr>
              <w:pStyle w:val="TableParagraph"/>
              <w:spacing w:line="267" w:lineRule="exact"/>
              <w:ind w:left="107"/>
              <w:rPr>
                <w:rFonts w:ascii="Times New Roman" w:hAnsi="Times New Roman" w:cs="Times New Roman"/>
                <w:sz w:val="24"/>
                <w:szCs w:val="24"/>
              </w:rPr>
            </w:pPr>
          </w:p>
        </w:tc>
        <w:tc>
          <w:tcPr>
            <w:tcW w:w="2703" w:type="dxa"/>
          </w:tcPr>
          <w:p w14:paraId="5F3511C9" w14:textId="77777777" w:rsidR="008C0DAA" w:rsidRPr="00904E1F" w:rsidRDefault="008C0DAA">
            <w:pPr>
              <w:rPr>
                <w:rFonts w:ascii="Times New Roman" w:hAnsi="Times New Roman" w:cs="Times New Roman"/>
                <w:sz w:val="24"/>
                <w:szCs w:val="24"/>
              </w:rPr>
            </w:pPr>
          </w:p>
        </w:tc>
      </w:tr>
    </w:tbl>
    <w:p w14:paraId="77FF3885" w14:textId="77777777" w:rsidR="0027244E" w:rsidRPr="003133E2" w:rsidRDefault="0027244E">
      <w:pPr>
        <w:pStyle w:val="a3"/>
        <w:rPr>
          <w:rFonts w:ascii="Times New Roman" w:hAnsi="Times New Roman" w:cs="Times New Roman"/>
          <w:sz w:val="24"/>
          <w:szCs w:val="24"/>
        </w:rPr>
      </w:pPr>
    </w:p>
    <w:p w14:paraId="152850DD" w14:textId="77777777" w:rsidR="0027244E" w:rsidRPr="003133E2" w:rsidRDefault="0027244E">
      <w:pPr>
        <w:pStyle w:val="a3"/>
        <w:rPr>
          <w:rFonts w:ascii="Times New Roman" w:hAnsi="Times New Roman" w:cs="Times New Roman"/>
          <w:sz w:val="24"/>
          <w:szCs w:val="24"/>
        </w:rPr>
      </w:pPr>
    </w:p>
    <w:p w14:paraId="46B2DC37" w14:textId="77777777" w:rsidR="0027244E" w:rsidRPr="003133E2" w:rsidRDefault="0027244E">
      <w:pPr>
        <w:pStyle w:val="a3"/>
        <w:rPr>
          <w:rFonts w:ascii="Times New Roman" w:hAnsi="Times New Roman" w:cs="Times New Roman"/>
          <w:sz w:val="24"/>
          <w:szCs w:val="24"/>
        </w:rPr>
      </w:pPr>
    </w:p>
    <w:p w14:paraId="56B71115" w14:textId="77777777" w:rsidR="0027244E" w:rsidRPr="003133E2" w:rsidRDefault="0027244E">
      <w:pPr>
        <w:pStyle w:val="a3"/>
        <w:rPr>
          <w:rFonts w:ascii="Times New Roman" w:hAnsi="Times New Roman" w:cs="Times New Roman"/>
          <w:sz w:val="24"/>
          <w:szCs w:val="24"/>
        </w:rPr>
      </w:pPr>
    </w:p>
    <w:p w14:paraId="48172A12" w14:textId="77777777" w:rsidR="0027244E" w:rsidRPr="003133E2" w:rsidRDefault="0027244E">
      <w:pPr>
        <w:pStyle w:val="a3"/>
        <w:rPr>
          <w:rFonts w:ascii="Times New Roman" w:hAnsi="Times New Roman" w:cs="Times New Roman"/>
          <w:sz w:val="24"/>
          <w:szCs w:val="24"/>
        </w:rPr>
      </w:pPr>
    </w:p>
    <w:p w14:paraId="3BB5CD68" w14:textId="77777777" w:rsidR="00C26B42" w:rsidRPr="003133E2" w:rsidRDefault="00C26B42" w:rsidP="00C26B42">
      <w:pPr>
        <w:pStyle w:val="a3"/>
        <w:rPr>
          <w:rFonts w:ascii="Times New Roman" w:hAnsi="Times New Roman" w:cs="Times New Roman"/>
          <w:sz w:val="24"/>
          <w:szCs w:val="24"/>
        </w:rPr>
      </w:pPr>
    </w:p>
    <w:p w14:paraId="4895D297" w14:textId="77777777" w:rsidR="0027244E" w:rsidRPr="003133E2" w:rsidRDefault="0027244E">
      <w:pPr>
        <w:pStyle w:val="a3"/>
        <w:rPr>
          <w:rFonts w:ascii="Times New Roman" w:hAnsi="Times New Roman" w:cs="Times New Roman"/>
          <w:sz w:val="24"/>
          <w:szCs w:val="24"/>
        </w:rPr>
      </w:pPr>
    </w:p>
    <w:p w14:paraId="36BCD375" w14:textId="77777777" w:rsidR="0027244E" w:rsidRPr="003133E2" w:rsidRDefault="0027244E">
      <w:pPr>
        <w:pStyle w:val="a3"/>
        <w:rPr>
          <w:rFonts w:ascii="Times New Roman" w:hAnsi="Times New Roman" w:cs="Times New Roman"/>
          <w:sz w:val="24"/>
          <w:szCs w:val="24"/>
        </w:rPr>
      </w:pPr>
    </w:p>
    <w:p w14:paraId="0508F8DD" w14:textId="77777777" w:rsidR="0027244E" w:rsidRPr="003133E2" w:rsidRDefault="0027244E">
      <w:pPr>
        <w:pStyle w:val="a3"/>
        <w:rPr>
          <w:rFonts w:ascii="Times New Roman" w:hAnsi="Times New Roman" w:cs="Times New Roman"/>
          <w:sz w:val="24"/>
          <w:szCs w:val="24"/>
        </w:rPr>
      </w:pPr>
    </w:p>
    <w:p w14:paraId="443FE318" w14:textId="77777777" w:rsidR="0027244E" w:rsidRPr="003133E2" w:rsidRDefault="0027244E">
      <w:pPr>
        <w:pStyle w:val="a3"/>
        <w:rPr>
          <w:rFonts w:ascii="Times New Roman" w:hAnsi="Times New Roman" w:cs="Times New Roman"/>
          <w:sz w:val="24"/>
          <w:szCs w:val="24"/>
        </w:rPr>
      </w:pPr>
    </w:p>
    <w:p w14:paraId="61F7DB05" w14:textId="77777777" w:rsidR="0027244E" w:rsidRPr="003133E2" w:rsidRDefault="0027244E">
      <w:pPr>
        <w:pStyle w:val="a3"/>
        <w:rPr>
          <w:rFonts w:ascii="Times New Roman" w:hAnsi="Times New Roman" w:cs="Times New Roman"/>
          <w:sz w:val="24"/>
          <w:szCs w:val="24"/>
        </w:rPr>
      </w:pPr>
    </w:p>
    <w:p w14:paraId="7C9A3DB5" w14:textId="77777777" w:rsidR="005C2570" w:rsidRPr="003133E2" w:rsidRDefault="005C2570">
      <w:pPr>
        <w:pStyle w:val="a3"/>
        <w:rPr>
          <w:rFonts w:ascii="Times New Roman" w:hAnsi="Times New Roman" w:cs="Times New Roman"/>
          <w:sz w:val="24"/>
          <w:szCs w:val="24"/>
        </w:rPr>
      </w:pPr>
    </w:p>
    <w:p w14:paraId="443E425D" w14:textId="77777777" w:rsidR="005C2570" w:rsidRPr="003133E2" w:rsidRDefault="005C2570">
      <w:pPr>
        <w:pStyle w:val="a3"/>
        <w:rPr>
          <w:rFonts w:ascii="Times New Roman" w:hAnsi="Times New Roman" w:cs="Times New Roman"/>
          <w:sz w:val="24"/>
          <w:szCs w:val="24"/>
        </w:rPr>
      </w:pPr>
    </w:p>
    <w:p w14:paraId="2384BC22" w14:textId="77777777" w:rsidR="005C2570" w:rsidRPr="003133E2" w:rsidRDefault="005C2570">
      <w:pPr>
        <w:pStyle w:val="a3"/>
        <w:rPr>
          <w:rFonts w:ascii="Times New Roman" w:hAnsi="Times New Roman" w:cs="Times New Roman"/>
          <w:sz w:val="24"/>
          <w:szCs w:val="24"/>
        </w:rPr>
      </w:pPr>
    </w:p>
    <w:p w14:paraId="36322FBB" w14:textId="77777777" w:rsidR="005C2570" w:rsidRPr="003133E2" w:rsidRDefault="005C2570">
      <w:pPr>
        <w:pStyle w:val="a3"/>
        <w:rPr>
          <w:rFonts w:ascii="Times New Roman" w:hAnsi="Times New Roman" w:cs="Times New Roman"/>
          <w:sz w:val="24"/>
          <w:szCs w:val="24"/>
        </w:rPr>
      </w:pPr>
    </w:p>
    <w:p w14:paraId="3E5DE86F" w14:textId="77777777" w:rsidR="005C2570" w:rsidRPr="003133E2" w:rsidRDefault="005C2570">
      <w:pPr>
        <w:pStyle w:val="a3"/>
        <w:rPr>
          <w:rFonts w:ascii="Times New Roman" w:hAnsi="Times New Roman" w:cs="Times New Roman"/>
          <w:sz w:val="24"/>
          <w:szCs w:val="24"/>
        </w:rPr>
      </w:pPr>
    </w:p>
    <w:p w14:paraId="33AAB973" w14:textId="77777777" w:rsidR="005C2570" w:rsidRPr="003133E2" w:rsidRDefault="005C2570" w:rsidP="005C2570">
      <w:pPr>
        <w:pStyle w:val="a3"/>
        <w:spacing w:before="2"/>
        <w:rPr>
          <w:rFonts w:ascii="Times New Roman" w:hAnsi="Times New Roman" w:cs="Times New Roman"/>
          <w:sz w:val="24"/>
          <w:szCs w:val="24"/>
        </w:rPr>
      </w:pPr>
    </w:p>
    <w:sectPr w:rsidR="005C2570" w:rsidRPr="003133E2" w:rsidSect="0092202B">
      <w:type w:val="continuous"/>
      <w:pgSz w:w="11910" w:h="16840"/>
      <w:pgMar w:top="426" w:right="743" w:bottom="1202" w:left="567" w:header="0" w:footer="85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9A03A" w14:textId="77777777" w:rsidR="00D261E8" w:rsidRDefault="00D261E8" w:rsidP="0027244E">
      <w:r>
        <w:separator/>
      </w:r>
    </w:p>
  </w:endnote>
  <w:endnote w:type="continuationSeparator" w:id="0">
    <w:p w14:paraId="54282A79" w14:textId="77777777" w:rsidR="00D261E8" w:rsidRDefault="00D261E8" w:rsidP="00272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OfficinaSansBookC">
    <w:altName w:val="Arial"/>
    <w:panose1 w:val="00000000000000000000"/>
    <w:charset w:val="CC"/>
    <w:family w:val="swiss"/>
    <w:notTrueType/>
    <w:pitch w:val="default"/>
    <w:sig w:usb0="00000201" w:usb1="00000000" w:usb2="00000000" w:usb3="00000000" w:csb0="00000004" w:csb1="00000000"/>
  </w:font>
  <w:font w:name="+mn-ea">
    <w:panose1 w:val="00000000000000000000"/>
    <w:charset w:val="00"/>
    <w:family w:val="roman"/>
    <w:notTrueType/>
    <w:pitch w:val="default"/>
  </w:font>
  <w:font w:name="+mj-ea">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7F7BA" w14:textId="77777777" w:rsidR="00B435AF" w:rsidRDefault="00B435AF">
    <w:pPr>
      <w:pStyle w:val="a3"/>
      <w:spacing w:line="14" w:lineRule="auto"/>
      <w:rPr>
        <w:sz w:val="20"/>
      </w:rPr>
    </w:pPr>
    <w:r>
      <w:rPr>
        <w:noProof/>
        <w:lang w:eastAsia="ru-RU"/>
      </w:rPr>
      <w:pict w14:anchorId="12DCADC6">
        <v:shapetype id="_x0000_t202" coordsize="21600,21600" o:spt="202" path="m,l,21600r21600,l21600,xe">
          <v:stroke joinstyle="miter"/>
          <v:path gradientshapeok="t" o:connecttype="rect"/>
        </v:shapetype>
        <v:shape id="Text Box 5" o:spid="_x0000_s2050" type="#_x0000_t202" style="position:absolute;margin-left:543.7pt;margin-top:780.55pt;width:12pt;height:15.3pt;z-index:-169297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" filled="f" stroked="f">
          <v:textbox inset="0,0,0,0">
            <w:txbxContent>
              <w:p w14:paraId="13FEE3C8" w14:textId="77777777" w:rsidR="00B435AF" w:rsidRDefault="00B435AF">
                <w:pPr>
                  <w:spacing w:before="10"/>
                  <w:ind w:left="60"/>
                  <w:rPr>
                    <w:rFonts w:ascii="Times New Roman"/>
                    <w:sz w:val="24"/>
                  </w:rPr>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0B04" w14:textId="77777777" w:rsidR="00B435AF" w:rsidRDefault="00B435AF">
    <w:pPr>
      <w:pStyle w:val="a3"/>
      <w:spacing w:line="14" w:lineRule="auto"/>
      <w:rPr>
        <w:sz w:val="20"/>
      </w:rPr>
    </w:pPr>
    <w:r>
      <w:rPr>
        <w:noProof/>
        <w:lang w:eastAsia="ru-RU"/>
      </w:rPr>
      <w:pict w14:anchorId="37034871">
        <v:shapetype id="_x0000_t202" coordsize="21600,21600" o:spt="202" path="m,l,21600r21600,l21600,xe">
          <v:stroke joinstyle="miter"/>
          <v:path gradientshapeok="t" o:connecttype="rect"/>
        </v:shapetype>
        <v:shape id="Text Box 1" o:spid="_x0000_s2049" type="#_x0000_t202" style="position:absolute;margin-left:537.7pt;margin-top:788.25pt;width:18pt;height:15.3pt;z-index:-169277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" filled="f" stroked="f">
          <v:textbox style="mso-next-textbox:#Text Box 1" inset="0,0,0,0">
            <w:txbxContent>
              <w:p w14:paraId="0CD1A107" w14:textId="77777777" w:rsidR="00B435AF" w:rsidRDefault="00B435AF">
                <w:pPr>
                  <w:spacing w:before="10"/>
                  <w:ind w:left="60"/>
                  <w:rPr>
                    <w:rFonts w:ascii="Times New Roman"/>
                    <w:sz w:val="24"/>
                  </w:rPr>
                </w:pPr>
                <w:r>
                  <w:fldChar w:fldCharType="begin"/>
                </w:r>
                <w:r>
                  <w:rPr>
                    <w:rFonts w:ascii="Times New Roman"/>
                    <w:sz w:val="24"/>
                  </w:rPr>
                  <w:instrText xml:space="preserve"> PAGE </w:instrText>
                </w:r>
                <w:r>
                  <w:fldChar w:fldCharType="separate"/>
                </w:r>
                <w:r>
                  <w:rPr>
                    <w:rFonts w:ascii="Times New Roman"/>
                    <w:noProof/>
                    <w:sz w:val="24"/>
                  </w:rPr>
                  <w:t>40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10419" w14:textId="77777777" w:rsidR="00D261E8" w:rsidRDefault="00D261E8" w:rsidP="0027244E">
      <w:r>
        <w:separator/>
      </w:r>
    </w:p>
  </w:footnote>
  <w:footnote w:type="continuationSeparator" w:id="0">
    <w:p w14:paraId="457ADD41" w14:textId="77777777" w:rsidR="00D261E8" w:rsidRDefault="00D261E8" w:rsidP="00272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0802997"/>
      <w:docPartObj>
        <w:docPartGallery w:val="Page Numbers (Top of Page)"/>
        <w:docPartUnique/>
      </w:docPartObj>
    </w:sdtPr>
    <w:sdtEndPr>
      <w:rPr>
        <w:rFonts w:ascii="Times New Roman" w:hAnsi="Times New Roman" w:cs="Times New Roman"/>
        <w:sz w:val="24"/>
        <w:szCs w:val="24"/>
      </w:rPr>
    </w:sdtEndPr>
    <w:sdtContent>
      <w:p w14:paraId="2C7FD534" w14:textId="77777777" w:rsidR="00B435AF" w:rsidRPr="002F4A16" w:rsidRDefault="00B435AF">
        <w:pPr>
          <w:pStyle w:val="a8"/>
          <w:jc w:val="right"/>
          <w:rPr>
            <w:rFonts w:ascii="Times New Roman" w:hAnsi="Times New Roman" w:cs="Times New Roman"/>
            <w:sz w:val="24"/>
            <w:szCs w:val="24"/>
          </w:rPr>
        </w:pPr>
        <w:r w:rsidRPr="002F4A16">
          <w:rPr>
            <w:rFonts w:ascii="Times New Roman" w:hAnsi="Times New Roman" w:cs="Times New Roman"/>
            <w:sz w:val="24"/>
            <w:szCs w:val="24"/>
          </w:rPr>
          <w:fldChar w:fldCharType="begin"/>
        </w:r>
        <w:r w:rsidRPr="002F4A16">
          <w:rPr>
            <w:rFonts w:ascii="Times New Roman" w:hAnsi="Times New Roman" w:cs="Times New Roman"/>
            <w:sz w:val="24"/>
            <w:szCs w:val="24"/>
          </w:rPr>
          <w:instrText xml:space="preserve"> PAGE   \* MERGEFORMAT </w:instrText>
        </w:r>
        <w:r w:rsidRPr="002F4A16">
          <w:rPr>
            <w:rFonts w:ascii="Times New Roman" w:hAnsi="Times New Roman" w:cs="Times New Roman"/>
            <w:sz w:val="24"/>
            <w:szCs w:val="24"/>
          </w:rPr>
          <w:fldChar w:fldCharType="separate"/>
        </w:r>
        <w:r>
          <w:rPr>
            <w:rFonts w:ascii="Times New Roman" w:hAnsi="Times New Roman" w:cs="Times New Roman"/>
            <w:noProof/>
            <w:sz w:val="24"/>
            <w:szCs w:val="24"/>
          </w:rPr>
          <w:t>5</w:t>
        </w:r>
        <w:r w:rsidRPr="002F4A16">
          <w:rPr>
            <w:rFonts w:ascii="Times New Roman" w:hAnsi="Times New Roman" w:cs="Times New Roman"/>
            <w:noProof/>
            <w:sz w:val="24"/>
            <w:szCs w:val="24"/>
          </w:rPr>
          <w:fldChar w:fldCharType="end"/>
        </w:r>
      </w:p>
    </w:sdtContent>
  </w:sdt>
  <w:p w14:paraId="3F22E62F" w14:textId="77777777" w:rsidR="00B435AF" w:rsidRDefault="00B435A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97333"/>
    <w:multiLevelType w:val="hybridMultilevel"/>
    <w:tmpl w:val="5260B372"/>
    <w:lvl w:ilvl="0" w:tplc="A17ED4E2">
      <w:numFmt w:val="bullet"/>
      <w:lvlText w:val="-"/>
      <w:lvlJc w:val="left"/>
      <w:pPr>
        <w:ind w:left="109" w:hanging="348"/>
      </w:pPr>
      <w:rPr>
        <w:rFonts w:ascii="Trebuchet MS" w:eastAsia="Trebuchet MS" w:hAnsi="Trebuchet MS" w:cs="Trebuchet MS" w:hint="default"/>
        <w:w w:val="95"/>
        <w:sz w:val="24"/>
        <w:szCs w:val="24"/>
        <w:lang w:val="ru-RU" w:eastAsia="en-US" w:bidi="ar-SA"/>
      </w:rPr>
    </w:lvl>
    <w:lvl w:ilvl="1" w:tplc="884C75AC">
      <w:numFmt w:val="bullet"/>
      <w:lvlText w:val="•"/>
      <w:lvlJc w:val="left"/>
      <w:pPr>
        <w:ind w:left="599" w:hanging="348"/>
      </w:pPr>
      <w:rPr>
        <w:rFonts w:hint="default"/>
        <w:lang w:val="ru-RU" w:eastAsia="en-US" w:bidi="ar-SA"/>
      </w:rPr>
    </w:lvl>
    <w:lvl w:ilvl="2" w:tplc="A7A85862">
      <w:numFmt w:val="bullet"/>
      <w:lvlText w:val="•"/>
      <w:lvlJc w:val="left"/>
      <w:pPr>
        <w:ind w:left="1099" w:hanging="348"/>
      </w:pPr>
      <w:rPr>
        <w:rFonts w:hint="default"/>
        <w:lang w:val="ru-RU" w:eastAsia="en-US" w:bidi="ar-SA"/>
      </w:rPr>
    </w:lvl>
    <w:lvl w:ilvl="3" w:tplc="43F2F3CA">
      <w:numFmt w:val="bullet"/>
      <w:lvlText w:val="•"/>
      <w:lvlJc w:val="left"/>
      <w:pPr>
        <w:ind w:left="1598" w:hanging="348"/>
      </w:pPr>
      <w:rPr>
        <w:rFonts w:hint="default"/>
        <w:lang w:val="ru-RU" w:eastAsia="en-US" w:bidi="ar-SA"/>
      </w:rPr>
    </w:lvl>
    <w:lvl w:ilvl="4" w:tplc="2A6CD6DC">
      <w:numFmt w:val="bullet"/>
      <w:lvlText w:val="•"/>
      <w:lvlJc w:val="left"/>
      <w:pPr>
        <w:ind w:left="2098" w:hanging="348"/>
      </w:pPr>
      <w:rPr>
        <w:rFonts w:hint="default"/>
        <w:lang w:val="ru-RU" w:eastAsia="en-US" w:bidi="ar-SA"/>
      </w:rPr>
    </w:lvl>
    <w:lvl w:ilvl="5" w:tplc="4DFE7380">
      <w:numFmt w:val="bullet"/>
      <w:lvlText w:val="•"/>
      <w:lvlJc w:val="left"/>
      <w:pPr>
        <w:ind w:left="2597" w:hanging="348"/>
      </w:pPr>
      <w:rPr>
        <w:rFonts w:hint="default"/>
        <w:lang w:val="ru-RU" w:eastAsia="en-US" w:bidi="ar-SA"/>
      </w:rPr>
    </w:lvl>
    <w:lvl w:ilvl="6" w:tplc="58727E12">
      <w:numFmt w:val="bullet"/>
      <w:lvlText w:val="•"/>
      <w:lvlJc w:val="left"/>
      <w:pPr>
        <w:ind w:left="3097" w:hanging="348"/>
      </w:pPr>
      <w:rPr>
        <w:rFonts w:hint="default"/>
        <w:lang w:val="ru-RU" w:eastAsia="en-US" w:bidi="ar-SA"/>
      </w:rPr>
    </w:lvl>
    <w:lvl w:ilvl="7" w:tplc="E4E85904">
      <w:numFmt w:val="bullet"/>
      <w:lvlText w:val="•"/>
      <w:lvlJc w:val="left"/>
      <w:pPr>
        <w:ind w:left="3596" w:hanging="348"/>
      </w:pPr>
      <w:rPr>
        <w:rFonts w:hint="default"/>
        <w:lang w:val="ru-RU" w:eastAsia="en-US" w:bidi="ar-SA"/>
      </w:rPr>
    </w:lvl>
    <w:lvl w:ilvl="8" w:tplc="7960FAC4">
      <w:numFmt w:val="bullet"/>
      <w:lvlText w:val="•"/>
      <w:lvlJc w:val="left"/>
      <w:pPr>
        <w:ind w:left="4096" w:hanging="348"/>
      </w:pPr>
      <w:rPr>
        <w:rFonts w:hint="default"/>
        <w:lang w:val="ru-RU" w:eastAsia="en-US" w:bidi="ar-SA"/>
      </w:rPr>
    </w:lvl>
  </w:abstractNum>
  <w:abstractNum w:abstractNumId="1" w15:restartNumberingAfterBreak="0">
    <w:nsid w:val="02774227"/>
    <w:multiLevelType w:val="multilevel"/>
    <w:tmpl w:val="2A08CDB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4A7C60"/>
    <w:multiLevelType w:val="hybridMultilevel"/>
    <w:tmpl w:val="6C3478B4"/>
    <w:lvl w:ilvl="0" w:tplc="26888776">
      <w:numFmt w:val="bullet"/>
      <w:lvlText w:val="-"/>
      <w:lvlJc w:val="left"/>
      <w:pPr>
        <w:ind w:left="109" w:hanging="747"/>
      </w:pPr>
      <w:rPr>
        <w:rFonts w:ascii="Trebuchet MS" w:eastAsia="Trebuchet MS" w:hAnsi="Trebuchet MS" w:cs="Trebuchet MS" w:hint="default"/>
        <w:w w:val="95"/>
        <w:sz w:val="24"/>
        <w:szCs w:val="24"/>
        <w:lang w:val="ru-RU" w:eastAsia="en-US" w:bidi="ar-SA"/>
      </w:rPr>
    </w:lvl>
    <w:lvl w:ilvl="1" w:tplc="625868BA">
      <w:numFmt w:val="bullet"/>
      <w:lvlText w:val="•"/>
      <w:lvlJc w:val="left"/>
      <w:pPr>
        <w:ind w:left="599" w:hanging="747"/>
      </w:pPr>
      <w:rPr>
        <w:rFonts w:hint="default"/>
        <w:lang w:val="ru-RU" w:eastAsia="en-US" w:bidi="ar-SA"/>
      </w:rPr>
    </w:lvl>
    <w:lvl w:ilvl="2" w:tplc="1BF87E12">
      <w:numFmt w:val="bullet"/>
      <w:lvlText w:val="•"/>
      <w:lvlJc w:val="left"/>
      <w:pPr>
        <w:ind w:left="1099" w:hanging="747"/>
      </w:pPr>
      <w:rPr>
        <w:rFonts w:hint="default"/>
        <w:lang w:val="ru-RU" w:eastAsia="en-US" w:bidi="ar-SA"/>
      </w:rPr>
    </w:lvl>
    <w:lvl w:ilvl="3" w:tplc="DEBAFF5C">
      <w:numFmt w:val="bullet"/>
      <w:lvlText w:val="•"/>
      <w:lvlJc w:val="left"/>
      <w:pPr>
        <w:ind w:left="1598" w:hanging="747"/>
      </w:pPr>
      <w:rPr>
        <w:rFonts w:hint="default"/>
        <w:lang w:val="ru-RU" w:eastAsia="en-US" w:bidi="ar-SA"/>
      </w:rPr>
    </w:lvl>
    <w:lvl w:ilvl="4" w:tplc="FFA618E6">
      <w:numFmt w:val="bullet"/>
      <w:lvlText w:val="•"/>
      <w:lvlJc w:val="left"/>
      <w:pPr>
        <w:ind w:left="2098" w:hanging="747"/>
      </w:pPr>
      <w:rPr>
        <w:rFonts w:hint="default"/>
        <w:lang w:val="ru-RU" w:eastAsia="en-US" w:bidi="ar-SA"/>
      </w:rPr>
    </w:lvl>
    <w:lvl w:ilvl="5" w:tplc="A6EC32B4">
      <w:numFmt w:val="bullet"/>
      <w:lvlText w:val="•"/>
      <w:lvlJc w:val="left"/>
      <w:pPr>
        <w:ind w:left="2597" w:hanging="747"/>
      </w:pPr>
      <w:rPr>
        <w:rFonts w:hint="default"/>
        <w:lang w:val="ru-RU" w:eastAsia="en-US" w:bidi="ar-SA"/>
      </w:rPr>
    </w:lvl>
    <w:lvl w:ilvl="6" w:tplc="AC408A74">
      <w:numFmt w:val="bullet"/>
      <w:lvlText w:val="•"/>
      <w:lvlJc w:val="left"/>
      <w:pPr>
        <w:ind w:left="3097" w:hanging="747"/>
      </w:pPr>
      <w:rPr>
        <w:rFonts w:hint="default"/>
        <w:lang w:val="ru-RU" w:eastAsia="en-US" w:bidi="ar-SA"/>
      </w:rPr>
    </w:lvl>
    <w:lvl w:ilvl="7" w:tplc="EE665C60">
      <w:numFmt w:val="bullet"/>
      <w:lvlText w:val="•"/>
      <w:lvlJc w:val="left"/>
      <w:pPr>
        <w:ind w:left="3596" w:hanging="747"/>
      </w:pPr>
      <w:rPr>
        <w:rFonts w:hint="default"/>
        <w:lang w:val="ru-RU" w:eastAsia="en-US" w:bidi="ar-SA"/>
      </w:rPr>
    </w:lvl>
    <w:lvl w:ilvl="8" w:tplc="6868D8FE">
      <w:numFmt w:val="bullet"/>
      <w:lvlText w:val="•"/>
      <w:lvlJc w:val="left"/>
      <w:pPr>
        <w:ind w:left="4096" w:hanging="747"/>
      </w:pPr>
      <w:rPr>
        <w:rFonts w:hint="default"/>
        <w:lang w:val="ru-RU" w:eastAsia="en-US" w:bidi="ar-SA"/>
      </w:rPr>
    </w:lvl>
  </w:abstractNum>
  <w:abstractNum w:abstractNumId="3" w15:restartNumberingAfterBreak="0">
    <w:nsid w:val="06B9224F"/>
    <w:multiLevelType w:val="hybridMultilevel"/>
    <w:tmpl w:val="B6463B52"/>
    <w:lvl w:ilvl="0" w:tplc="0E8A0972">
      <w:start w:val="3"/>
      <w:numFmt w:val="decimal"/>
      <w:lvlText w:val="%1."/>
      <w:lvlJc w:val="left"/>
      <w:pPr>
        <w:tabs>
          <w:tab w:val="num" w:pos="720"/>
        </w:tabs>
        <w:ind w:left="720" w:hanging="360"/>
      </w:pPr>
    </w:lvl>
    <w:lvl w:ilvl="1" w:tplc="D4AEB24E" w:tentative="1">
      <w:start w:val="1"/>
      <w:numFmt w:val="decimal"/>
      <w:lvlText w:val="%2."/>
      <w:lvlJc w:val="left"/>
      <w:pPr>
        <w:tabs>
          <w:tab w:val="num" w:pos="1440"/>
        </w:tabs>
        <w:ind w:left="1440" w:hanging="360"/>
      </w:pPr>
    </w:lvl>
    <w:lvl w:ilvl="2" w:tplc="FC5AC490" w:tentative="1">
      <w:start w:val="1"/>
      <w:numFmt w:val="decimal"/>
      <w:lvlText w:val="%3."/>
      <w:lvlJc w:val="left"/>
      <w:pPr>
        <w:tabs>
          <w:tab w:val="num" w:pos="2160"/>
        </w:tabs>
        <w:ind w:left="2160" w:hanging="360"/>
      </w:pPr>
    </w:lvl>
    <w:lvl w:ilvl="3" w:tplc="75BC181C" w:tentative="1">
      <w:start w:val="1"/>
      <w:numFmt w:val="decimal"/>
      <w:lvlText w:val="%4."/>
      <w:lvlJc w:val="left"/>
      <w:pPr>
        <w:tabs>
          <w:tab w:val="num" w:pos="2880"/>
        </w:tabs>
        <w:ind w:left="2880" w:hanging="360"/>
      </w:pPr>
    </w:lvl>
    <w:lvl w:ilvl="4" w:tplc="70DE6E98" w:tentative="1">
      <w:start w:val="1"/>
      <w:numFmt w:val="decimal"/>
      <w:lvlText w:val="%5."/>
      <w:lvlJc w:val="left"/>
      <w:pPr>
        <w:tabs>
          <w:tab w:val="num" w:pos="3600"/>
        </w:tabs>
        <w:ind w:left="3600" w:hanging="360"/>
      </w:pPr>
    </w:lvl>
    <w:lvl w:ilvl="5" w:tplc="50D45ED0" w:tentative="1">
      <w:start w:val="1"/>
      <w:numFmt w:val="decimal"/>
      <w:lvlText w:val="%6."/>
      <w:lvlJc w:val="left"/>
      <w:pPr>
        <w:tabs>
          <w:tab w:val="num" w:pos="4320"/>
        </w:tabs>
        <w:ind w:left="4320" w:hanging="360"/>
      </w:pPr>
    </w:lvl>
    <w:lvl w:ilvl="6" w:tplc="B1406458" w:tentative="1">
      <w:start w:val="1"/>
      <w:numFmt w:val="decimal"/>
      <w:lvlText w:val="%7."/>
      <w:lvlJc w:val="left"/>
      <w:pPr>
        <w:tabs>
          <w:tab w:val="num" w:pos="5040"/>
        </w:tabs>
        <w:ind w:left="5040" w:hanging="360"/>
      </w:pPr>
    </w:lvl>
    <w:lvl w:ilvl="7" w:tplc="DE866516" w:tentative="1">
      <w:start w:val="1"/>
      <w:numFmt w:val="decimal"/>
      <w:lvlText w:val="%8."/>
      <w:lvlJc w:val="left"/>
      <w:pPr>
        <w:tabs>
          <w:tab w:val="num" w:pos="5760"/>
        </w:tabs>
        <w:ind w:left="5760" w:hanging="360"/>
      </w:pPr>
    </w:lvl>
    <w:lvl w:ilvl="8" w:tplc="932A300A" w:tentative="1">
      <w:start w:val="1"/>
      <w:numFmt w:val="decimal"/>
      <w:lvlText w:val="%9."/>
      <w:lvlJc w:val="left"/>
      <w:pPr>
        <w:tabs>
          <w:tab w:val="num" w:pos="6480"/>
        </w:tabs>
        <w:ind w:left="6480" w:hanging="360"/>
      </w:pPr>
    </w:lvl>
  </w:abstractNum>
  <w:abstractNum w:abstractNumId="4" w15:restartNumberingAfterBreak="0">
    <w:nsid w:val="0DC561A5"/>
    <w:multiLevelType w:val="hybridMultilevel"/>
    <w:tmpl w:val="A8289092"/>
    <w:lvl w:ilvl="0" w:tplc="A7422146">
      <w:start w:val="1"/>
      <w:numFmt w:val="bullet"/>
      <w:lvlText w:val="•"/>
      <w:lvlJc w:val="left"/>
      <w:pPr>
        <w:tabs>
          <w:tab w:val="num" w:pos="720"/>
        </w:tabs>
        <w:ind w:left="720" w:hanging="360"/>
      </w:pPr>
      <w:rPr>
        <w:rFonts w:ascii="Arial" w:hAnsi="Arial" w:hint="default"/>
      </w:rPr>
    </w:lvl>
    <w:lvl w:ilvl="1" w:tplc="DA5C8414" w:tentative="1">
      <w:start w:val="1"/>
      <w:numFmt w:val="bullet"/>
      <w:lvlText w:val="•"/>
      <w:lvlJc w:val="left"/>
      <w:pPr>
        <w:tabs>
          <w:tab w:val="num" w:pos="1440"/>
        </w:tabs>
        <w:ind w:left="1440" w:hanging="360"/>
      </w:pPr>
      <w:rPr>
        <w:rFonts w:ascii="Arial" w:hAnsi="Arial" w:hint="default"/>
      </w:rPr>
    </w:lvl>
    <w:lvl w:ilvl="2" w:tplc="64F47EE4" w:tentative="1">
      <w:start w:val="1"/>
      <w:numFmt w:val="bullet"/>
      <w:lvlText w:val="•"/>
      <w:lvlJc w:val="left"/>
      <w:pPr>
        <w:tabs>
          <w:tab w:val="num" w:pos="2160"/>
        </w:tabs>
        <w:ind w:left="2160" w:hanging="360"/>
      </w:pPr>
      <w:rPr>
        <w:rFonts w:ascii="Arial" w:hAnsi="Arial" w:hint="default"/>
      </w:rPr>
    </w:lvl>
    <w:lvl w:ilvl="3" w:tplc="5C24546C" w:tentative="1">
      <w:start w:val="1"/>
      <w:numFmt w:val="bullet"/>
      <w:lvlText w:val="•"/>
      <w:lvlJc w:val="left"/>
      <w:pPr>
        <w:tabs>
          <w:tab w:val="num" w:pos="2880"/>
        </w:tabs>
        <w:ind w:left="2880" w:hanging="360"/>
      </w:pPr>
      <w:rPr>
        <w:rFonts w:ascii="Arial" w:hAnsi="Arial" w:hint="default"/>
      </w:rPr>
    </w:lvl>
    <w:lvl w:ilvl="4" w:tplc="05CE2D6A" w:tentative="1">
      <w:start w:val="1"/>
      <w:numFmt w:val="bullet"/>
      <w:lvlText w:val="•"/>
      <w:lvlJc w:val="left"/>
      <w:pPr>
        <w:tabs>
          <w:tab w:val="num" w:pos="3600"/>
        </w:tabs>
        <w:ind w:left="3600" w:hanging="360"/>
      </w:pPr>
      <w:rPr>
        <w:rFonts w:ascii="Arial" w:hAnsi="Arial" w:hint="default"/>
      </w:rPr>
    </w:lvl>
    <w:lvl w:ilvl="5" w:tplc="964693DE" w:tentative="1">
      <w:start w:val="1"/>
      <w:numFmt w:val="bullet"/>
      <w:lvlText w:val="•"/>
      <w:lvlJc w:val="left"/>
      <w:pPr>
        <w:tabs>
          <w:tab w:val="num" w:pos="4320"/>
        </w:tabs>
        <w:ind w:left="4320" w:hanging="360"/>
      </w:pPr>
      <w:rPr>
        <w:rFonts w:ascii="Arial" w:hAnsi="Arial" w:hint="default"/>
      </w:rPr>
    </w:lvl>
    <w:lvl w:ilvl="6" w:tplc="398E5BB2" w:tentative="1">
      <w:start w:val="1"/>
      <w:numFmt w:val="bullet"/>
      <w:lvlText w:val="•"/>
      <w:lvlJc w:val="left"/>
      <w:pPr>
        <w:tabs>
          <w:tab w:val="num" w:pos="5040"/>
        </w:tabs>
        <w:ind w:left="5040" w:hanging="360"/>
      </w:pPr>
      <w:rPr>
        <w:rFonts w:ascii="Arial" w:hAnsi="Arial" w:hint="default"/>
      </w:rPr>
    </w:lvl>
    <w:lvl w:ilvl="7" w:tplc="334691F6" w:tentative="1">
      <w:start w:val="1"/>
      <w:numFmt w:val="bullet"/>
      <w:lvlText w:val="•"/>
      <w:lvlJc w:val="left"/>
      <w:pPr>
        <w:tabs>
          <w:tab w:val="num" w:pos="5760"/>
        </w:tabs>
        <w:ind w:left="5760" w:hanging="360"/>
      </w:pPr>
      <w:rPr>
        <w:rFonts w:ascii="Arial" w:hAnsi="Arial" w:hint="default"/>
      </w:rPr>
    </w:lvl>
    <w:lvl w:ilvl="8" w:tplc="3766B9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6B2330"/>
    <w:multiLevelType w:val="hybridMultilevel"/>
    <w:tmpl w:val="4120D2D8"/>
    <w:lvl w:ilvl="0" w:tplc="50484532">
      <w:numFmt w:val="bullet"/>
      <w:lvlText w:val="-"/>
      <w:lvlJc w:val="left"/>
      <w:pPr>
        <w:ind w:left="109" w:hanging="243"/>
      </w:pPr>
      <w:rPr>
        <w:rFonts w:ascii="Trebuchet MS" w:eastAsia="Trebuchet MS" w:hAnsi="Trebuchet MS" w:cs="Trebuchet MS" w:hint="default"/>
        <w:w w:val="95"/>
        <w:sz w:val="24"/>
        <w:szCs w:val="24"/>
        <w:lang w:val="ru-RU" w:eastAsia="en-US" w:bidi="ar-SA"/>
      </w:rPr>
    </w:lvl>
    <w:lvl w:ilvl="1" w:tplc="0D0247B2">
      <w:numFmt w:val="bullet"/>
      <w:lvlText w:val="•"/>
      <w:lvlJc w:val="left"/>
      <w:pPr>
        <w:ind w:left="599" w:hanging="243"/>
      </w:pPr>
      <w:rPr>
        <w:rFonts w:hint="default"/>
        <w:lang w:val="ru-RU" w:eastAsia="en-US" w:bidi="ar-SA"/>
      </w:rPr>
    </w:lvl>
    <w:lvl w:ilvl="2" w:tplc="E014DDCA">
      <w:numFmt w:val="bullet"/>
      <w:lvlText w:val="•"/>
      <w:lvlJc w:val="left"/>
      <w:pPr>
        <w:ind w:left="1099" w:hanging="243"/>
      </w:pPr>
      <w:rPr>
        <w:rFonts w:hint="default"/>
        <w:lang w:val="ru-RU" w:eastAsia="en-US" w:bidi="ar-SA"/>
      </w:rPr>
    </w:lvl>
    <w:lvl w:ilvl="3" w:tplc="33A00E68">
      <w:numFmt w:val="bullet"/>
      <w:lvlText w:val="•"/>
      <w:lvlJc w:val="left"/>
      <w:pPr>
        <w:ind w:left="1598" w:hanging="243"/>
      </w:pPr>
      <w:rPr>
        <w:rFonts w:hint="default"/>
        <w:lang w:val="ru-RU" w:eastAsia="en-US" w:bidi="ar-SA"/>
      </w:rPr>
    </w:lvl>
    <w:lvl w:ilvl="4" w:tplc="ECD2B5F4">
      <w:numFmt w:val="bullet"/>
      <w:lvlText w:val="•"/>
      <w:lvlJc w:val="left"/>
      <w:pPr>
        <w:ind w:left="2098" w:hanging="243"/>
      </w:pPr>
      <w:rPr>
        <w:rFonts w:hint="default"/>
        <w:lang w:val="ru-RU" w:eastAsia="en-US" w:bidi="ar-SA"/>
      </w:rPr>
    </w:lvl>
    <w:lvl w:ilvl="5" w:tplc="DF8A5F04">
      <w:numFmt w:val="bullet"/>
      <w:lvlText w:val="•"/>
      <w:lvlJc w:val="left"/>
      <w:pPr>
        <w:ind w:left="2597" w:hanging="243"/>
      </w:pPr>
      <w:rPr>
        <w:rFonts w:hint="default"/>
        <w:lang w:val="ru-RU" w:eastAsia="en-US" w:bidi="ar-SA"/>
      </w:rPr>
    </w:lvl>
    <w:lvl w:ilvl="6" w:tplc="73C4982E">
      <w:numFmt w:val="bullet"/>
      <w:lvlText w:val="•"/>
      <w:lvlJc w:val="left"/>
      <w:pPr>
        <w:ind w:left="3097" w:hanging="243"/>
      </w:pPr>
      <w:rPr>
        <w:rFonts w:hint="default"/>
        <w:lang w:val="ru-RU" w:eastAsia="en-US" w:bidi="ar-SA"/>
      </w:rPr>
    </w:lvl>
    <w:lvl w:ilvl="7" w:tplc="A41C6634">
      <w:numFmt w:val="bullet"/>
      <w:lvlText w:val="•"/>
      <w:lvlJc w:val="left"/>
      <w:pPr>
        <w:ind w:left="3596" w:hanging="243"/>
      </w:pPr>
      <w:rPr>
        <w:rFonts w:hint="default"/>
        <w:lang w:val="ru-RU" w:eastAsia="en-US" w:bidi="ar-SA"/>
      </w:rPr>
    </w:lvl>
    <w:lvl w:ilvl="8" w:tplc="709EE1D6">
      <w:numFmt w:val="bullet"/>
      <w:lvlText w:val="•"/>
      <w:lvlJc w:val="left"/>
      <w:pPr>
        <w:ind w:left="4096" w:hanging="243"/>
      </w:pPr>
      <w:rPr>
        <w:rFonts w:hint="default"/>
        <w:lang w:val="ru-RU" w:eastAsia="en-US" w:bidi="ar-SA"/>
      </w:rPr>
    </w:lvl>
  </w:abstractNum>
  <w:abstractNum w:abstractNumId="6" w15:restartNumberingAfterBreak="0">
    <w:nsid w:val="0FE45023"/>
    <w:multiLevelType w:val="hybridMultilevel"/>
    <w:tmpl w:val="139A5522"/>
    <w:lvl w:ilvl="0" w:tplc="75862EAE">
      <w:numFmt w:val="bullet"/>
      <w:lvlText w:val="-"/>
      <w:lvlJc w:val="left"/>
      <w:pPr>
        <w:ind w:left="107" w:hanging="192"/>
      </w:pPr>
      <w:rPr>
        <w:rFonts w:ascii="Trebuchet MS" w:eastAsia="Trebuchet MS" w:hAnsi="Trebuchet MS" w:cs="Trebuchet MS" w:hint="default"/>
        <w:w w:val="95"/>
        <w:sz w:val="24"/>
        <w:szCs w:val="24"/>
        <w:lang w:val="ru-RU" w:eastAsia="en-US" w:bidi="ar-SA"/>
      </w:rPr>
    </w:lvl>
    <w:lvl w:ilvl="1" w:tplc="33F221F0">
      <w:numFmt w:val="bullet"/>
      <w:lvlText w:val="•"/>
      <w:lvlJc w:val="left"/>
      <w:pPr>
        <w:ind w:left="769" w:hanging="192"/>
      </w:pPr>
      <w:rPr>
        <w:rFonts w:hint="default"/>
        <w:lang w:val="ru-RU" w:eastAsia="en-US" w:bidi="ar-SA"/>
      </w:rPr>
    </w:lvl>
    <w:lvl w:ilvl="2" w:tplc="4482A2FC">
      <w:numFmt w:val="bullet"/>
      <w:lvlText w:val="•"/>
      <w:lvlJc w:val="left"/>
      <w:pPr>
        <w:ind w:left="1438" w:hanging="192"/>
      </w:pPr>
      <w:rPr>
        <w:rFonts w:hint="default"/>
        <w:lang w:val="ru-RU" w:eastAsia="en-US" w:bidi="ar-SA"/>
      </w:rPr>
    </w:lvl>
    <w:lvl w:ilvl="3" w:tplc="231890FE">
      <w:numFmt w:val="bullet"/>
      <w:lvlText w:val="•"/>
      <w:lvlJc w:val="left"/>
      <w:pPr>
        <w:ind w:left="2108" w:hanging="192"/>
      </w:pPr>
      <w:rPr>
        <w:rFonts w:hint="default"/>
        <w:lang w:val="ru-RU" w:eastAsia="en-US" w:bidi="ar-SA"/>
      </w:rPr>
    </w:lvl>
    <w:lvl w:ilvl="4" w:tplc="CD3CEC9A">
      <w:numFmt w:val="bullet"/>
      <w:lvlText w:val="•"/>
      <w:lvlJc w:val="left"/>
      <w:pPr>
        <w:ind w:left="2777" w:hanging="192"/>
      </w:pPr>
      <w:rPr>
        <w:rFonts w:hint="default"/>
        <w:lang w:val="ru-RU" w:eastAsia="en-US" w:bidi="ar-SA"/>
      </w:rPr>
    </w:lvl>
    <w:lvl w:ilvl="5" w:tplc="520CF3C2">
      <w:numFmt w:val="bullet"/>
      <w:lvlText w:val="•"/>
      <w:lvlJc w:val="left"/>
      <w:pPr>
        <w:ind w:left="3447" w:hanging="192"/>
      </w:pPr>
      <w:rPr>
        <w:rFonts w:hint="default"/>
        <w:lang w:val="ru-RU" w:eastAsia="en-US" w:bidi="ar-SA"/>
      </w:rPr>
    </w:lvl>
    <w:lvl w:ilvl="6" w:tplc="1592F8BE">
      <w:numFmt w:val="bullet"/>
      <w:lvlText w:val="•"/>
      <w:lvlJc w:val="left"/>
      <w:pPr>
        <w:ind w:left="4116" w:hanging="192"/>
      </w:pPr>
      <w:rPr>
        <w:rFonts w:hint="default"/>
        <w:lang w:val="ru-RU" w:eastAsia="en-US" w:bidi="ar-SA"/>
      </w:rPr>
    </w:lvl>
    <w:lvl w:ilvl="7" w:tplc="263652D8">
      <w:numFmt w:val="bullet"/>
      <w:lvlText w:val="•"/>
      <w:lvlJc w:val="left"/>
      <w:pPr>
        <w:ind w:left="4785" w:hanging="192"/>
      </w:pPr>
      <w:rPr>
        <w:rFonts w:hint="default"/>
        <w:lang w:val="ru-RU" w:eastAsia="en-US" w:bidi="ar-SA"/>
      </w:rPr>
    </w:lvl>
    <w:lvl w:ilvl="8" w:tplc="7DF82BAA">
      <w:numFmt w:val="bullet"/>
      <w:lvlText w:val="•"/>
      <w:lvlJc w:val="left"/>
      <w:pPr>
        <w:ind w:left="5455" w:hanging="192"/>
      </w:pPr>
      <w:rPr>
        <w:rFonts w:hint="default"/>
        <w:lang w:val="ru-RU" w:eastAsia="en-US" w:bidi="ar-SA"/>
      </w:rPr>
    </w:lvl>
  </w:abstractNum>
  <w:abstractNum w:abstractNumId="7" w15:restartNumberingAfterBreak="0">
    <w:nsid w:val="108205B2"/>
    <w:multiLevelType w:val="hybridMultilevel"/>
    <w:tmpl w:val="605C22CA"/>
    <w:lvl w:ilvl="0" w:tplc="E2940402">
      <w:start w:val="1"/>
      <w:numFmt w:val="decimal"/>
      <w:lvlText w:val="%1."/>
      <w:lvlJc w:val="left"/>
      <w:pPr>
        <w:ind w:left="261" w:hanging="401"/>
      </w:pPr>
      <w:rPr>
        <w:rFonts w:ascii="Trebuchet MS" w:eastAsia="Trebuchet MS" w:hAnsi="Trebuchet MS" w:cs="Trebuchet MS" w:hint="default"/>
        <w:spacing w:val="0"/>
        <w:w w:val="80"/>
        <w:sz w:val="28"/>
        <w:szCs w:val="28"/>
        <w:lang w:val="ru-RU" w:eastAsia="en-US" w:bidi="ar-SA"/>
      </w:rPr>
    </w:lvl>
    <w:lvl w:ilvl="1" w:tplc="2CB0E380">
      <w:numFmt w:val="bullet"/>
      <w:lvlText w:val="•"/>
      <w:lvlJc w:val="left"/>
      <w:pPr>
        <w:ind w:left="1220" w:hanging="401"/>
      </w:pPr>
      <w:rPr>
        <w:rFonts w:hint="default"/>
        <w:lang w:val="ru-RU" w:eastAsia="en-US" w:bidi="ar-SA"/>
      </w:rPr>
    </w:lvl>
    <w:lvl w:ilvl="2" w:tplc="3CEC9468">
      <w:numFmt w:val="bullet"/>
      <w:lvlText w:val="•"/>
      <w:lvlJc w:val="left"/>
      <w:pPr>
        <w:ind w:left="2181" w:hanging="401"/>
      </w:pPr>
      <w:rPr>
        <w:rFonts w:hint="default"/>
        <w:lang w:val="ru-RU" w:eastAsia="en-US" w:bidi="ar-SA"/>
      </w:rPr>
    </w:lvl>
    <w:lvl w:ilvl="3" w:tplc="BC7ECE42">
      <w:numFmt w:val="bullet"/>
      <w:lvlText w:val="•"/>
      <w:lvlJc w:val="left"/>
      <w:pPr>
        <w:ind w:left="3141" w:hanging="401"/>
      </w:pPr>
      <w:rPr>
        <w:rFonts w:hint="default"/>
        <w:lang w:val="ru-RU" w:eastAsia="en-US" w:bidi="ar-SA"/>
      </w:rPr>
    </w:lvl>
    <w:lvl w:ilvl="4" w:tplc="5C5A6F44">
      <w:numFmt w:val="bullet"/>
      <w:lvlText w:val="•"/>
      <w:lvlJc w:val="left"/>
      <w:pPr>
        <w:ind w:left="4102" w:hanging="401"/>
      </w:pPr>
      <w:rPr>
        <w:rFonts w:hint="default"/>
        <w:lang w:val="ru-RU" w:eastAsia="en-US" w:bidi="ar-SA"/>
      </w:rPr>
    </w:lvl>
    <w:lvl w:ilvl="5" w:tplc="E87C77B8">
      <w:numFmt w:val="bullet"/>
      <w:lvlText w:val="•"/>
      <w:lvlJc w:val="left"/>
      <w:pPr>
        <w:ind w:left="5063" w:hanging="401"/>
      </w:pPr>
      <w:rPr>
        <w:rFonts w:hint="default"/>
        <w:lang w:val="ru-RU" w:eastAsia="en-US" w:bidi="ar-SA"/>
      </w:rPr>
    </w:lvl>
    <w:lvl w:ilvl="6" w:tplc="3612D32E">
      <w:numFmt w:val="bullet"/>
      <w:lvlText w:val="•"/>
      <w:lvlJc w:val="left"/>
      <w:pPr>
        <w:ind w:left="6023" w:hanging="401"/>
      </w:pPr>
      <w:rPr>
        <w:rFonts w:hint="default"/>
        <w:lang w:val="ru-RU" w:eastAsia="en-US" w:bidi="ar-SA"/>
      </w:rPr>
    </w:lvl>
    <w:lvl w:ilvl="7" w:tplc="40C8995E">
      <w:numFmt w:val="bullet"/>
      <w:lvlText w:val="•"/>
      <w:lvlJc w:val="left"/>
      <w:pPr>
        <w:ind w:left="6984" w:hanging="401"/>
      </w:pPr>
      <w:rPr>
        <w:rFonts w:hint="default"/>
        <w:lang w:val="ru-RU" w:eastAsia="en-US" w:bidi="ar-SA"/>
      </w:rPr>
    </w:lvl>
    <w:lvl w:ilvl="8" w:tplc="43522004">
      <w:numFmt w:val="bullet"/>
      <w:lvlText w:val="•"/>
      <w:lvlJc w:val="left"/>
      <w:pPr>
        <w:ind w:left="7945" w:hanging="401"/>
      </w:pPr>
      <w:rPr>
        <w:rFonts w:hint="default"/>
        <w:lang w:val="ru-RU" w:eastAsia="en-US" w:bidi="ar-SA"/>
      </w:rPr>
    </w:lvl>
  </w:abstractNum>
  <w:abstractNum w:abstractNumId="8" w15:restartNumberingAfterBreak="0">
    <w:nsid w:val="1AC22BCD"/>
    <w:multiLevelType w:val="hybridMultilevel"/>
    <w:tmpl w:val="401CFD94"/>
    <w:lvl w:ilvl="0" w:tplc="AC2ECC92">
      <w:numFmt w:val="bullet"/>
      <w:lvlText w:val="-"/>
      <w:lvlJc w:val="left"/>
      <w:pPr>
        <w:ind w:left="109" w:hanging="406"/>
      </w:pPr>
      <w:rPr>
        <w:rFonts w:ascii="Trebuchet MS" w:eastAsia="Trebuchet MS" w:hAnsi="Trebuchet MS" w:cs="Trebuchet MS" w:hint="default"/>
        <w:w w:val="95"/>
        <w:sz w:val="24"/>
        <w:szCs w:val="24"/>
        <w:lang w:val="ru-RU" w:eastAsia="en-US" w:bidi="ar-SA"/>
      </w:rPr>
    </w:lvl>
    <w:lvl w:ilvl="1" w:tplc="BA3AC5E6">
      <w:numFmt w:val="bullet"/>
      <w:lvlText w:val="•"/>
      <w:lvlJc w:val="left"/>
      <w:pPr>
        <w:ind w:left="599" w:hanging="406"/>
      </w:pPr>
      <w:rPr>
        <w:rFonts w:hint="default"/>
        <w:lang w:val="ru-RU" w:eastAsia="en-US" w:bidi="ar-SA"/>
      </w:rPr>
    </w:lvl>
    <w:lvl w:ilvl="2" w:tplc="A470E51C">
      <w:numFmt w:val="bullet"/>
      <w:lvlText w:val="•"/>
      <w:lvlJc w:val="left"/>
      <w:pPr>
        <w:ind w:left="1099" w:hanging="406"/>
      </w:pPr>
      <w:rPr>
        <w:rFonts w:hint="default"/>
        <w:lang w:val="ru-RU" w:eastAsia="en-US" w:bidi="ar-SA"/>
      </w:rPr>
    </w:lvl>
    <w:lvl w:ilvl="3" w:tplc="28A6F0DC">
      <w:numFmt w:val="bullet"/>
      <w:lvlText w:val="•"/>
      <w:lvlJc w:val="left"/>
      <w:pPr>
        <w:ind w:left="1598" w:hanging="406"/>
      </w:pPr>
      <w:rPr>
        <w:rFonts w:hint="default"/>
        <w:lang w:val="ru-RU" w:eastAsia="en-US" w:bidi="ar-SA"/>
      </w:rPr>
    </w:lvl>
    <w:lvl w:ilvl="4" w:tplc="CAC444F2">
      <w:numFmt w:val="bullet"/>
      <w:lvlText w:val="•"/>
      <w:lvlJc w:val="left"/>
      <w:pPr>
        <w:ind w:left="2098" w:hanging="406"/>
      </w:pPr>
      <w:rPr>
        <w:rFonts w:hint="default"/>
        <w:lang w:val="ru-RU" w:eastAsia="en-US" w:bidi="ar-SA"/>
      </w:rPr>
    </w:lvl>
    <w:lvl w:ilvl="5" w:tplc="49DE298C">
      <w:numFmt w:val="bullet"/>
      <w:lvlText w:val="•"/>
      <w:lvlJc w:val="left"/>
      <w:pPr>
        <w:ind w:left="2597" w:hanging="406"/>
      </w:pPr>
      <w:rPr>
        <w:rFonts w:hint="default"/>
        <w:lang w:val="ru-RU" w:eastAsia="en-US" w:bidi="ar-SA"/>
      </w:rPr>
    </w:lvl>
    <w:lvl w:ilvl="6" w:tplc="45DA28CE">
      <w:numFmt w:val="bullet"/>
      <w:lvlText w:val="•"/>
      <w:lvlJc w:val="left"/>
      <w:pPr>
        <w:ind w:left="3097" w:hanging="406"/>
      </w:pPr>
      <w:rPr>
        <w:rFonts w:hint="default"/>
        <w:lang w:val="ru-RU" w:eastAsia="en-US" w:bidi="ar-SA"/>
      </w:rPr>
    </w:lvl>
    <w:lvl w:ilvl="7" w:tplc="E2C4374C">
      <w:numFmt w:val="bullet"/>
      <w:lvlText w:val="•"/>
      <w:lvlJc w:val="left"/>
      <w:pPr>
        <w:ind w:left="3596" w:hanging="406"/>
      </w:pPr>
      <w:rPr>
        <w:rFonts w:hint="default"/>
        <w:lang w:val="ru-RU" w:eastAsia="en-US" w:bidi="ar-SA"/>
      </w:rPr>
    </w:lvl>
    <w:lvl w:ilvl="8" w:tplc="A68AAA06">
      <w:numFmt w:val="bullet"/>
      <w:lvlText w:val="•"/>
      <w:lvlJc w:val="left"/>
      <w:pPr>
        <w:ind w:left="4096" w:hanging="406"/>
      </w:pPr>
      <w:rPr>
        <w:rFonts w:hint="default"/>
        <w:lang w:val="ru-RU" w:eastAsia="en-US" w:bidi="ar-SA"/>
      </w:rPr>
    </w:lvl>
  </w:abstractNum>
  <w:abstractNum w:abstractNumId="9" w15:restartNumberingAfterBreak="0">
    <w:nsid w:val="1EE27085"/>
    <w:multiLevelType w:val="hybridMultilevel"/>
    <w:tmpl w:val="E59AEE64"/>
    <w:lvl w:ilvl="0" w:tplc="21F28CDA">
      <w:numFmt w:val="bullet"/>
      <w:lvlText w:val="-"/>
      <w:lvlJc w:val="left"/>
      <w:pPr>
        <w:ind w:left="109" w:hanging="209"/>
      </w:pPr>
      <w:rPr>
        <w:rFonts w:ascii="Trebuchet MS" w:eastAsia="Trebuchet MS" w:hAnsi="Trebuchet MS" w:cs="Trebuchet MS" w:hint="default"/>
        <w:w w:val="95"/>
        <w:sz w:val="24"/>
        <w:szCs w:val="24"/>
        <w:lang w:val="ru-RU" w:eastAsia="en-US" w:bidi="ar-SA"/>
      </w:rPr>
    </w:lvl>
    <w:lvl w:ilvl="1" w:tplc="2FA8B9E4">
      <w:numFmt w:val="bullet"/>
      <w:lvlText w:val="•"/>
      <w:lvlJc w:val="left"/>
      <w:pPr>
        <w:ind w:left="599" w:hanging="209"/>
      </w:pPr>
      <w:rPr>
        <w:rFonts w:hint="default"/>
        <w:lang w:val="ru-RU" w:eastAsia="en-US" w:bidi="ar-SA"/>
      </w:rPr>
    </w:lvl>
    <w:lvl w:ilvl="2" w:tplc="1038BB56">
      <w:numFmt w:val="bullet"/>
      <w:lvlText w:val="•"/>
      <w:lvlJc w:val="left"/>
      <w:pPr>
        <w:ind w:left="1099" w:hanging="209"/>
      </w:pPr>
      <w:rPr>
        <w:rFonts w:hint="default"/>
        <w:lang w:val="ru-RU" w:eastAsia="en-US" w:bidi="ar-SA"/>
      </w:rPr>
    </w:lvl>
    <w:lvl w:ilvl="3" w:tplc="61989282">
      <w:numFmt w:val="bullet"/>
      <w:lvlText w:val="•"/>
      <w:lvlJc w:val="left"/>
      <w:pPr>
        <w:ind w:left="1598" w:hanging="209"/>
      </w:pPr>
      <w:rPr>
        <w:rFonts w:hint="default"/>
        <w:lang w:val="ru-RU" w:eastAsia="en-US" w:bidi="ar-SA"/>
      </w:rPr>
    </w:lvl>
    <w:lvl w:ilvl="4" w:tplc="06C866C2">
      <w:numFmt w:val="bullet"/>
      <w:lvlText w:val="•"/>
      <w:lvlJc w:val="left"/>
      <w:pPr>
        <w:ind w:left="2098" w:hanging="209"/>
      </w:pPr>
      <w:rPr>
        <w:rFonts w:hint="default"/>
        <w:lang w:val="ru-RU" w:eastAsia="en-US" w:bidi="ar-SA"/>
      </w:rPr>
    </w:lvl>
    <w:lvl w:ilvl="5" w:tplc="849CEEC0">
      <w:numFmt w:val="bullet"/>
      <w:lvlText w:val="•"/>
      <w:lvlJc w:val="left"/>
      <w:pPr>
        <w:ind w:left="2597" w:hanging="209"/>
      </w:pPr>
      <w:rPr>
        <w:rFonts w:hint="default"/>
        <w:lang w:val="ru-RU" w:eastAsia="en-US" w:bidi="ar-SA"/>
      </w:rPr>
    </w:lvl>
    <w:lvl w:ilvl="6" w:tplc="DF1E1F02">
      <w:numFmt w:val="bullet"/>
      <w:lvlText w:val="•"/>
      <w:lvlJc w:val="left"/>
      <w:pPr>
        <w:ind w:left="3097" w:hanging="209"/>
      </w:pPr>
      <w:rPr>
        <w:rFonts w:hint="default"/>
        <w:lang w:val="ru-RU" w:eastAsia="en-US" w:bidi="ar-SA"/>
      </w:rPr>
    </w:lvl>
    <w:lvl w:ilvl="7" w:tplc="0AE2CE18">
      <w:numFmt w:val="bullet"/>
      <w:lvlText w:val="•"/>
      <w:lvlJc w:val="left"/>
      <w:pPr>
        <w:ind w:left="3596" w:hanging="209"/>
      </w:pPr>
      <w:rPr>
        <w:rFonts w:hint="default"/>
        <w:lang w:val="ru-RU" w:eastAsia="en-US" w:bidi="ar-SA"/>
      </w:rPr>
    </w:lvl>
    <w:lvl w:ilvl="8" w:tplc="F1BEA894">
      <w:numFmt w:val="bullet"/>
      <w:lvlText w:val="•"/>
      <w:lvlJc w:val="left"/>
      <w:pPr>
        <w:ind w:left="4096" w:hanging="209"/>
      </w:pPr>
      <w:rPr>
        <w:rFonts w:hint="default"/>
        <w:lang w:val="ru-RU" w:eastAsia="en-US" w:bidi="ar-SA"/>
      </w:rPr>
    </w:lvl>
  </w:abstractNum>
  <w:abstractNum w:abstractNumId="10" w15:restartNumberingAfterBreak="0">
    <w:nsid w:val="1FFC45DD"/>
    <w:multiLevelType w:val="hybridMultilevel"/>
    <w:tmpl w:val="EF24DC6C"/>
    <w:lvl w:ilvl="0" w:tplc="D6364D3E">
      <w:start w:val="1"/>
      <w:numFmt w:val="bullet"/>
      <w:lvlText w:val="•"/>
      <w:lvlJc w:val="left"/>
      <w:pPr>
        <w:tabs>
          <w:tab w:val="num" w:pos="720"/>
        </w:tabs>
        <w:ind w:left="720" w:hanging="360"/>
      </w:pPr>
      <w:rPr>
        <w:rFonts w:ascii="Arial" w:hAnsi="Arial" w:hint="default"/>
      </w:rPr>
    </w:lvl>
    <w:lvl w:ilvl="1" w:tplc="AC5012E8" w:tentative="1">
      <w:start w:val="1"/>
      <w:numFmt w:val="bullet"/>
      <w:lvlText w:val="•"/>
      <w:lvlJc w:val="left"/>
      <w:pPr>
        <w:tabs>
          <w:tab w:val="num" w:pos="1440"/>
        </w:tabs>
        <w:ind w:left="1440" w:hanging="360"/>
      </w:pPr>
      <w:rPr>
        <w:rFonts w:ascii="Arial" w:hAnsi="Arial" w:hint="default"/>
      </w:rPr>
    </w:lvl>
    <w:lvl w:ilvl="2" w:tplc="A01CDB44" w:tentative="1">
      <w:start w:val="1"/>
      <w:numFmt w:val="bullet"/>
      <w:lvlText w:val="•"/>
      <w:lvlJc w:val="left"/>
      <w:pPr>
        <w:tabs>
          <w:tab w:val="num" w:pos="2160"/>
        </w:tabs>
        <w:ind w:left="2160" w:hanging="360"/>
      </w:pPr>
      <w:rPr>
        <w:rFonts w:ascii="Arial" w:hAnsi="Arial" w:hint="default"/>
      </w:rPr>
    </w:lvl>
    <w:lvl w:ilvl="3" w:tplc="50FA04EE" w:tentative="1">
      <w:start w:val="1"/>
      <w:numFmt w:val="bullet"/>
      <w:lvlText w:val="•"/>
      <w:lvlJc w:val="left"/>
      <w:pPr>
        <w:tabs>
          <w:tab w:val="num" w:pos="2880"/>
        </w:tabs>
        <w:ind w:left="2880" w:hanging="360"/>
      </w:pPr>
      <w:rPr>
        <w:rFonts w:ascii="Arial" w:hAnsi="Arial" w:hint="default"/>
      </w:rPr>
    </w:lvl>
    <w:lvl w:ilvl="4" w:tplc="718EC14A" w:tentative="1">
      <w:start w:val="1"/>
      <w:numFmt w:val="bullet"/>
      <w:lvlText w:val="•"/>
      <w:lvlJc w:val="left"/>
      <w:pPr>
        <w:tabs>
          <w:tab w:val="num" w:pos="3600"/>
        </w:tabs>
        <w:ind w:left="3600" w:hanging="360"/>
      </w:pPr>
      <w:rPr>
        <w:rFonts w:ascii="Arial" w:hAnsi="Arial" w:hint="default"/>
      </w:rPr>
    </w:lvl>
    <w:lvl w:ilvl="5" w:tplc="BDACE5EE" w:tentative="1">
      <w:start w:val="1"/>
      <w:numFmt w:val="bullet"/>
      <w:lvlText w:val="•"/>
      <w:lvlJc w:val="left"/>
      <w:pPr>
        <w:tabs>
          <w:tab w:val="num" w:pos="4320"/>
        </w:tabs>
        <w:ind w:left="4320" w:hanging="360"/>
      </w:pPr>
      <w:rPr>
        <w:rFonts w:ascii="Arial" w:hAnsi="Arial" w:hint="default"/>
      </w:rPr>
    </w:lvl>
    <w:lvl w:ilvl="6" w:tplc="88BC3E34" w:tentative="1">
      <w:start w:val="1"/>
      <w:numFmt w:val="bullet"/>
      <w:lvlText w:val="•"/>
      <w:lvlJc w:val="left"/>
      <w:pPr>
        <w:tabs>
          <w:tab w:val="num" w:pos="5040"/>
        </w:tabs>
        <w:ind w:left="5040" w:hanging="360"/>
      </w:pPr>
      <w:rPr>
        <w:rFonts w:ascii="Arial" w:hAnsi="Arial" w:hint="default"/>
      </w:rPr>
    </w:lvl>
    <w:lvl w:ilvl="7" w:tplc="BACE1B72" w:tentative="1">
      <w:start w:val="1"/>
      <w:numFmt w:val="bullet"/>
      <w:lvlText w:val="•"/>
      <w:lvlJc w:val="left"/>
      <w:pPr>
        <w:tabs>
          <w:tab w:val="num" w:pos="5760"/>
        </w:tabs>
        <w:ind w:left="5760" w:hanging="360"/>
      </w:pPr>
      <w:rPr>
        <w:rFonts w:ascii="Arial" w:hAnsi="Arial" w:hint="default"/>
      </w:rPr>
    </w:lvl>
    <w:lvl w:ilvl="8" w:tplc="32C29C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FB654D"/>
    <w:multiLevelType w:val="hybridMultilevel"/>
    <w:tmpl w:val="FD903F66"/>
    <w:lvl w:ilvl="0" w:tplc="8CA0811C">
      <w:numFmt w:val="bullet"/>
      <w:lvlText w:val="-"/>
      <w:lvlJc w:val="left"/>
      <w:pPr>
        <w:ind w:left="109" w:hanging="452"/>
      </w:pPr>
      <w:rPr>
        <w:rFonts w:ascii="Trebuchet MS" w:eastAsia="Trebuchet MS" w:hAnsi="Trebuchet MS" w:cs="Trebuchet MS" w:hint="default"/>
        <w:w w:val="95"/>
        <w:sz w:val="24"/>
        <w:szCs w:val="24"/>
        <w:lang w:val="ru-RU" w:eastAsia="en-US" w:bidi="ar-SA"/>
      </w:rPr>
    </w:lvl>
    <w:lvl w:ilvl="1" w:tplc="A31619E0">
      <w:numFmt w:val="bullet"/>
      <w:lvlText w:val="•"/>
      <w:lvlJc w:val="left"/>
      <w:pPr>
        <w:ind w:left="599" w:hanging="452"/>
      </w:pPr>
      <w:rPr>
        <w:rFonts w:hint="default"/>
        <w:lang w:val="ru-RU" w:eastAsia="en-US" w:bidi="ar-SA"/>
      </w:rPr>
    </w:lvl>
    <w:lvl w:ilvl="2" w:tplc="EA94EF3A">
      <w:numFmt w:val="bullet"/>
      <w:lvlText w:val="•"/>
      <w:lvlJc w:val="left"/>
      <w:pPr>
        <w:ind w:left="1099" w:hanging="452"/>
      </w:pPr>
      <w:rPr>
        <w:rFonts w:hint="default"/>
        <w:lang w:val="ru-RU" w:eastAsia="en-US" w:bidi="ar-SA"/>
      </w:rPr>
    </w:lvl>
    <w:lvl w:ilvl="3" w:tplc="21D67B04">
      <w:numFmt w:val="bullet"/>
      <w:lvlText w:val="•"/>
      <w:lvlJc w:val="left"/>
      <w:pPr>
        <w:ind w:left="1598" w:hanging="452"/>
      </w:pPr>
      <w:rPr>
        <w:rFonts w:hint="default"/>
        <w:lang w:val="ru-RU" w:eastAsia="en-US" w:bidi="ar-SA"/>
      </w:rPr>
    </w:lvl>
    <w:lvl w:ilvl="4" w:tplc="D7BE1B0E">
      <w:numFmt w:val="bullet"/>
      <w:lvlText w:val="•"/>
      <w:lvlJc w:val="left"/>
      <w:pPr>
        <w:ind w:left="2098" w:hanging="452"/>
      </w:pPr>
      <w:rPr>
        <w:rFonts w:hint="default"/>
        <w:lang w:val="ru-RU" w:eastAsia="en-US" w:bidi="ar-SA"/>
      </w:rPr>
    </w:lvl>
    <w:lvl w:ilvl="5" w:tplc="676E4D64">
      <w:numFmt w:val="bullet"/>
      <w:lvlText w:val="•"/>
      <w:lvlJc w:val="left"/>
      <w:pPr>
        <w:ind w:left="2597" w:hanging="452"/>
      </w:pPr>
      <w:rPr>
        <w:rFonts w:hint="default"/>
        <w:lang w:val="ru-RU" w:eastAsia="en-US" w:bidi="ar-SA"/>
      </w:rPr>
    </w:lvl>
    <w:lvl w:ilvl="6" w:tplc="7D7A3E80">
      <w:numFmt w:val="bullet"/>
      <w:lvlText w:val="•"/>
      <w:lvlJc w:val="left"/>
      <w:pPr>
        <w:ind w:left="3097" w:hanging="452"/>
      </w:pPr>
      <w:rPr>
        <w:rFonts w:hint="default"/>
        <w:lang w:val="ru-RU" w:eastAsia="en-US" w:bidi="ar-SA"/>
      </w:rPr>
    </w:lvl>
    <w:lvl w:ilvl="7" w:tplc="243A215A">
      <w:numFmt w:val="bullet"/>
      <w:lvlText w:val="•"/>
      <w:lvlJc w:val="left"/>
      <w:pPr>
        <w:ind w:left="3596" w:hanging="452"/>
      </w:pPr>
      <w:rPr>
        <w:rFonts w:hint="default"/>
        <w:lang w:val="ru-RU" w:eastAsia="en-US" w:bidi="ar-SA"/>
      </w:rPr>
    </w:lvl>
    <w:lvl w:ilvl="8" w:tplc="014E7A4C">
      <w:numFmt w:val="bullet"/>
      <w:lvlText w:val="•"/>
      <w:lvlJc w:val="left"/>
      <w:pPr>
        <w:ind w:left="4096" w:hanging="452"/>
      </w:pPr>
      <w:rPr>
        <w:rFonts w:hint="default"/>
        <w:lang w:val="ru-RU" w:eastAsia="en-US" w:bidi="ar-SA"/>
      </w:rPr>
    </w:lvl>
  </w:abstractNum>
  <w:abstractNum w:abstractNumId="12" w15:restartNumberingAfterBreak="0">
    <w:nsid w:val="24D6520A"/>
    <w:multiLevelType w:val="hybridMultilevel"/>
    <w:tmpl w:val="4366F0E0"/>
    <w:lvl w:ilvl="0" w:tplc="5E44D194">
      <w:numFmt w:val="bullet"/>
      <w:lvlText w:val="-"/>
      <w:lvlJc w:val="left"/>
      <w:pPr>
        <w:ind w:left="107" w:hanging="209"/>
      </w:pPr>
      <w:rPr>
        <w:rFonts w:ascii="Trebuchet MS" w:eastAsia="Trebuchet MS" w:hAnsi="Trebuchet MS" w:cs="Trebuchet MS" w:hint="default"/>
        <w:w w:val="95"/>
        <w:sz w:val="24"/>
        <w:szCs w:val="24"/>
        <w:lang w:val="ru-RU" w:eastAsia="en-US" w:bidi="ar-SA"/>
      </w:rPr>
    </w:lvl>
    <w:lvl w:ilvl="1" w:tplc="B25C1B48">
      <w:numFmt w:val="bullet"/>
      <w:lvlText w:val="•"/>
      <w:lvlJc w:val="left"/>
      <w:pPr>
        <w:ind w:left="769" w:hanging="209"/>
      </w:pPr>
      <w:rPr>
        <w:rFonts w:hint="default"/>
        <w:lang w:val="ru-RU" w:eastAsia="en-US" w:bidi="ar-SA"/>
      </w:rPr>
    </w:lvl>
    <w:lvl w:ilvl="2" w:tplc="1AB02A6C">
      <w:numFmt w:val="bullet"/>
      <w:lvlText w:val="•"/>
      <w:lvlJc w:val="left"/>
      <w:pPr>
        <w:ind w:left="1438" w:hanging="209"/>
      </w:pPr>
      <w:rPr>
        <w:rFonts w:hint="default"/>
        <w:lang w:val="ru-RU" w:eastAsia="en-US" w:bidi="ar-SA"/>
      </w:rPr>
    </w:lvl>
    <w:lvl w:ilvl="3" w:tplc="DF4C22DA">
      <w:numFmt w:val="bullet"/>
      <w:lvlText w:val="•"/>
      <w:lvlJc w:val="left"/>
      <w:pPr>
        <w:ind w:left="2108" w:hanging="209"/>
      </w:pPr>
      <w:rPr>
        <w:rFonts w:hint="default"/>
        <w:lang w:val="ru-RU" w:eastAsia="en-US" w:bidi="ar-SA"/>
      </w:rPr>
    </w:lvl>
    <w:lvl w:ilvl="4" w:tplc="5B320118">
      <w:numFmt w:val="bullet"/>
      <w:lvlText w:val="•"/>
      <w:lvlJc w:val="left"/>
      <w:pPr>
        <w:ind w:left="2777" w:hanging="209"/>
      </w:pPr>
      <w:rPr>
        <w:rFonts w:hint="default"/>
        <w:lang w:val="ru-RU" w:eastAsia="en-US" w:bidi="ar-SA"/>
      </w:rPr>
    </w:lvl>
    <w:lvl w:ilvl="5" w:tplc="640EFEEC">
      <w:numFmt w:val="bullet"/>
      <w:lvlText w:val="•"/>
      <w:lvlJc w:val="left"/>
      <w:pPr>
        <w:ind w:left="3447" w:hanging="209"/>
      </w:pPr>
      <w:rPr>
        <w:rFonts w:hint="default"/>
        <w:lang w:val="ru-RU" w:eastAsia="en-US" w:bidi="ar-SA"/>
      </w:rPr>
    </w:lvl>
    <w:lvl w:ilvl="6" w:tplc="403E013A">
      <w:numFmt w:val="bullet"/>
      <w:lvlText w:val="•"/>
      <w:lvlJc w:val="left"/>
      <w:pPr>
        <w:ind w:left="4116" w:hanging="209"/>
      </w:pPr>
      <w:rPr>
        <w:rFonts w:hint="default"/>
        <w:lang w:val="ru-RU" w:eastAsia="en-US" w:bidi="ar-SA"/>
      </w:rPr>
    </w:lvl>
    <w:lvl w:ilvl="7" w:tplc="61020964">
      <w:numFmt w:val="bullet"/>
      <w:lvlText w:val="•"/>
      <w:lvlJc w:val="left"/>
      <w:pPr>
        <w:ind w:left="4785" w:hanging="209"/>
      </w:pPr>
      <w:rPr>
        <w:rFonts w:hint="default"/>
        <w:lang w:val="ru-RU" w:eastAsia="en-US" w:bidi="ar-SA"/>
      </w:rPr>
    </w:lvl>
    <w:lvl w:ilvl="8" w:tplc="8590845A">
      <w:numFmt w:val="bullet"/>
      <w:lvlText w:val="•"/>
      <w:lvlJc w:val="left"/>
      <w:pPr>
        <w:ind w:left="5455" w:hanging="209"/>
      </w:pPr>
      <w:rPr>
        <w:rFonts w:hint="default"/>
        <w:lang w:val="ru-RU" w:eastAsia="en-US" w:bidi="ar-SA"/>
      </w:rPr>
    </w:lvl>
  </w:abstractNum>
  <w:abstractNum w:abstractNumId="13" w15:restartNumberingAfterBreak="0">
    <w:nsid w:val="26A361F5"/>
    <w:multiLevelType w:val="hybridMultilevel"/>
    <w:tmpl w:val="60F4E66C"/>
    <w:lvl w:ilvl="0" w:tplc="582AD02E">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1B2857FE">
      <w:numFmt w:val="bullet"/>
      <w:lvlText w:val="•"/>
      <w:lvlJc w:val="left"/>
      <w:pPr>
        <w:ind w:left="769" w:hanging="185"/>
      </w:pPr>
      <w:rPr>
        <w:rFonts w:hint="default"/>
        <w:lang w:val="ru-RU" w:eastAsia="en-US" w:bidi="ar-SA"/>
      </w:rPr>
    </w:lvl>
    <w:lvl w:ilvl="2" w:tplc="09D8E576">
      <w:numFmt w:val="bullet"/>
      <w:lvlText w:val="•"/>
      <w:lvlJc w:val="left"/>
      <w:pPr>
        <w:ind w:left="1438" w:hanging="185"/>
      </w:pPr>
      <w:rPr>
        <w:rFonts w:hint="default"/>
        <w:lang w:val="ru-RU" w:eastAsia="en-US" w:bidi="ar-SA"/>
      </w:rPr>
    </w:lvl>
    <w:lvl w:ilvl="3" w:tplc="67A24C84">
      <w:numFmt w:val="bullet"/>
      <w:lvlText w:val="•"/>
      <w:lvlJc w:val="left"/>
      <w:pPr>
        <w:ind w:left="2108" w:hanging="185"/>
      </w:pPr>
      <w:rPr>
        <w:rFonts w:hint="default"/>
        <w:lang w:val="ru-RU" w:eastAsia="en-US" w:bidi="ar-SA"/>
      </w:rPr>
    </w:lvl>
    <w:lvl w:ilvl="4" w:tplc="CBB213A4">
      <w:numFmt w:val="bullet"/>
      <w:lvlText w:val="•"/>
      <w:lvlJc w:val="left"/>
      <w:pPr>
        <w:ind w:left="2777" w:hanging="185"/>
      </w:pPr>
      <w:rPr>
        <w:rFonts w:hint="default"/>
        <w:lang w:val="ru-RU" w:eastAsia="en-US" w:bidi="ar-SA"/>
      </w:rPr>
    </w:lvl>
    <w:lvl w:ilvl="5" w:tplc="E68628DC">
      <w:numFmt w:val="bullet"/>
      <w:lvlText w:val="•"/>
      <w:lvlJc w:val="left"/>
      <w:pPr>
        <w:ind w:left="3447" w:hanging="185"/>
      </w:pPr>
      <w:rPr>
        <w:rFonts w:hint="default"/>
        <w:lang w:val="ru-RU" w:eastAsia="en-US" w:bidi="ar-SA"/>
      </w:rPr>
    </w:lvl>
    <w:lvl w:ilvl="6" w:tplc="E618D602">
      <w:numFmt w:val="bullet"/>
      <w:lvlText w:val="•"/>
      <w:lvlJc w:val="left"/>
      <w:pPr>
        <w:ind w:left="4116" w:hanging="185"/>
      </w:pPr>
      <w:rPr>
        <w:rFonts w:hint="default"/>
        <w:lang w:val="ru-RU" w:eastAsia="en-US" w:bidi="ar-SA"/>
      </w:rPr>
    </w:lvl>
    <w:lvl w:ilvl="7" w:tplc="81121E2A">
      <w:numFmt w:val="bullet"/>
      <w:lvlText w:val="•"/>
      <w:lvlJc w:val="left"/>
      <w:pPr>
        <w:ind w:left="4785" w:hanging="185"/>
      </w:pPr>
      <w:rPr>
        <w:rFonts w:hint="default"/>
        <w:lang w:val="ru-RU" w:eastAsia="en-US" w:bidi="ar-SA"/>
      </w:rPr>
    </w:lvl>
    <w:lvl w:ilvl="8" w:tplc="7B7A7306">
      <w:numFmt w:val="bullet"/>
      <w:lvlText w:val="•"/>
      <w:lvlJc w:val="left"/>
      <w:pPr>
        <w:ind w:left="5455" w:hanging="185"/>
      </w:pPr>
      <w:rPr>
        <w:rFonts w:hint="default"/>
        <w:lang w:val="ru-RU" w:eastAsia="en-US" w:bidi="ar-SA"/>
      </w:rPr>
    </w:lvl>
  </w:abstractNum>
  <w:abstractNum w:abstractNumId="14" w15:restartNumberingAfterBreak="0">
    <w:nsid w:val="270C34B9"/>
    <w:multiLevelType w:val="hybridMultilevel"/>
    <w:tmpl w:val="D7E273D6"/>
    <w:lvl w:ilvl="0" w:tplc="4C34DF44">
      <w:numFmt w:val="bullet"/>
      <w:lvlText w:val="-"/>
      <w:lvlJc w:val="left"/>
      <w:pPr>
        <w:ind w:left="109" w:hanging="152"/>
      </w:pPr>
      <w:rPr>
        <w:rFonts w:ascii="Trebuchet MS" w:eastAsia="Trebuchet MS" w:hAnsi="Trebuchet MS" w:cs="Trebuchet MS" w:hint="default"/>
        <w:w w:val="95"/>
        <w:sz w:val="24"/>
        <w:szCs w:val="24"/>
        <w:lang w:val="ru-RU" w:eastAsia="en-US" w:bidi="ar-SA"/>
      </w:rPr>
    </w:lvl>
    <w:lvl w:ilvl="1" w:tplc="C262DC82">
      <w:numFmt w:val="bullet"/>
      <w:lvlText w:val="•"/>
      <w:lvlJc w:val="left"/>
      <w:pPr>
        <w:ind w:left="599" w:hanging="152"/>
      </w:pPr>
      <w:rPr>
        <w:rFonts w:hint="default"/>
        <w:lang w:val="ru-RU" w:eastAsia="en-US" w:bidi="ar-SA"/>
      </w:rPr>
    </w:lvl>
    <w:lvl w:ilvl="2" w:tplc="FAF87D76">
      <w:numFmt w:val="bullet"/>
      <w:lvlText w:val="•"/>
      <w:lvlJc w:val="left"/>
      <w:pPr>
        <w:ind w:left="1099" w:hanging="152"/>
      </w:pPr>
      <w:rPr>
        <w:rFonts w:hint="default"/>
        <w:lang w:val="ru-RU" w:eastAsia="en-US" w:bidi="ar-SA"/>
      </w:rPr>
    </w:lvl>
    <w:lvl w:ilvl="3" w:tplc="9BD22D2E">
      <w:numFmt w:val="bullet"/>
      <w:lvlText w:val="•"/>
      <w:lvlJc w:val="left"/>
      <w:pPr>
        <w:ind w:left="1598" w:hanging="152"/>
      </w:pPr>
      <w:rPr>
        <w:rFonts w:hint="default"/>
        <w:lang w:val="ru-RU" w:eastAsia="en-US" w:bidi="ar-SA"/>
      </w:rPr>
    </w:lvl>
    <w:lvl w:ilvl="4" w:tplc="99BE8EA0">
      <w:numFmt w:val="bullet"/>
      <w:lvlText w:val="•"/>
      <w:lvlJc w:val="left"/>
      <w:pPr>
        <w:ind w:left="2098" w:hanging="152"/>
      </w:pPr>
      <w:rPr>
        <w:rFonts w:hint="default"/>
        <w:lang w:val="ru-RU" w:eastAsia="en-US" w:bidi="ar-SA"/>
      </w:rPr>
    </w:lvl>
    <w:lvl w:ilvl="5" w:tplc="37BC9E12">
      <w:numFmt w:val="bullet"/>
      <w:lvlText w:val="•"/>
      <w:lvlJc w:val="left"/>
      <w:pPr>
        <w:ind w:left="2597" w:hanging="152"/>
      </w:pPr>
      <w:rPr>
        <w:rFonts w:hint="default"/>
        <w:lang w:val="ru-RU" w:eastAsia="en-US" w:bidi="ar-SA"/>
      </w:rPr>
    </w:lvl>
    <w:lvl w:ilvl="6" w:tplc="A88CA65C">
      <w:numFmt w:val="bullet"/>
      <w:lvlText w:val="•"/>
      <w:lvlJc w:val="left"/>
      <w:pPr>
        <w:ind w:left="3097" w:hanging="152"/>
      </w:pPr>
      <w:rPr>
        <w:rFonts w:hint="default"/>
        <w:lang w:val="ru-RU" w:eastAsia="en-US" w:bidi="ar-SA"/>
      </w:rPr>
    </w:lvl>
    <w:lvl w:ilvl="7" w:tplc="A5924CC8">
      <w:numFmt w:val="bullet"/>
      <w:lvlText w:val="•"/>
      <w:lvlJc w:val="left"/>
      <w:pPr>
        <w:ind w:left="3596" w:hanging="152"/>
      </w:pPr>
      <w:rPr>
        <w:rFonts w:hint="default"/>
        <w:lang w:val="ru-RU" w:eastAsia="en-US" w:bidi="ar-SA"/>
      </w:rPr>
    </w:lvl>
    <w:lvl w:ilvl="8" w:tplc="F8E61A6E">
      <w:numFmt w:val="bullet"/>
      <w:lvlText w:val="•"/>
      <w:lvlJc w:val="left"/>
      <w:pPr>
        <w:ind w:left="4096" w:hanging="152"/>
      </w:pPr>
      <w:rPr>
        <w:rFonts w:hint="default"/>
        <w:lang w:val="ru-RU" w:eastAsia="en-US" w:bidi="ar-SA"/>
      </w:rPr>
    </w:lvl>
  </w:abstractNum>
  <w:abstractNum w:abstractNumId="15" w15:restartNumberingAfterBreak="0">
    <w:nsid w:val="2A26361B"/>
    <w:multiLevelType w:val="hybridMultilevel"/>
    <w:tmpl w:val="F8CEAC8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BA10B2C"/>
    <w:multiLevelType w:val="multilevel"/>
    <w:tmpl w:val="8FC60DA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ED21F7"/>
    <w:multiLevelType w:val="hybridMultilevel"/>
    <w:tmpl w:val="9732CFDC"/>
    <w:lvl w:ilvl="0" w:tplc="CA965C26">
      <w:numFmt w:val="bullet"/>
      <w:lvlText w:val="-"/>
      <w:lvlJc w:val="left"/>
      <w:pPr>
        <w:ind w:left="109" w:hanging="339"/>
      </w:pPr>
      <w:rPr>
        <w:rFonts w:ascii="Trebuchet MS" w:eastAsia="Trebuchet MS" w:hAnsi="Trebuchet MS" w:cs="Trebuchet MS" w:hint="default"/>
        <w:w w:val="95"/>
        <w:sz w:val="24"/>
        <w:szCs w:val="24"/>
        <w:lang w:val="ru-RU" w:eastAsia="en-US" w:bidi="ar-SA"/>
      </w:rPr>
    </w:lvl>
    <w:lvl w:ilvl="1" w:tplc="AEC430CC">
      <w:numFmt w:val="bullet"/>
      <w:lvlText w:val="•"/>
      <w:lvlJc w:val="left"/>
      <w:pPr>
        <w:ind w:left="599" w:hanging="339"/>
      </w:pPr>
      <w:rPr>
        <w:rFonts w:hint="default"/>
        <w:lang w:val="ru-RU" w:eastAsia="en-US" w:bidi="ar-SA"/>
      </w:rPr>
    </w:lvl>
    <w:lvl w:ilvl="2" w:tplc="687A894E">
      <w:numFmt w:val="bullet"/>
      <w:lvlText w:val="•"/>
      <w:lvlJc w:val="left"/>
      <w:pPr>
        <w:ind w:left="1099" w:hanging="339"/>
      </w:pPr>
      <w:rPr>
        <w:rFonts w:hint="default"/>
        <w:lang w:val="ru-RU" w:eastAsia="en-US" w:bidi="ar-SA"/>
      </w:rPr>
    </w:lvl>
    <w:lvl w:ilvl="3" w:tplc="0DF4B1AA">
      <w:numFmt w:val="bullet"/>
      <w:lvlText w:val="•"/>
      <w:lvlJc w:val="left"/>
      <w:pPr>
        <w:ind w:left="1598" w:hanging="339"/>
      </w:pPr>
      <w:rPr>
        <w:rFonts w:hint="default"/>
        <w:lang w:val="ru-RU" w:eastAsia="en-US" w:bidi="ar-SA"/>
      </w:rPr>
    </w:lvl>
    <w:lvl w:ilvl="4" w:tplc="3B4C236C">
      <w:numFmt w:val="bullet"/>
      <w:lvlText w:val="•"/>
      <w:lvlJc w:val="left"/>
      <w:pPr>
        <w:ind w:left="2098" w:hanging="339"/>
      </w:pPr>
      <w:rPr>
        <w:rFonts w:hint="default"/>
        <w:lang w:val="ru-RU" w:eastAsia="en-US" w:bidi="ar-SA"/>
      </w:rPr>
    </w:lvl>
    <w:lvl w:ilvl="5" w:tplc="5484DBE2">
      <w:numFmt w:val="bullet"/>
      <w:lvlText w:val="•"/>
      <w:lvlJc w:val="left"/>
      <w:pPr>
        <w:ind w:left="2597" w:hanging="339"/>
      </w:pPr>
      <w:rPr>
        <w:rFonts w:hint="default"/>
        <w:lang w:val="ru-RU" w:eastAsia="en-US" w:bidi="ar-SA"/>
      </w:rPr>
    </w:lvl>
    <w:lvl w:ilvl="6" w:tplc="1CC86504">
      <w:numFmt w:val="bullet"/>
      <w:lvlText w:val="•"/>
      <w:lvlJc w:val="left"/>
      <w:pPr>
        <w:ind w:left="3097" w:hanging="339"/>
      </w:pPr>
      <w:rPr>
        <w:rFonts w:hint="default"/>
        <w:lang w:val="ru-RU" w:eastAsia="en-US" w:bidi="ar-SA"/>
      </w:rPr>
    </w:lvl>
    <w:lvl w:ilvl="7" w:tplc="BF4C6D72">
      <w:numFmt w:val="bullet"/>
      <w:lvlText w:val="•"/>
      <w:lvlJc w:val="left"/>
      <w:pPr>
        <w:ind w:left="3596" w:hanging="339"/>
      </w:pPr>
      <w:rPr>
        <w:rFonts w:hint="default"/>
        <w:lang w:val="ru-RU" w:eastAsia="en-US" w:bidi="ar-SA"/>
      </w:rPr>
    </w:lvl>
    <w:lvl w:ilvl="8" w:tplc="1CC87FF0">
      <w:numFmt w:val="bullet"/>
      <w:lvlText w:val="•"/>
      <w:lvlJc w:val="left"/>
      <w:pPr>
        <w:ind w:left="4096" w:hanging="339"/>
      </w:pPr>
      <w:rPr>
        <w:rFonts w:hint="default"/>
        <w:lang w:val="ru-RU" w:eastAsia="en-US" w:bidi="ar-SA"/>
      </w:rPr>
    </w:lvl>
  </w:abstractNum>
  <w:abstractNum w:abstractNumId="18" w15:restartNumberingAfterBreak="0">
    <w:nsid w:val="31361D5A"/>
    <w:multiLevelType w:val="hybridMultilevel"/>
    <w:tmpl w:val="70BA05E0"/>
    <w:lvl w:ilvl="0" w:tplc="FD985404">
      <w:start w:val="1"/>
      <w:numFmt w:val="bullet"/>
      <w:lvlText w:val=""/>
      <w:lvlJc w:val="left"/>
      <w:pPr>
        <w:ind w:left="825" w:hanging="360"/>
      </w:pPr>
      <w:rPr>
        <w:rFonts w:ascii="Symbol" w:hAnsi="Symbol"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19" w15:restartNumberingAfterBreak="0">
    <w:nsid w:val="34CA6798"/>
    <w:multiLevelType w:val="hybridMultilevel"/>
    <w:tmpl w:val="FE14E9D0"/>
    <w:lvl w:ilvl="0" w:tplc="812CF4D6">
      <w:numFmt w:val="bullet"/>
      <w:lvlText w:val="-"/>
      <w:lvlJc w:val="left"/>
      <w:pPr>
        <w:ind w:left="109" w:hanging="401"/>
      </w:pPr>
      <w:rPr>
        <w:rFonts w:ascii="Trebuchet MS" w:eastAsia="Trebuchet MS" w:hAnsi="Trebuchet MS" w:cs="Trebuchet MS" w:hint="default"/>
        <w:w w:val="95"/>
        <w:sz w:val="24"/>
        <w:szCs w:val="24"/>
        <w:lang w:val="ru-RU" w:eastAsia="en-US" w:bidi="ar-SA"/>
      </w:rPr>
    </w:lvl>
    <w:lvl w:ilvl="1" w:tplc="683C4262">
      <w:numFmt w:val="bullet"/>
      <w:lvlText w:val="•"/>
      <w:lvlJc w:val="left"/>
      <w:pPr>
        <w:ind w:left="599" w:hanging="401"/>
      </w:pPr>
      <w:rPr>
        <w:rFonts w:hint="default"/>
        <w:lang w:val="ru-RU" w:eastAsia="en-US" w:bidi="ar-SA"/>
      </w:rPr>
    </w:lvl>
    <w:lvl w:ilvl="2" w:tplc="2154D97A">
      <w:numFmt w:val="bullet"/>
      <w:lvlText w:val="•"/>
      <w:lvlJc w:val="left"/>
      <w:pPr>
        <w:ind w:left="1099" w:hanging="401"/>
      </w:pPr>
      <w:rPr>
        <w:rFonts w:hint="default"/>
        <w:lang w:val="ru-RU" w:eastAsia="en-US" w:bidi="ar-SA"/>
      </w:rPr>
    </w:lvl>
    <w:lvl w:ilvl="3" w:tplc="C80E417E">
      <w:numFmt w:val="bullet"/>
      <w:lvlText w:val="•"/>
      <w:lvlJc w:val="left"/>
      <w:pPr>
        <w:ind w:left="1598" w:hanging="401"/>
      </w:pPr>
      <w:rPr>
        <w:rFonts w:hint="default"/>
        <w:lang w:val="ru-RU" w:eastAsia="en-US" w:bidi="ar-SA"/>
      </w:rPr>
    </w:lvl>
    <w:lvl w:ilvl="4" w:tplc="FC62E996">
      <w:numFmt w:val="bullet"/>
      <w:lvlText w:val="•"/>
      <w:lvlJc w:val="left"/>
      <w:pPr>
        <w:ind w:left="2098" w:hanging="401"/>
      </w:pPr>
      <w:rPr>
        <w:rFonts w:hint="default"/>
        <w:lang w:val="ru-RU" w:eastAsia="en-US" w:bidi="ar-SA"/>
      </w:rPr>
    </w:lvl>
    <w:lvl w:ilvl="5" w:tplc="A2C25A84">
      <w:numFmt w:val="bullet"/>
      <w:lvlText w:val="•"/>
      <w:lvlJc w:val="left"/>
      <w:pPr>
        <w:ind w:left="2597" w:hanging="401"/>
      </w:pPr>
      <w:rPr>
        <w:rFonts w:hint="default"/>
        <w:lang w:val="ru-RU" w:eastAsia="en-US" w:bidi="ar-SA"/>
      </w:rPr>
    </w:lvl>
    <w:lvl w:ilvl="6" w:tplc="D280F85A">
      <w:numFmt w:val="bullet"/>
      <w:lvlText w:val="•"/>
      <w:lvlJc w:val="left"/>
      <w:pPr>
        <w:ind w:left="3097" w:hanging="401"/>
      </w:pPr>
      <w:rPr>
        <w:rFonts w:hint="default"/>
        <w:lang w:val="ru-RU" w:eastAsia="en-US" w:bidi="ar-SA"/>
      </w:rPr>
    </w:lvl>
    <w:lvl w:ilvl="7" w:tplc="5DBC7154">
      <w:numFmt w:val="bullet"/>
      <w:lvlText w:val="•"/>
      <w:lvlJc w:val="left"/>
      <w:pPr>
        <w:ind w:left="3596" w:hanging="401"/>
      </w:pPr>
      <w:rPr>
        <w:rFonts w:hint="default"/>
        <w:lang w:val="ru-RU" w:eastAsia="en-US" w:bidi="ar-SA"/>
      </w:rPr>
    </w:lvl>
    <w:lvl w:ilvl="8" w:tplc="317CD1D8">
      <w:numFmt w:val="bullet"/>
      <w:lvlText w:val="•"/>
      <w:lvlJc w:val="left"/>
      <w:pPr>
        <w:ind w:left="4096" w:hanging="401"/>
      </w:pPr>
      <w:rPr>
        <w:rFonts w:hint="default"/>
        <w:lang w:val="ru-RU" w:eastAsia="en-US" w:bidi="ar-SA"/>
      </w:rPr>
    </w:lvl>
  </w:abstractNum>
  <w:abstractNum w:abstractNumId="20" w15:restartNumberingAfterBreak="0">
    <w:nsid w:val="34E61495"/>
    <w:multiLevelType w:val="hybridMultilevel"/>
    <w:tmpl w:val="BF3A9CB0"/>
    <w:lvl w:ilvl="0" w:tplc="89C036C4">
      <w:numFmt w:val="bullet"/>
      <w:lvlText w:val="-"/>
      <w:lvlJc w:val="left"/>
      <w:pPr>
        <w:ind w:left="109" w:hanging="144"/>
      </w:pPr>
      <w:rPr>
        <w:rFonts w:ascii="Trebuchet MS" w:eastAsia="Trebuchet MS" w:hAnsi="Trebuchet MS" w:cs="Trebuchet MS" w:hint="default"/>
        <w:w w:val="95"/>
        <w:sz w:val="24"/>
        <w:szCs w:val="24"/>
        <w:lang w:val="ru-RU" w:eastAsia="en-US" w:bidi="ar-SA"/>
      </w:rPr>
    </w:lvl>
    <w:lvl w:ilvl="1" w:tplc="8D628944">
      <w:numFmt w:val="bullet"/>
      <w:lvlText w:val="•"/>
      <w:lvlJc w:val="left"/>
      <w:pPr>
        <w:ind w:left="599" w:hanging="144"/>
      </w:pPr>
      <w:rPr>
        <w:rFonts w:hint="default"/>
        <w:lang w:val="ru-RU" w:eastAsia="en-US" w:bidi="ar-SA"/>
      </w:rPr>
    </w:lvl>
    <w:lvl w:ilvl="2" w:tplc="947E102C">
      <w:numFmt w:val="bullet"/>
      <w:lvlText w:val="•"/>
      <w:lvlJc w:val="left"/>
      <w:pPr>
        <w:ind w:left="1099" w:hanging="144"/>
      </w:pPr>
      <w:rPr>
        <w:rFonts w:hint="default"/>
        <w:lang w:val="ru-RU" w:eastAsia="en-US" w:bidi="ar-SA"/>
      </w:rPr>
    </w:lvl>
    <w:lvl w:ilvl="3" w:tplc="D5A241BA">
      <w:numFmt w:val="bullet"/>
      <w:lvlText w:val="•"/>
      <w:lvlJc w:val="left"/>
      <w:pPr>
        <w:ind w:left="1598" w:hanging="144"/>
      </w:pPr>
      <w:rPr>
        <w:rFonts w:hint="default"/>
        <w:lang w:val="ru-RU" w:eastAsia="en-US" w:bidi="ar-SA"/>
      </w:rPr>
    </w:lvl>
    <w:lvl w:ilvl="4" w:tplc="F8FC9F32">
      <w:numFmt w:val="bullet"/>
      <w:lvlText w:val="•"/>
      <w:lvlJc w:val="left"/>
      <w:pPr>
        <w:ind w:left="2098" w:hanging="144"/>
      </w:pPr>
      <w:rPr>
        <w:rFonts w:hint="default"/>
        <w:lang w:val="ru-RU" w:eastAsia="en-US" w:bidi="ar-SA"/>
      </w:rPr>
    </w:lvl>
    <w:lvl w:ilvl="5" w:tplc="E8186C84">
      <w:numFmt w:val="bullet"/>
      <w:lvlText w:val="•"/>
      <w:lvlJc w:val="left"/>
      <w:pPr>
        <w:ind w:left="2597" w:hanging="144"/>
      </w:pPr>
      <w:rPr>
        <w:rFonts w:hint="default"/>
        <w:lang w:val="ru-RU" w:eastAsia="en-US" w:bidi="ar-SA"/>
      </w:rPr>
    </w:lvl>
    <w:lvl w:ilvl="6" w:tplc="A270217C">
      <w:numFmt w:val="bullet"/>
      <w:lvlText w:val="•"/>
      <w:lvlJc w:val="left"/>
      <w:pPr>
        <w:ind w:left="3097" w:hanging="144"/>
      </w:pPr>
      <w:rPr>
        <w:rFonts w:hint="default"/>
        <w:lang w:val="ru-RU" w:eastAsia="en-US" w:bidi="ar-SA"/>
      </w:rPr>
    </w:lvl>
    <w:lvl w:ilvl="7" w:tplc="1158A2C8">
      <w:numFmt w:val="bullet"/>
      <w:lvlText w:val="•"/>
      <w:lvlJc w:val="left"/>
      <w:pPr>
        <w:ind w:left="3596" w:hanging="144"/>
      </w:pPr>
      <w:rPr>
        <w:rFonts w:hint="default"/>
        <w:lang w:val="ru-RU" w:eastAsia="en-US" w:bidi="ar-SA"/>
      </w:rPr>
    </w:lvl>
    <w:lvl w:ilvl="8" w:tplc="61B02094">
      <w:numFmt w:val="bullet"/>
      <w:lvlText w:val="•"/>
      <w:lvlJc w:val="left"/>
      <w:pPr>
        <w:ind w:left="4096" w:hanging="144"/>
      </w:pPr>
      <w:rPr>
        <w:rFonts w:hint="default"/>
        <w:lang w:val="ru-RU" w:eastAsia="en-US" w:bidi="ar-SA"/>
      </w:rPr>
    </w:lvl>
  </w:abstractNum>
  <w:abstractNum w:abstractNumId="21" w15:restartNumberingAfterBreak="0">
    <w:nsid w:val="3585605D"/>
    <w:multiLevelType w:val="hybridMultilevel"/>
    <w:tmpl w:val="132E2A0E"/>
    <w:lvl w:ilvl="0" w:tplc="B36E21D4">
      <w:numFmt w:val="bullet"/>
      <w:lvlText w:val="-"/>
      <w:lvlJc w:val="left"/>
      <w:pPr>
        <w:ind w:left="109" w:hanging="269"/>
      </w:pPr>
      <w:rPr>
        <w:rFonts w:ascii="Trebuchet MS" w:eastAsia="Trebuchet MS" w:hAnsi="Trebuchet MS" w:cs="Trebuchet MS" w:hint="default"/>
        <w:w w:val="95"/>
        <w:sz w:val="24"/>
        <w:szCs w:val="24"/>
        <w:lang w:val="ru-RU" w:eastAsia="en-US" w:bidi="ar-SA"/>
      </w:rPr>
    </w:lvl>
    <w:lvl w:ilvl="1" w:tplc="1C101AEC">
      <w:numFmt w:val="bullet"/>
      <w:lvlText w:val="•"/>
      <w:lvlJc w:val="left"/>
      <w:pPr>
        <w:ind w:left="599" w:hanging="269"/>
      </w:pPr>
      <w:rPr>
        <w:rFonts w:hint="default"/>
        <w:lang w:val="ru-RU" w:eastAsia="en-US" w:bidi="ar-SA"/>
      </w:rPr>
    </w:lvl>
    <w:lvl w:ilvl="2" w:tplc="27AC6326">
      <w:numFmt w:val="bullet"/>
      <w:lvlText w:val="•"/>
      <w:lvlJc w:val="left"/>
      <w:pPr>
        <w:ind w:left="1099" w:hanging="269"/>
      </w:pPr>
      <w:rPr>
        <w:rFonts w:hint="default"/>
        <w:lang w:val="ru-RU" w:eastAsia="en-US" w:bidi="ar-SA"/>
      </w:rPr>
    </w:lvl>
    <w:lvl w:ilvl="3" w:tplc="177677C2">
      <w:numFmt w:val="bullet"/>
      <w:lvlText w:val="•"/>
      <w:lvlJc w:val="left"/>
      <w:pPr>
        <w:ind w:left="1598" w:hanging="269"/>
      </w:pPr>
      <w:rPr>
        <w:rFonts w:hint="default"/>
        <w:lang w:val="ru-RU" w:eastAsia="en-US" w:bidi="ar-SA"/>
      </w:rPr>
    </w:lvl>
    <w:lvl w:ilvl="4" w:tplc="ED44CEA6">
      <w:numFmt w:val="bullet"/>
      <w:lvlText w:val="•"/>
      <w:lvlJc w:val="left"/>
      <w:pPr>
        <w:ind w:left="2098" w:hanging="269"/>
      </w:pPr>
      <w:rPr>
        <w:rFonts w:hint="default"/>
        <w:lang w:val="ru-RU" w:eastAsia="en-US" w:bidi="ar-SA"/>
      </w:rPr>
    </w:lvl>
    <w:lvl w:ilvl="5" w:tplc="2BAA676A">
      <w:numFmt w:val="bullet"/>
      <w:lvlText w:val="•"/>
      <w:lvlJc w:val="left"/>
      <w:pPr>
        <w:ind w:left="2597" w:hanging="269"/>
      </w:pPr>
      <w:rPr>
        <w:rFonts w:hint="default"/>
        <w:lang w:val="ru-RU" w:eastAsia="en-US" w:bidi="ar-SA"/>
      </w:rPr>
    </w:lvl>
    <w:lvl w:ilvl="6" w:tplc="B77EF418">
      <w:numFmt w:val="bullet"/>
      <w:lvlText w:val="•"/>
      <w:lvlJc w:val="left"/>
      <w:pPr>
        <w:ind w:left="3097" w:hanging="269"/>
      </w:pPr>
      <w:rPr>
        <w:rFonts w:hint="default"/>
        <w:lang w:val="ru-RU" w:eastAsia="en-US" w:bidi="ar-SA"/>
      </w:rPr>
    </w:lvl>
    <w:lvl w:ilvl="7" w:tplc="000C2AC0">
      <w:numFmt w:val="bullet"/>
      <w:lvlText w:val="•"/>
      <w:lvlJc w:val="left"/>
      <w:pPr>
        <w:ind w:left="3596" w:hanging="269"/>
      </w:pPr>
      <w:rPr>
        <w:rFonts w:hint="default"/>
        <w:lang w:val="ru-RU" w:eastAsia="en-US" w:bidi="ar-SA"/>
      </w:rPr>
    </w:lvl>
    <w:lvl w:ilvl="8" w:tplc="5BBA7012">
      <w:numFmt w:val="bullet"/>
      <w:lvlText w:val="•"/>
      <w:lvlJc w:val="left"/>
      <w:pPr>
        <w:ind w:left="4096" w:hanging="269"/>
      </w:pPr>
      <w:rPr>
        <w:rFonts w:hint="default"/>
        <w:lang w:val="ru-RU" w:eastAsia="en-US" w:bidi="ar-SA"/>
      </w:rPr>
    </w:lvl>
  </w:abstractNum>
  <w:abstractNum w:abstractNumId="22" w15:restartNumberingAfterBreak="0">
    <w:nsid w:val="40BC2D67"/>
    <w:multiLevelType w:val="hybridMultilevel"/>
    <w:tmpl w:val="26B69218"/>
    <w:lvl w:ilvl="0" w:tplc="3A321DC0">
      <w:start w:val="1"/>
      <w:numFmt w:val="bullet"/>
      <w:lvlText w:val="•"/>
      <w:lvlJc w:val="left"/>
      <w:pPr>
        <w:tabs>
          <w:tab w:val="num" w:pos="720"/>
        </w:tabs>
        <w:ind w:left="720" w:hanging="360"/>
      </w:pPr>
      <w:rPr>
        <w:rFonts w:ascii="Arial" w:hAnsi="Arial" w:hint="default"/>
      </w:rPr>
    </w:lvl>
    <w:lvl w:ilvl="1" w:tplc="C53ACC1A" w:tentative="1">
      <w:start w:val="1"/>
      <w:numFmt w:val="bullet"/>
      <w:lvlText w:val="•"/>
      <w:lvlJc w:val="left"/>
      <w:pPr>
        <w:tabs>
          <w:tab w:val="num" w:pos="1440"/>
        </w:tabs>
        <w:ind w:left="1440" w:hanging="360"/>
      </w:pPr>
      <w:rPr>
        <w:rFonts w:ascii="Arial" w:hAnsi="Arial" w:hint="default"/>
      </w:rPr>
    </w:lvl>
    <w:lvl w:ilvl="2" w:tplc="993AE950" w:tentative="1">
      <w:start w:val="1"/>
      <w:numFmt w:val="bullet"/>
      <w:lvlText w:val="•"/>
      <w:lvlJc w:val="left"/>
      <w:pPr>
        <w:tabs>
          <w:tab w:val="num" w:pos="2160"/>
        </w:tabs>
        <w:ind w:left="2160" w:hanging="360"/>
      </w:pPr>
      <w:rPr>
        <w:rFonts w:ascii="Arial" w:hAnsi="Arial" w:hint="default"/>
      </w:rPr>
    </w:lvl>
    <w:lvl w:ilvl="3" w:tplc="4E2A1E9C" w:tentative="1">
      <w:start w:val="1"/>
      <w:numFmt w:val="bullet"/>
      <w:lvlText w:val="•"/>
      <w:lvlJc w:val="left"/>
      <w:pPr>
        <w:tabs>
          <w:tab w:val="num" w:pos="2880"/>
        </w:tabs>
        <w:ind w:left="2880" w:hanging="360"/>
      </w:pPr>
      <w:rPr>
        <w:rFonts w:ascii="Arial" w:hAnsi="Arial" w:hint="default"/>
      </w:rPr>
    </w:lvl>
    <w:lvl w:ilvl="4" w:tplc="BC38284A" w:tentative="1">
      <w:start w:val="1"/>
      <w:numFmt w:val="bullet"/>
      <w:lvlText w:val="•"/>
      <w:lvlJc w:val="left"/>
      <w:pPr>
        <w:tabs>
          <w:tab w:val="num" w:pos="3600"/>
        </w:tabs>
        <w:ind w:left="3600" w:hanging="360"/>
      </w:pPr>
      <w:rPr>
        <w:rFonts w:ascii="Arial" w:hAnsi="Arial" w:hint="default"/>
      </w:rPr>
    </w:lvl>
    <w:lvl w:ilvl="5" w:tplc="0A96635A" w:tentative="1">
      <w:start w:val="1"/>
      <w:numFmt w:val="bullet"/>
      <w:lvlText w:val="•"/>
      <w:lvlJc w:val="left"/>
      <w:pPr>
        <w:tabs>
          <w:tab w:val="num" w:pos="4320"/>
        </w:tabs>
        <w:ind w:left="4320" w:hanging="360"/>
      </w:pPr>
      <w:rPr>
        <w:rFonts w:ascii="Arial" w:hAnsi="Arial" w:hint="default"/>
      </w:rPr>
    </w:lvl>
    <w:lvl w:ilvl="6" w:tplc="0E10CC8E" w:tentative="1">
      <w:start w:val="1"/>
      <w:numFmt w:val="bullet"/>
      <w:lvlText w:val="•"/>
      <w:lvlJc w:val="left"/>
      <w:pPr>
        <w:tabs>
          <w:tab w:val="num" w:pos="5040"/>
        </w:tabs>
        <w:ind w:left="5040" w:hanging="360"/>
      </w:pPr>
      <w:rPr>
        <w:rFonts w:ascii="Arial" w:hAnsi="Arial" w:hint="default"/>
      </w:rPr>
    </w:lvl>
    <w:lvl w:ilvl="7" w:tplc="0A0CC64E" w:tentative="1">
      <w:start w:val="1"/>
      <w:numFmt w:val="bullet"/>
      <w:lvlText w:val="•"/>
      <w:lvlJc w:val="left"/>
      <w:pPr>
        <w:tabs>
          <w:tab w:val="num" w:pos="5760"/>
        </w:tabs>
        <w:ind w:left="5760" w:hanging="360"/>
      </w:pPr>
      <w:rPr>
        <w:rFonts w:ascii="Arial" w:hAnsi="Arial" w:hint="default"/>
      </w:rPr>
    </w:lvl>
    <w:lvl w:ilvl="8" w:tplc="3168AC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DB4770"/>
    <w:multiLevelType w:val="multilevel"/>
    <w:tmpl w:val="B4B4D7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232180"/>
    <w:multiLevelType w:val="multilevel"/>
    <w:tmpl w:val="BDFE61CE"/>
    <w:lvl w:ilvl="0">
      <w:start w:val="1"/>
      <w:numFmt w:val="decimal"/>
      <w:lvlText w:val="%1."/>
      <w:lvlJc w:val="left"/>
      <w:pPr>
        <w:ind w:left="4544" w:hanging="432"/>
      </w:pPr>
      <w:rPr>
        <w:rFonts w:hint="default"/>
      </w:rPr>
    </w:lvl>
    <w:lvl w:ilvl="1">
      <w:start w:val="1"/>
      <w:numFmt w:val="decimal"/>
      <w:lvlText w:val="%1.%2."/>
      <w:lvlJc w:val="left"/>
      <w:pPr>
        <w:ind w:left="4832" w:hanging="720"/>
      </w:pPr>
      <w:rPr>
        <w:rFonts w:hint="default"/>
      </w:rPr>
    </w:lvl>
    <w:lvl w:ilvl="2">
      <w:start w:val="1"/>
      <w:numFmt w:val="decimal"/>
      <w:lvlText w:val="%1.%2.%3."/>
      <w:lvlJc w:val="left"/>
      <w:pPr>
        <w:ind w:left="6650" w:hanging="720"/>
      </w:pPr>
      <w:rPr>
        <w:rFonts w:hint="default"/>
      </w:rPr>
    </w:lvl>
    <w:lvl w:ilvl="3">
      <w:start w:val="1"/>
      <w:numFmt w:val="decimal"/>
      <w:lvlText w:val="%1.%2.%3.%4."/>
      <w:lvlJc w:val="left"/>
      <w:pPr>
        <w:ind w:left="7919" w:hanging="1080"/>
      </w:pPr>
      <w:rPr>
        <w:rFonts w:hint="default"/>
      </w:rPr>
    </w:lvl>
    <w:lvl w:ilvl="4">
      <w:start w:val="1"/>
      <w:numFmt w:val="decimal"/>
      <w:lvlText w:val="%1.%2.%3.%4.%5."/>
      <w:lvlJc w:val="left"/>
      <w:pPr>
        <w:ind w:left="8828" w:hanging="1080"/>
      </w:pPr>
      <w:rPr>
        <w:rFonts w:hint="default"/>
      </w:rPr>
    </w:lvl>
    <w:lvl w:ilvl="5">
      <w:start w:val="1"/>
      <w:numFmt w:val="decimal"/>
      <w:lvlText w:val="%1.%2.%3.%4.%5.%6."/>
      <w:lvlJc w:val="left"/>
      <w:pPr>
        <w:ind w:left="10097" w:hanging="1440"/>
      </w:pPr>
      <w:rPr>
        <w:rFonts w:hint="default"/>
      </w:rPr>
    </w:lvl>
    <w:lvl w:ilvl="6">
      <w:start w:val="1"/>
      <w:numFmt w:val="decimal"/>
      <w:lvlText w:val="%1.%2.%3.%4.%5.%6.%7."/>
      <w:lvlJc w:val="left"/>
      <w:pPr>
        <w:ind w:left="11366" w:hanging="1800"/>
      </w:pPr>
      <w:rPr>
        <w:rFonts w:hint="default"/>
      </w:rPr>
    </w:lvl>
    <w:lvl w:ilvl="7">
      <w:start w:val="1"/>
      <w:numFmt w:val="decimal"/>
      <w:lvlText w:val="%1.%2.%3.%4.%5.%6.%7.%8."/>
      <w:lvlJc w:val="left"/>
      <w:pPr>
        <w:ind w:left="12275" w:hanging="1800"/>
      </w:pPr>
      <w:rPr>
        <w:rFonts w:hint="default"/>
      </w:rPr>
    </w:lvl>
    <w:lvl w:ilvl="8">
      <w:start w:val="1"/>
      <w:numFmt w:val="decimal"/>
      <w:lvlText w:val="%1.%2.%3.%4.%5.%6.%7.%8.%9."/>
      <w:lvlJc w:val="left"/>
      <w:pPr>
        <w:ind w:left="13544" w:hanging="2160"/>
      </w:pPr>
      <w:rPr>
        <w:rFonts w:hint="default"/>
      </w:rPr>
    </w:lvl>
  </w:abstractNum>
  <w:abstractNum w:abstractNumId="25" w15:restartNumberingAfterBreak="0">
    <w:nsid w:val="4AC22F5F"/>
    <w:multiLevelType w:val="hybridMultilevel"/>
    <w:tmpl w:val="16703C72"/>
    <w:lvl w:ilvl="0" w:tplc="3CB8EA8E">
      <w:start w:val="1"/>
      <w:numFmt w:val="bullet"/>
      <w:lvlText w:val="•"/>
      <w:lvlJc w:val="left"/>
      <w:pPr>
        <w:tabs>
          <w:tab w:val="num" w:pos="720"/>
        </w:tabs>
        <w:ind w:left="720" w:hanging="360"/>
      </w:pPr>
      <w:rPr>
        <w:rFonts w:ascii="Arial" w:hAnsi="Arial" w:hint="default"/>
      </w:rPr>
    </w:lvl>
    <w:lvl w:ilvl="1" w:tplc="0F521380" w:tentative="1">
      <w:start w:val="1"/>
      <w:numFmt w:val="bullet"/>
      <w:lvlText w:val="•"/>
      <w:lvlJc w:val="left"/>
      <w:pPr>
        <w:tabs>
          <w:tab w:val="num" w:pos="1440"/>
        </w:tabs>
        <w:ind w:left="1440" w:hanging="360"/>
      </w:pPr>
      <w:rPr>
        <w:rFonts w:ascii="Arial" w:hAnsi="Arial" w:hint="default"/>
      </w:rPr>
    </w:lvl>
    <w:lvl w:ilvl="2" w:tplc="782A7D8A" w:tentative="1">
      <w:start w:val="1"/>
      <w:numFmt w:val="bullet"/>
      <w:lvlText w:val="•"/>
      <w:lvlJc w:val="left"/>
      <w:pPr>
        <w:tabs>
          <w:tab w:val="num" w:pos="2160"/>
        </w:tabs>
        <w:ind w:left="2160" w:hanging="360"/>
      </w:pPr>
      <w:rPr>
        <w:rFonts w:ascii="Arial" w:hAnsi="Arial" w:hint="default"/>
      </w:rPr>
    </w:lvl>
    <w:lvl w:ilvl="3" w:tplc="92CE8742" w:tentative="1">
      <w:start w:val="1"/>
      <w:numFmt w:val="bullet"/>
      <w:lvlText w:val="•"/>
      <w:lvlJc w:val="left"/>
      <w:pPr>
        <w:tabs>
          <w:tab w:val="num" w:pos="2880"/>
        </w:tabs>
        <w:ind w:left="2880" w:hanging="360"/>
      </w:pPr>
      <w:rPr>
        <w:rFonts w:ascii="Arial" w:hAnsi="Arial" w:hint="default"/>
      </w:rPr>
    </w:lvl>
    <w:lvl w:ilvl="4" w:tplc="57280AC4" w:tentative="1">
      <w:start w:val="1"/>
      <w:numFmt w:val="bullet"/>
      <w:lvlText w:val="•"/>
      <w:lvlJc w:val="left"/>
      <w:pPr>
        <w:tabs>
          <w:tab w:val="num" w:pos="3600"/>
        </w:tabs>
        <w:ind w:left="3600" w:hanging="360"/>
      </w:pPr>
      <w:rPr>
        <w:rFonts w:ascii="Arial" w:hAnsi="Arial" w:hint="default"/>
      </w:rPr>
    </w:lvl>
    <w:lvl w:ilvl="5" w:tplc="72F6A0EE" w:tentative="1">
      <w:start w:val="1"/>
      <w:numFmt w:val="bullet"/>
      <w:lvlText w:val="•"/>
      <w:lvlJc w:val="left"/>
      <w:pPr>
        <w:tabs>
          <w:tab w:val="num" w:pos="4320"/>
        </w:tabs>
        <w:ind w:left="4320" w:hanging="360"/>
      </w:pPr>
      <w:rPr>
        <w:rFonts w:ascii="Arial" w:hAnsi="Arial" w:hint="default"/>
      </w:rPr>
    </w:lvl>
    <w:lvl w:ilvl="6" w:tplc="4C802F8A" w:tentative="1">
      <w:start w:val="1"/>
      <w:numFmt w:val="bullet"/>
      <w:lvlText w:val="•"/>
      <w:lvlJc w:val="left"/>
      <w:pPr>
        <w:tabs>
          <w:tab w:val="num" w:pos="5040"/>
        </w:tabs>
        <w:ind w:left="5040" w:hanging="360"/>
      </w:pPr>
      <w:rPr>
        <w:rFonts w:ascii="Arial" w:hAnsi="Arial" w:hint="default"/>
      </w:rPr>
    </w:lvl>
    <w:lvl w:ilvl="7" w:tplc="1E2A9D9C" w:tentative="1">
      <w:start w:val="1"/>
      <w:numFmt w:val="bullet"/>
      <w:lvlText w:val="•"/>
      <w:lvlJc w:val="left"/>
      <w:pPr>
        <w:tabs>
          <w:tab w:val="num" w:pos="5760"/>
        </w:tabs>
        <w:ind w:left="5760" w:hanging="360"/>
      </w:pPr>
      <w:rPr>
        <w:rFonts w:ascii="Arial" w:hAnsi="Arial" w:hint="default"/>
      </w:rPr>
    </w:lvl>
    <w:lvl w:ilvl="8" w:tplc="F6AA9B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5F7AA9"/>
    <w:multiLevelType w:val="hybridMultilevel"/>
    <w:tmpl w:val="0194072C"/>
    <w:lvl w:ilvl="0" w:tplc="70FA9DA2">
      <w:numFmt w:val="bullet"/>
      <w:lvlText w:val="-"/>
      <w:lvlJc w:val="left"/>
      <w:pPr>
        <w:ind w:left="109" w:hanging="298"/>
      </w:pPr>
      <w:rPr>
        <w:rFonts w:ascii="Trebuchet MS" w:eastAsia="Trebuchet MS" w:hAnsi="Trebuchet MS" w:cs="Trebuchet MS" w:hint="default"/>
        <w:w w:val="95"/>
        <w:sz w:val="24"/>
        <w:szCs w:val="24"/>
        <w:lang w:val="ru-RU" w:eastAsia="en-US" w:bidi="ar-SA"/>
      </w:rPr>
    </w:lvl>
    <w:lvl w:ilvl="1" w:tplc="BE3691EE">
      <w:numFmt w:val="bullet"/>
      <w:lvlText w:val="•"/>
      <w:lvlJc w:val="left"/>
      <w:pPr>
        <w:ind w:left="599" w:hanging="298"/>
      </w:pPr>
      <w:rPr>
        <w:rFonts w:hint="default"/>
        <w:lang w:val="ru-RU" w:eastAsia="en-US" w:bidi="ar-SA"/>
      </w:rPr>
    </w:lvl>
    <w:lvl w:ilvl="2" w:tplc="D6228976">
      <w:numFmt w:val="bullet"/>
      <w:lvlText w:val="•"/>
      <w:lvlJc w:val="left"/>
      <w:pPr>
        <w:ind w:left="1099" w:hanging="298"/>
      </w:pPr>
      <w:rPr>
        <w:rFonts w:hint="default"/>
        <w:lang w:val="ru-RU" w:eastAsia="en-US" w:bidi="ar-SA"/>
      </w:rPr>
    </w:lvl>
    <w:lvl w:ilvl="3" w:tplc="15C485DE">
      <w:numFmt w:val="bullet"/>
      <w:lvlText w:val="•"/>
      <w:lvlJc w:val="left"/>
      <w:pPr>
        <w:ind w:left="1598" w:hanging="298"/>
      </w:pPr>
      <w:rPr>
        <w:rFonts w:hint="default"/>
        <w:lang w:val="ru-RU" w:eastAsia="en-US" w:bidi="ar-SA"/>
      </w:rPr>
    </w:lvl>
    <w:lvl w:ilvl="4" w:tplc="F52423FE">
      <w:numFmt w:val="bullet"/>
      <w:lvlText w:val="•"/>
      <w:lvlJc w:val="left"/>
      <w:pPr>
        <w:ind w:left="2098" w:hanging="298"/>
      </w:pPr>
      <w:rPr>
        <w:rFonts w:hint="default"/>
        <w:lang w:val="ru-RU" w:eastAsia="en-US" w:bidi="ar-SA"/>
      </w:rPr>
    </w:lvl>
    <w:lvl w:ilvl="5" w:tplc="48E602A2">
      <w:numFmt w:val="bullet"/>
      <w:lvlText w:val="•"/>
      <w:lvlJc w:val="left"/>
      <w:pPr>
        <w:ind w:left="2597" w:hanging="298"/>
      </w:pPr>
      <w:rPr>
        <w:rFonts w:hint="default"/>
        <w:lang w:val="ru-RU" w:eastAsia="en-US" w:bidi="ar-SA"/>
      </w:rPr>
    </w:lvl>
    <w:lvl w:ilvl="6" w:tplc="7C540858">
      <w:numFmt w:val="bullet"/>
      <w:lvlText w:val="•"/>
      <w:lvlJc w:val="left"/>
      <w:pPr>
        <w:ind w:left="3097" w:hanging="298"/>
      </w:pPr>
      <w:rPr>
        <w:rFonts w:hint="default"/>
        <w:lang w:val="ru-RU" w:eastAsia="en-US" w:bidi="ar-SA"/>
      </w:rPr>
    </w:lvl>
    <w:lvl w:ilvl="7" w:tplc="97029A28">
      <w:numFmt w:val="bullet"/>
      <w:lvlText w:val="•"/>
      <w:lvlJc w:val="left"/>
      <w:pPr>
        <w:ind w:left="3596" w:hanging="298"/>
      </w:pPr>
      <w:rPr>
        <w:rFonts w:hint="default"/>
        <w:lang w:val="ru-RU" w:eastAsia="en-US" w:bidi="ar-SA"/>
      </w:rPr>
    </w:lvl>
    <w:lvl w:ilvl="8" w:tplc="85A234BE">
      <w:numFmt w:val="bullet"/>
      <w:lvlText w:val="•"/>
      <w:lvlJc w:val="left"/>
      <w:pPr>
        <w:ind w:left="4096" w:hanging="298"/>
      </w:pPr>
      <w:rPr>
        <w:rFonts w:hint="default"/>
        <w:lang w:val="ru-RU" w:eastAsia="en-US" w:bidi="ar-SA"/>
      </w:rPr>
    </w:lvl>
  </w:abstractNum>
  <w:abstractNum w:abstractNumId="27" w15:restartNumberingAfterBreak="0">
    <w:nsid w:val="4FC6195D"/>
    <w:multiLevelType w:val="hybridMultilevel"/>
    <w:tmpl w:val="6DF6E042"/>
    <w:lvl w:ilvl="0" w:tplc="DDD83D20">
      <w:numFmt w:val="bullet"/>
      <w:lvlText w:val="-"/>
      <w:lvlJc w:val="left"/>
      <w:pPr>
        <w:ind w:left="109" w:hanging="245"/>
      </w:pPr>
      <w:rPr>
        <w:rFonts w:ascii="Trebuchet MS" w:eastAsia="Trebuchet MS" w:hAnsi="Trebuchet MS" w:cs="Trebuchet MS" w:hint="default"/>
        <w:w w:val="95"/>
        <w:sz w:val="24"/>
        <w:szCs w:val="24"/>
        <w:lang w:val="ru-RU" w:eastAsia="en-US" w:bidi="ar-SA"/>
      </w:rPr>
    </w:lvl>
    <w:lvl w:ilvl="1" w:tplc="5AF4BC36">
      <w:numFmt w:val="bullet"/>
      <w:lvlText w:val="•"/>
      <w:lvlJc w:val="left"/>
      <w:pPr>
        <w:ind w:left="599" w:hanging="245"/>
      </w:pPr>
      <w:rPr>
        <w:rFonts w:hint="default"/>
        <w:lang w:val="ru-RU" w:eastAsia="en-US" w:bidi="ar-SA"/>
      </w:rPr>
    </w:lvl>
    <w:lvl w:ilvl="2" w:tplc="E86C0EE6">
      <w:numFmt w:val="bullet"/>
      <w:lvlText w:val="•"/>
      <w:lvlJc w:val="left"/>
      <w:pPr>
        <w:ind w:left="1099" w:hanging="245"/>
      </w:pPr>
      <w:rPr>
        <w:rFonts w:hint="default"/>
        <w:lang w:val="ru-RU" w:eastAsia="en-US" w:bidi="ar-SA"/>
      </w:rPr>
    </w:lvl>
    <w:lvl w:ilvl="3" w:tplc="0FB4CC80">
      <w:numFmt w:val="bullet"/>
      <w:lvlText w:val="•"/>
      <w:lvlJc w:val="left"/>
      <w:pPr>
        <w:ind w:left="1598" w:hanging="245"/>
      </w:pPr>
      <w:rPr>
        <w:rFonts w:hint="default"/>
        <w:lang w:val="ru-RU" w:eastAsia="en-US" w:bidi="ar-SA"/>
      </w:rPr>
    </w:lvl>
    <w:lvl w:ilvl="4" w:tplc="C03AFDD4">
      <w:numFmt w:val="bullet"/>
      <w:lvlText w:val="•"/>
      <w:lvlJc w:val="left"/>
      <w:pPr>
        <w:ind w:left="2098" w:hanging="245"/>
      </w:pPr>
      <w:rPr>
        <w:rFonts w:hint="default"/>
        <w:lang w:val="ru-RU" w:eastAsia="en-US" w:bidi="ar-SA"/>
      </w:rPr>
    </w:lvl>
    <w:lvl w:ilvl="5" w:tplc="7674BF92">
      <w:numFmt w:val="bullet"/>
      <w:lvlText w:val="•"/>
      <w:lvlJc w:val="left"/>
      <w:pPr>
        <w:ind w:left="2597" w:hanging="245"/>
      </w:pPr>
      <w:rPr>
        <w:rFonts w:hint="default"/>
        <w:lang w:val="ru-RU" w:eastAsia="en-US" w:bidi="ar-SA"/>
      </w:rPr>
    </w:lvl>
    <w:lvl w:ilvl="6" w:tplc="BAFCD572">
      <w:numFmt w:val="bullet"/>
      <w:lvlText w:val="•"/>
      <w:lvlJc w:val="left"/>
      <w:pPr>
        <w:ind w:left="3097" w:hanging="245"/>
      </w:pPr>
      <w:rPr>
        <w:rFonts w:hint="default"/>
        <w:lang w:val="ru-RU" w:eastAsia="en-US" w:bidi="ar-SA"/>
      </w:rPr>
    </w:lvl>
    <w:lvl w:ilvl="7" w:tplc="37E0E6FE">
      <w:numFmt w:val="bullet"/>
      <w:lvlText w:val="•"/>
      <w:lvlJc w:val="left"/>
      <w:pPr>
        <w:ind w:left="3596" w:hanging="245"/>
      </w:pPr>
      <w:rPr>
        <w:rFonts w:hint="default"/>
        <w:lang w:val="ru-RU" w:eastAsia="en-US" w:bidi="ar-SA"/>
      </w:rPr>
    </w:lvl>
    <w:lvl w:ilvl="8" w:tplc="6336728E">
      <w:numFmt w:val="bullet"/>
      <w:lvlText w:val="•"/>
      <w:lvlJc w:val="left"/>
      <w:pPr>
        <w:ind w:left="4096" w:hanging="245"/>
      </w:pPr>
      <w:rPr>
        <w:rFonts w:hint="default"/>
        <w:lang w:val="ru-RU" w:eastAsia="en-US" w:bidi="ar-SA"/>
      </w:rPr>
    </w:lvl>
  </w:abstractNum>
  <w:abstractNum w:abstractNumId="28" w15:restartNumberingAfterBreak="0">
    <w:nsid w:val="512B2810"/>
    <w:multiLevelType w:val="hybridMultilevel"/>
    <w:tmpl w:val="70B6739E"/>
    <w:lvl w:ilvl="0" w:tplc="EC227518">
      <w:numFmt w:val="bullet"/>
      <w:lvlText w:val="-"/>
      <w:lvlJc w:val="left"/>
      <w:pPr>
        <w:ind w:left="109" w:hanging="176"/>
      </w:pPr>
      <w:rPr>
        <w:rFonts w:ascii="Trebuchet MS" w:eastAsia="Trebuchet MS" w:hAnsi="Trebuchet MS" w:cs="Trebuchet MS" w:hint="default"/>
        <w:w w:val="95"/>
        <w:sz w:val="24"/>
        <w:szCs w:val="24"/>
        <w:lang w:val="ru-RU" w:eastAsia="en-US" w:bidi="ar-SA"/>
      </w:rPr>
    </w:lvl>
    <w:lvl w:ilvl="1" w:tplc="B978C882">
      <w:numFmt w:val="bullet"/>
      <w:lvlText w:val="•"/>
      <w:lvlJc w:val="left"/>
      <w:pPr>
        <w:ind w:left="599" w:hanging="176"/>
      </w:pPr>
      <w:rPr>
        <w:rFonts w:hint="default"/>
        <w:lang w:val="ru-RU" w:eastAsia="en-US" w:bidi="ar-SA"/>
      </w:rPr>
    </w:lvl>
    <w:lvl w:ilvl="2" w:tplc="E1B46F92">
      <w:numFmt w:val="bullet"/>
      <w:lvlText w:val="•"/>
      <w:lvlJc w:val="left"/>
      <w:pPr>
        <w:ind w:left="1099" w:hanging="176"/>
      </w:pPr>
      <w:rPr>
        <w:rFonts w:hint="default"/>
        <w:lang w:val="ru-RU" w:eastAsia="en-US" w:bidi="ar-SA"/>
      </w:rPr>
    </w:lvl>
    <w:lvl w:ilvl="3" w:tplc="8BE204B0">
      <w:numFmt w:val="bullet"/>
      <w:lvlText w:val="•"/>
      <w:lvlJc w:val="left"/>
      <w:pPr>
        <w:ind w:left="1598" w:hanging="176"/>
      </w:pPr>
      <w:rPr>
        <w:rFonts w:hint="default"/>
        <w:lang w:val="ru-RU" w:eastAsia="en-US" w:bidi="ar-SA"/>
      </w:rPr>
    </w:lvl>
    <w:lvl w:ilvl="4" w:tplc="55B0D540">
      <w:numFmt w:val="bullet"/>
      <w:lvlText w:val="•"/>
      <w:lvlJc w:val="left"/>
      <w:pPr>
        <w:ind w:left="2098" w:hanging="176"/>
      </w:pPr>
      <w:rPr>
        <w:rFonts w:hint="default"/>
        <w:lang w:val="ru-RU" w:eastAsia="en-US" w:bidi="ar-SA"/>
      </w:rPr>
    </w:lvl>
    <w:lvl w:ilvl="5" w:tplc="75C2252A">
      <w:numFmt w:val="bullet"/>
      <w:lvlText w:val="•"/>
      <w:lvlJc w:val="left"/>
      <w:pPr>
        <w:ind w:left="2597" w:hanging="176"/>
      </w:pPr>
      <w:rPr>
        <w:rFonts w:hint="default"/>
        <w:lang w:val="ru-RU" w:eastAsia="en-US" w:bidi="ar-SA"/>
      </w:rPr>
    </w:lvl>
    <w:lvl w:ilvl="6" w:tplc="1EE221F4">
      <w:numFmt w:val="bullet"/>
      <w:lvlText w:val="•"/>
      <w:lvlJc w:val="left"/>
      <w:pPr>
        <w:ind w:left="3097" w:hanging="176"/>
      </w:pPr>
      <w:rPr>
        <w:rFonts w:hint="default"/>
        <w:lang w:val="ru-RU" w:eastAsia="en-US" w:bidi="ar-SA"/>
      </w:rPr>
    </w:lvl>
    <w:lvl w:ilvl="7" w:tplc="F552D7D4">
      <w:numFmt w:val="bullet"/>
      <w:lvlText w:val="•"/>
      <w:lvlJc w:val="left"/>
      <w:pPr>
        <w:ind w:left="3596" w:hanging="176"/>
      </w:pPr>
      <w:rPr>
        <w:rFonts w:hint="default"/>
        <w:lang w:val="ru-RU" w:eastAsia="en-US" w:bidi="ar-SA"/>
      </w:rPr>
    </w:lvl>
    <w:lvl w:ilvl="8" w:tplc="92124E9C">
      <w:numFmt w:val="bullet"/>
      <w:lvlText w:val="•"/>
      <w:lvlJc w:val="left"/>
      <w:pPr>
        <w:ind w:left="4096" w:hanging="176"/>
      </w:pPr>
      <w:rPr>
        <w:rFonts w:hint="default"/>
        <w:lang w:val="ru-RU" w:eastAsia="en-US" w:bidi="ar-SA"/>
      </w:rPr>
    </w:lvl>
  </w:abstractNum>
  <w:abstractNum w:abstractNumId="29" w15:restartNumberingAfterBreak="0">
    <w:nsid w:val="53971817"/>
    <w:multiLevelType w:val="hybridMultilevel"/>
    <w:tmpl w:val="D4BA9828"/>
    <w:lvl w:ilvl="0" w:tplc="D62CEBF0">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D7EAC5E2">
      <w:numFmt w:val="bullet"/>
      <w:lvlText w:val="•"/>
      <w:lvlJc w:val="left"/>
      <w:pPr>
        <w:ind w:left="769" w:hanging="303"/>
      </w:pPr>
      <w:rPr>
        <w:rFonts w:hint="default"/>
        <w:lang w:val="ru-RU" w:eastAsia="en-US" w:bidi="ar-SA"/>
      </w:rPr>
    </w:lvl>
    <w:lvl w:ilvl="2" w:tplc="03DECEEC">
      <w:numFmt w:val="bullet"/>
      <w:lvlText w:val="•"/>
      <w:lvlJc w:val="left"/>
      <w:pPr>
        <w:ind w:left="1438" w:hanging="303"/>
      </w:pPr>
      <w:rPr>
        <w:rFonts w:hint="default"/>
        <w:lang w:val="ru-RU" w:eastAsia="en-US" w:bidi="ar-SA"/>
      </w:rPr>
    </w:lvl>
    <w:lvl w:ilvl="3" w:tplc="AB288B42">
      <w:numFmt w:val="bullet"/>
      <w:lvlText w:val="•"/>
      <w:lvlJc w:val="left"/>
      <w:pPr>
        <w:ind w:left="2108" w:hanging="303"/>
      </w:pPr>
      <w:rPr>
        <w:rFonts w:hint="default"/>
        <w:lang w:val="ru-RU" w:eastAsia="en-US" w:bidi="ar-SA"/>
      </w:rPr>
    </w:lvl>
    <w:lvl w:ilvl="4" w:tplc="CB4A50C4">
      <w:numFmt w:val="bullet"/>
      <w:lvlText w:val="•"/>
      <w:lvlJc w:val="left"/>
      <w:pPr>
        <w:ind w:left="2777" w:hanging="303"/>
      </w:pPr>
      <w:rPr>
        <w:rFonts w:hint="default"/>
        <w:lang w:val="ru-RU" w:eastAsia="en-US" w:bidi="ar-SA"/>
      </w:rPr>
    </w:lvl>
    <w:lvl w:ilvl="5" w:tplc="02CC89A4">
      <w:numFmt w:val="bullet"/>
      <w:lvlText w:val="•"/>
      <w:lvlJc w:val="left"/>
      <w:pPr>
        <w:ind w:left="3447" w:hanging="303"/>
      </w:pPr>
      <w:rPr>
        <w:rFonts w:hint="default"/>
        <w:lang w:val="ru-RU" w:eastAsia="en-US" w:bidi="ar-SA"/>
      </w:rPr>
    </w:lvl>
    <w:lvl w:ilvl="6" w:tplc="F5102DC2">
      <w:numFmt w:val="bullet"/>
      <w:lvlText w:val="•"/>
      <w:lvlJc w:val="left"/>
      <w:pPr>
        <w:ind w:left="4116" w:hanging="303"/>
      </w:pPr>
      <w:rPr>
        <w:rFonts w:hint="default"/>
        <w:lang w:val="ru-RU" w:eastAsia="en-US" w:bidi="ar-SA"/>
      </w:rPr>
    </w:lvl>
    <w:lvl w:ilvl="7" w:tplc="E3364F7A">
      <w:numFmt w:val="bullet"/>
      <w:lvlText w:val="•"/>
      <w:lvlJc w:val="left"/>
      <w:pPr>
        <w:ind w:left="4785" w:hanging="303"/>
      </w:pPr>
      <w:rPr>
        <w:rFonts w:hint="default"/>
        <w:lang w:val="ru-RU" w:eastAsia="en-US" w:bidi="ar-SA"/>
      </w:rPr>
    </w:lvl>
    <w:lvl w:ilvl="8" w:tplc="76D41484">
      <w:numFmt w:val="bullet"/>
      <w:lvlText w:val="•"/>
      <w:lvlJc w:val="left"/>
      <w:pPr>
        <w:ind w:left="5455" w:hanging="303"/>
      </w:pPr>
      <w:rPr>
        <w:rFonts w:hint="default"/>
        <w:lang w:val="ru-RU" w:eastAsia="en-US" w:bidi="ar-SA"/>
      </w:rPr>
    </w:lvl>
  </w:abstractNum>
  <w:abstractNum w:abstractNumId="30" w15:restartNumberingAfterBreak="0">
    <w:nsid w:val="550F5BF8"/>
    <w:multiLevelType w:val="hybridMultilevel"/>
    <w:tmpl w:val="DC121E24"/>
    <w:lvl w:ilvl="0" w:tplc="9A6815D2">
      <w:start w:val="1"/>
      <w:numFmt w:val="decimal"/>
      <w:lvlText w:val="%1."/>
      <w:lvlJc w:val="left"/>
      <w:pPr>
        <w:ind w:left="201" w:hanging="300"/>
      </w:pPr>
      <w:rPr>
        <w:rFonts w:ascii="Times New Roman" w:eastAsia="Trebuchet MS" w:hAnsi="Times New Roman" w:cs="Times New Roman" w:hint="default"/>
        <w:spacing w:val="0"/>
        <w:w w:val="80"/>
        <w:sz w:val="28"/>
        <w:szCs w:val="28"/>
        <w:lang w:val="ru-RU" w:eastAsia="en-US" w:bidi="ar-SA"/>
      </w:rPr>
    </w:lvl>
    <w:lvl w:ilvl="1" w:tplc="A7E6BE8A">
      <w:start w:val="1"/>
      <w:numFmt w:val="decimal"/>
      <w:lvlText w:val="%2."/>
      <w:lvlJc w:val="left"/>
      <w:pPr>
        <w:ind w:left="2152" w:hanging="308"/>
        <w:jc w:val="right"/>
      </w:pPr>
      <w:rPr>
        <w:rFonts w:ascii="Times New Roman" w:eastAsia="Arial" w:hAnsi="Times New Roman" w:cs="Times New Roman" w:hint="default"/>
        <w:b w:val="0"/>
        <w:bCs/>
        <w:spacing w:val="0"/>
        <w:w w:val="90"/>
        <w:sz w:val="28"/>
        <w:szCs w:val="28"/>
        <w:lang w:val="ru-RU" w:eastAsia="en-US" w:bidi="ar-SA"/>
      </w:rPr>
    </w:lvl>
    <w:lvl w:ilvl="2" w:tplc="6E481FBA">
      <w:numFmt w:val="bullet"/>
      <w:lvlText w:val="•"/>
      <w:lvlJc w:val="left"/>
      <w:pPr>
        <w:ind w:left="2798" w:hanging="308"/>
      </w:pPr>
      <w:rPr>
        <w:rFonts w:hint="default"/>
        <w:lang w:val="ru-RU" w:eastAsia="en-US" w:bidi="ar-SA"/>
      </w:rPr>
    </w:lvl>
    <w:lvl w:ilvl="3" w:tplc="8194A928">
      <w:numFmt w:val="bullet"/>
      <w:lvlText w:val="•"/>
      <w:lvlJc w:val="left"/>
      <w:pPr>
        <w:ind w:left="3656" w:hanging="308"/>
      </w:pPr>
      <w:rPr>
        <w:rFonts w:hint="default"/>
        <w:lang w:val="ru-RU" w:eastAsia="en-US" w:bidi="ar-SA"/>
      </w:rPr>
    </w:lvl>
    <w:lvl w:ilvl="4" w:tplc="D954E43C">
      <w:numFmt w:val="bullet"/>
      <w:lvlText w:val="•"/>
      <w:lvlJc w:val="left"/>
      <w:pPr>
        <w:ind w:left="4515" w:hanging="308"/>
      </w:pPr>
      <w:rPr>
        <w:rFonts w:hint="default"/>
        <w:lang w:val="ru-RU" w:eastAsia="en-US" w:bidi="ar-SA"/>
      </w:rPr>
    </w:lvl>
    <w:lvl w:ilvl="5" w:tplc="8A44CB6A">
      <w:numFmt w:val="bullet"/>
      <w:lvlText w:val="•"/>
      <w:lvlJc w:val="left"/>
      <w:pPr>
        <w:ind w:left="5373" w:hanging="308"/>
      </w:pPr>
      <w:rPr>
        <w:rFonts w:hint="default"/>
        <w:lang w:val="ru-RU" w:eastAsia="en-US" w:bidi="ar-SA"/>
      </w:rPr>
    </w:lvl>
    <w:lvl w:ilvl="6" w:tplc="588EA5B6">
      <w:numFmt w:val="bullet"/>
      <w:lvlText w:val="•"/>
      <w:lvlJc w:val="left"/>
      <w:pPr>
        <w:ind w:left="6232" w:hanging="308"/>
      </w:pPr>
      <w:rPr>
        <w:rFonts w:hint="default"/>
        <w:lang w:val="ru-RU" w:eastAsia="en-US" w:bidi="ar-SA"/>
      </w:rPr>
    </w:lvl>
    <w:lvl w:ilvl="7" w:tplc="D5269BE2">
      <w:numFmt w:val="bullet"/>
      <w:lvlText w:val="•"/>
      <w:lvlJc w:val="left"/>
      <w:pPr>
        <w:ind w:left="7090" w:hanging="308"/>
      </w:pPr>
      <w:rPr>
        <w:rFonts w:hint="default"/>
        <w:lang w:val="ru-RU" w:eastAsia="en-US" w:bidi="ar-SA"/>
      </w:rPr>
    </w:lvl>
    <w:lvl w:ilvl="8" w:tplc="AC804D5C">
      <w:numFmt w:val="bullet"/>
      <w:lvlText w:val="•"/>
      <w:lvlJc w:val="left"/>
      <w:pPr>
        <w:ind w:left="7949" w:hanging="308"/>
      </w:pPr>
      <w:rPr>
        <w:rFonts w:hint="default"/>
        <w:lang w:val="ru-RU" w:eastAsia="en-US" w:bidi="ar-SA"/>
      </w:rPr>
    </w:lvl>
  </w:abstractNum>
  <w:abstractNum w:abstractNumId="31" w15:restartNumberingAfterBreak="0">
    <w:nsid w:val="566933A1"/>
    <w:multiLevelType w:val="hybridMultilevel"/>
    <w:tmpl w:val="82102412"/>
    <w:lvl w:ilvl="0" w:tplc="2034CD88">
      <w:start w:val="3"/>
      <w:numFmt w:val="decimal"/>
      <w:lvlText w:val="%1"/>
      <w:lvlJc w:val="left"/>
      <w:pPr>
        <w:ind w:left="261" w:hanging="540"/>
      </w:pPr>
      <w:rPr>
        <w:rFonts w:hint="default"/>
        <w:lang w:val="ru-RU" w:eastAsia="en-US" w:bidi="ar-SA"/>
      </w:rPr>
    </w:lvl>
    <w:lvl w:ilvl="1" w:tplc="8D906540">
      <w:numFmt w:val="none"/>
      <w:lvlText w:val=""/>
      <w:lvlJc w:val="left"/>
      <w:pPr>
        <w:tabs>
          <w:tab w:val="num" w:pos="360"/>
        </w:tabs>
      </w:pPr>
    </w:lvl>
    <w:lvl w:ilvl="2" w:tplc="C3C4E234">
      <w:numFmt w:val="bullet"/>
      <w:lvlText w:val=""/>
      <w:lvlJc w:val="left"/>
      <w:pPr>
        <w:ind w:left="981" w:hanging="361"/>
      </w:pPr>
      <w:rPr>
        <w:rFonts w:ascii="Symbol" w:eastAsia="Symbol" w:hAnsi="Symbol" w:cs="Symbol" w:hint="default"/>
        <w:w w:val="100"/>
        <w:sz w:val="28"/>
        <w:szCs w:val="28"/>
        <w:lang w:val="ru-RU" w:eastAsia="en-US" w:bidi="ar-SA"/>
      </w:rPr>
    </w:lvl>
    <w:lvl w:ilvl="3" w:tplc="A0A45BAE">
      <w:numFmt w:val="bullet"/>
      <w:lvlText w:val="•"/>
      <w:lvlJc w:val="left"/>
      <w:pPr>
        <w:ind w:left="2954" w:hanging="361"/>
      </w:pPr>
      <w:rPr>
        <w:rFonts w:hint="default"/>
        <w:lang w:val="ru-RU" w:eastAsia="en-US" w:bidi="ar-SA"/>
      </w:rPr>
    </w:lvl>
    <w:lvl w:ilvl="4" w:tplc="7A963204">
      <w:numFmt w:val="bullet"/>
      <w:lvlText w:val="•"/>
      <w:lvlJc w:val="left"/>
      <w:pPr>
        <w:ind w:left="3942" w:hanging="361"/>
      </w:pPr>
      <w:rPr>
        <w:rFonts w:hint="default"/>
        <w:lang w:val="ru-RU" w:eastAsia="en-US" w:bidi="ar-SA"/>
      </w:rPr>
    </w:lvl>
    <w:lvl w:ilvl="5" w:tplc="31865616">
      <w:numFmt w:val="bullet"/>
      <w:lvlText w:val="•"/>
      <w:lvlJc w:val="left"/>
      <w:pPr>
        <w:ind w:left="4929" w:hanging="361"/>
      </w:pPr>
      <w:rPr>
        <w:rFonts w:hint="default"/>
        <w:lang w:val="ru-RU" w:eastAsia="en-US" w:bidi="ar-SA"/>
      </w:rPr>
    </w:lvl>
    <w:lvl w:ilvl="6" w:tplc="1116FA22">
      <w:numFmt w:val="bullet"/>
      <w:lvlText w:val="•"/>
      <w:lvlJc w:val="left"/>
      <w:pPr>
        <w:ind w:left="5916" w:hanging="361"/>
      </w:pPr>
      <w:rPr>
        <w:rFonts w:hint="default"/>
        <w:lang w:val="ru-RU" w:eastAsia="en-US" w:bidi="ar-SA"/>
      </w:rPr>
    </w:lvl>
    <w:lvl w:ilvl="7" w:tplc="79288456">
      <w:numFmt w:val="bullet"/>
      <w:lvlText w:val="•"/>
      <w:lvlJc w:val="left"/>
      <w:pPr>
        <w:ind w:left="6904" w:hanging="361"/>
      </w:pPr>
      <w:rPr>
        <w:rFonts w:hint="default"/>
        <w:lang w:val="ru-RU" w:eastAsia="en-US" w:bidi="ar-SA"/>
      </w:rPr>
    </w:lvl>
    <w:lvl w:ilvl="8" w:tplc="59CC4A44">
      <w:numFmt w:val="bullet"/>
      <w:lvlText w:val="•"/>
      <w:lvlJc w:val="left"/>
      <w:pPr>
        <w:ind w:left="7891" w:hanging="361"/>
      </w:pPr>
      <w:rPr>
        <w:rFonts w:hint="default"/>
        <w:lang w:val="ru-RU" w:eastAsia="en-US" w:bidi="ar-SA"/>
      </w:rPr>
    </w:lvl>
  </w:abstractNum>
  <w:abstractNum w:abstractNumId="32" w15:restartNumberingAfterBreak="0">
    <w:nsid w:val="5B5465B1"/>
    <w:multiLevelType w:val="hybridMultilevel"/>
    <w:tmpl w:val="2B98E6A4"/>
    <w:lvl w:ilvl="0" w:tplc="E04A04EC">
      <w:numFmt w:val="bullet"/>
      <w:lvlText w:val="-"/>
      <w:lvlJc w:val="left"/>
      <w:pPr>
        <w:ind w:left="109" w:hanging="207"/>
      </w:pPr>
      <w:rPr>
        <w:rFonts w:ascii="Trebuchet MS" w:eastAsia="Trebuchet MS" w:hAnsi="Trebuchet MS" w:cs="Trebuchet MS" w:hint="default"/>
        <w:w w:val="95"/>
        <w:sz w:val="24"/>
        <w:szCs w:val="24"/>
        <w:lang w:val="ru-RU" w:eastAsia="en-US" w:bidi="ar-SA"/>
      </w:rPr>
    </w:lvl>
    <w:lvl w:ilvl="1" w:tplc="2EAA8756">
      <w:numFmt w:val="bullet"/>
      <w:lvlText w:val="•"/>
      <w:lvlJc w:val="left"/>
      <w:pPr>
        <w:ind w:left="599" w:hanging="207"/>
      </w:pPr>
      <w:rPr>
        <w:rFonts w:hint="default"/>
        <w:lang w:val="ru-RU" w:eastAsia="en-US" w:bidi="ar-SA"/>
      </w:rPr>
    </w:lvl>
    <w:lvl w:ilvl="2" w:tplc="5734FF3A">
      <w:numFmt w:val="bullet"/>
      <w:lvlText w:val="•"/>
      <w:lvlJc w:val="left"/>
      <w:pPr>
        <w:ind w:left="1099" w:hanging="207"/>
      </w:pPr>
      <w:rPr>
        <w:rFonts w:hint="default"/>
        <w:lang w:val="ru-RU" w:eastAsia="en-US" w:bidi="ar-SA"/>
      </w:rPr>
    </w:lvl>
    <w:lvl w:ilvl="3" w:tplc="FF3A1AF0">
      <w:numFmt w:val="bullet"/>
      <w:lvlText w:val="•"/>
      <w:lvlJc w:val="left"/>
      <w:pPr>
        <w:ind w:left="1598" w:hanging="207"/>
      </w:pPr>
      <w:rPr>
        <w:rFonts w:hint="default"/>
        <w:lang w:val="ru-RU" w:eastAsia="en-US" w:bidi="ar-SA"/>
      </w:rPr>
    </w:lvl>
    <w:lvl w:ilvl="4" w:tplc="E3DE5B66">
      <w:numFmt w:val="bullet"/>
      <w:lvlText w:val="•"/>
      <w:lvlJc w:val="left"/>
      <w:pPr>
        <w:ind w:left="2098" w:hanging="207"/>
      </w:pPr>
      <w:rPr>
        <w:rFonts w:hint="default"/>
        <w:lang w:val="ru-RU" w:eastAsia="en-US" w:bidi="ar-SA"/>
      </w:rPr>
    </w:lvl>
    <w:lvl w:ilvl="5" w:tplc="D6FADB5A">
      <w:numFmt w:val="bullet"/>
      <w:lvlText w:val="•"/>
      <w:lvlJc w:val="left"/>
      <w:pPr>
        <w:ind w:left="2597" w:hanging="207"/>
      </w:pPr>
      <w:rPr>
        <w:rFonts w:hint="default"/>
        <w:lang w:val="ru-RU" w:eastAsia="en-US" w:bidi="ar-SA"/>
      </w:rPr>
    </w:lvl>
    <w:lvl w:ilvl="6" w:tplc="94BEEBDC">
      <w:numFmt w:val="bullet"/>
      <w:lvlText w:val="•"/>
      <w:lvlJc w:val="left"/>
      <w:pPr>
        <w:ind w:left="3097" w:hanging="207"/>
      </w:pPr>
      <w:rPr>
        <w:rFonts w:hint="default"/>
        <w:lang w:val="ru-RU" w:eastAsia="en-US" w:bidi="ar-SA"/>
      </w:rPr>
    </w:lvl>
    <w:lvl w:ilvl="7" w:tplc="007856D8">
      <w:numFmt w:val="bullet"/>
      <w:lvlText w:val="•"/>
      <w:lvlJc w:val="left"/>
      <w:pPr>
        <w:ind w:left="3596" w:hanging="207"/>
      </w:pPr>
      <w:rPr>
        <w:rFonts w:hint="default"/>
        <w:lang w:val="ru-RU" w:eastAsia="en-US" w:bidi="ar-SA"/>
      </w:rPr>
    </w:lvl>
    <w:lvl w:ilvl="8" w:tplc="EEF258DE">
      <w:numFmt w:val="bullet"/>
      <w:lvlText w:val="•"/>
      <w:lvlJc w:val="left"/>
      <w:pPr>
        <w:ind w:left="4096" w:hanging="207"/>
      </w:pPr>
      <w:rPr>
        <w:rFonts w:hint="default"/>
        <w:lang w:val="ru-RU" w:eastAsia="en-US" w:bidi="ar-SA"/>
      </w:rPr>
    </w:lvl>
  </w:abstractNum>
  <w:abstractNum w:abstractNumId="33" w15:restartNumberingAfterBreak="0">
    <w:nsid w:val="608D5BE2"/>
    <w:multiLevelType w:val="hybridMultilevel"/>
    <w:tmpl w:val="9FCE2B9C"/>
    <w:lvl w:ilvl="0" w:tplc="7C7C0620">
      <w:start w:val="2"/>
      <w:numFmt w:val="decimal"/>
      <w:lvlText w:val="%1"/>
      <w:lvlJc w:val="left"/>
      <w:pPr>
        <w:ind w:left="1083" w:hanging="543"/>
      </w:pPr>
      <w:rPr>
        <w:rFonts w:hint="default"/>
        <w:lang w:val="ru-RU" w:eastAsia="en-US" w:bidi="ar-SA"/>
      </w:rPr>
    </w:lvl>
    <w:lvl w:ilvl="1" w:tplc="3EE07C70">
      <w:numFmt w:val="none"/>
      <w:lvlText w:val=""/>
      <w:lvlJc w:val="left"/>
      <w:pPr>
        <w:tabs>
          <w:tab w:val="num" w:pos="360"/>
        </w:tabs>
      </w:pPr>
    </w:lvl>
    <w:lvl w:ilvl="2" w:tplc="68E0E608">
      <w:numFmt w:val="bullet"/>
      <w:lvlText w:val="•"/>
      <w:lvlJc w:val="left"/>
      <w:pPr>
        <w:ind w:left="2949" w:hanging="543"/>
      </w:pPr>
      <w:rPr>
        <w:rFonts w:hint="default"/>
        <w:lang w:val="ru-RU" w:eastAsia="en-US" w:bidi="ar-SA"/>
      </w:rPr>
    </w:lvl>
    <w:lvl w:ilvl="3" w:tplc="57385D72">
      <w:numFmt w:val="bullet"/>
      <w:lvlText w:val="•"/>
      <w:lvlJc w:val="left"/>
      <w:pPr>
        <w:ind w:left="3883" w:hanging="543"/>
      </w:pPr>
      <w:rPr>
        <w:rFonts w:hint="default"/>
        <w:lang w:val="ru-RU" w:eastAsia="en-US" w:bidi="ar-SA"/>
      </w:rPr>
    </w:lvl>
    <w:lvl w:ilvl="4" w:tplc="4116468A">
      <w:numFmt w:val="bullet"/>
      <w:lvlText w:val="•"/>
      <w:lvlJc w:val="left"/>
      <w:pPr>
        <w:ind w:left="4818" w:hanging="543"/>
      </w:pPr>
      <w:rPr>
        <w:rFonts w:hint="default"/>
        <w:lang w:val="ru-RU" w:eastAsia="en-US" w:bidi="ar-SA"/>
      </w:rPr>
    </w:lvl>
    <w:lvl w:ilvl="5" w:tplc="7C369C52">
      <w:numFmt w:val="bullet"/>
      <w:lvlText w:val="•"/>
      <w:lvlJc w:val="left"/>
      <w:pPr>
        <w:ind w:left="5753" w:hanging="543"/>
      </w:pPr>
      <w:rPr>
        <w:rFonts w:hint="default"/>
        <w:lang w:val="ru-RU" w:eastAsia="en-US" w:bidi="ar-SA"/>
      </w:rPr>
    </w:lvl>
    <w:lvl w:ilvl="6" w:tplc="62E09C3A">
      <w:numFmt w:val="bullet"/>
      <w:lvlText w:val="•"/>
      <w:lvlJc w:val="left"/>
      <w:pPr>
        <w:ind w:left="6687" w:hanging="543"/>
      </w:pPr>
      <w:rPr>
        <w:rFonts w:hint="default"/>
        <w:lang w:val="ru-RU" w:eastAsia="en-US" w:bidi="ar-SA"/>
      </w:rPr>
    </w:lvl>
    <w:lvl w:ilvl="7" w:tplc="D53CD952">
      <w:numFmt w:val="bullet"/>
      <w:lvlText w:val="•"/>
      <w:lvlJc w:val="left"/>
      <w:pPr>
        <w:ind w:left="7622" w:hanging="543"/>
      </w:pPr>
      <w:rPr>
        <w:rFonts w:hint="default"/>
        <w:lang w:val="ru-RU" w:eastAsia="en-US" w:bidi="ar-SA"/>
      </w:rPr>
    </w:lvl>
    <w:lvl w:ilvl="8" w:tplc="9C68B06C">
      <w:numFmt w:val="bullet"/>
      <w:lvlText w:val="•"/>
      <w:lvlJc w:val="left"/>
      <w:pPr>
        <w:ind w:left="8557" w:hanging="543"/>
      </w:pPr>
      <w:rPr>
        <w:rFonts w:hint="default"/>
        <w:lang w:val="ru-RU" w:eastAsia="en-US" w:bidi="ar-SA"/>
      </w:rPr>
    </w:lvl>
  </w:abstractNum>
  <w:abstractNum w:abstractNumId="34" w15:restartNumberingAfterBreak="0">
    <w:nsid w:val="63020DFA"/>
    <w:multiLevelType w:val="hybridMultilevel"/>
    <w:tmpl w:val="AF76D4A0"/>
    <w:lvl w:ilvl="0" w:tplc="84ECB740">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945860C0">
      <w:numFmt w:val="bullet"/>
      <w:lvlText w:val="•"/>
      <w:lvlJc w:val="left"/>
      <w:pPr>
        <w:ind w:left="769" w:hanging="185"/>
      </w:pPr>
      <w:rPr>
        <w:rFonts w:hint="default"/>
        <w:lang w:val="ru-RU" w:eastAsia="en-US" w:bidi="ar-SA"/>
      </w:rPr>
    </w:lvl>
    <w:lvl w:ilvl="2" w:tplc="0BE6F2E6">
      <w:numFmt w:val="bullet"/>
      <w:lvlText w:val="•"/>
      <w:lvlJc w:val="left"/>
      <w:pPr>
        <w:ind w:left="1438" w:hanging="185"/>
      </w:pPr>
      <w:rPr>
        <w:rFonts w:hint="default"/>
        <w:lang w:val="ru-RU" w:eastAsia="en-US" w:bidi="ar-SA"/>
      </w:rPr>
    </w:lvl>
    <w:lvl w:ilvl="3" w:tplc="2A4CF00C">
      <w:numFmt w:val="bullet"/>
      <w:lvlText w:val="•"/>
      <w:lvlJc w:val="left"/>
      <w:pPr>
        <w:ind w:left="2108" w:hanging="185"/>
      </w:pPr>
      <w:rPr>
        <w:rFonts w:hint="default"/>
        <w:lang w:val="ru-RU" w:eastAsia="en-US" w:bidi="ar-SA"/>
      </w:rPr>
    </w:lvl>
    <w:lvl w:ilvl="4" w:tplc="B6AEAA42">
      <w:numFmt w:val="bullet"/>
      <w:lvlText w:val="•"/>
      <w:lvlJc w:val="left"/>
      <w:pPr>
        <w:ind w:left="2777" w:hanging="185"/>
      </w:pPr>
      <w:rPr>
        <w:rFonts w:hint="default"/>
        <w:lang w:val="ru-RU" w:eastAsia="en-US" w:bidi="ar-SA"/>
      </w:rPr>
    </w:lvl>
    <w:lvl w:ilvl="5" w:tplc="27DA277C">
      <w:numFmt w:val="bullet"/>
      <w:lvlText w:val="•"/>
      <w:lvlJc w:val="left"/>
      <w:pPr>
        <w:ind w:left="3447" w:hanging="185"/>
      </w:pPr>
      <w:rPr>
        <w:rFonts w:hint="default"/>
        <w:lang w:val="ru-RU" w:eastAsia="en-US" w:bidi="ar-SA"/>
      </w:rPr>
    </w:lvl>
    <w:lvl w:ilvl="6" w:tplc="2BACAA8C">
      <w:numFmt w:val="bullet"/>
      <w:lvlText w:val="•"/>
      <w:lvlJc w:val="left"/>
      <w:pPr>
        <w:ind w:left="4116" w:hanging="185"/>
      </w:pPr>
      <w:rPr>
        <w:rFonts w:hint="default"/>
        <w:lang w:val="ru-RU" w:eastAsia="en-US" w:bidi="ar-SA"/>
      </w:rPr>
    </w:lvl>
    <w:lvl w:ilvl="7" w:tplc="5B16DCFE">
      <w:numFmt w:val="bullet"/>
      <w:lvlText w:val="•"/>
      <w:lvlJc w:val="left"/>
      <w:pPr>
        <w:ind w:left="4785" w:hanging="185"/>
      </w:pPr>
      <w:rPr>
        <w:rFonts w:hint="default"/>
        <w:lang w:val="ru-RU" w:eastAsia="en-US" w:bidi="ar-SA"/>
      </w:rPr>
    </w:lvl>
    <w:lvl w:ilvl="8" w:tplc="A2C0127C">
      <w:numFmt w:val="bullet"/>
      <w:lvlText w:val="•"/>
      <w:lvlJc w:val="left"/>
      <w:pPr>
        <w:ind w:left="5455" w:hanging="185"/>
      </w:pPr>
      <w:rPr>
        <w:rFonts w:hint="default"/>
        <w:lang w:val="ru-RU" w:eastAsia="en-US" w:bidi="ar-SA"/>
      </w:rPr>
    </w:lvl>
  </w:abstractNum>
  <w:abstractNum w:abstractNumId="35" w15:restartNumberingAfterBreak="0">
    <w:nsid w:val="63C24801"/>
    <w:multiLevelType w:val="multilevel"/>
    <w:tmpl w:val="54F8162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79B5FA7"/>
    <w:multiLevelType w:val="hybridMultilevel"/>
    <w:tmpl w:val="B192A32E"/>
    <w:lvl w:ilvl="0" w:tplc="C70A5A74">
      <w:start w:val="1"/>
      <w:numFmt w:val="bullet"/>
      <w:lvlText w:val="•"/>
      <w:lvlJc w:val="left"/>
      <w:pPr>
        <w:tabs>
          <w:tab w:val="num" w:pos="720"/>
        </w:tabs>
        <w:ind w:left="720" w:hanging="360"/>
      </w:pPr>
      <w:rPr>
        <w:rFonts w:ascii="Arial" w:hAnsi="Arial" w:hint="default"/>
      </w:rPr>
    </w:lvl>
    <w:lvl w:ilvl="1" w:tplc="900A3C64" w:tentative="1">
      <w:start w:val="1"/>
      <w:numFmt w:val="bullet"/>
      <w:lvlText w:val="•"/>
      <w:lvlJc w:val="left"/>
      <w:pPr>
        <w:tabs>
          <w:tab w:val="num" w:pos="1440"/>
        </w:tabs>
        <w:ind w:left="1440" w:hanging="360"/>
      </w:pPr>
      <w:rPr>
        <w:rFonts w:ascii="Arial" w:hAnsi="Arial" w:hint="default"/>
      </w:rPr>
    </w:lvl>
    <w:lvl w:ilvl="2" w:tplc="488C8976" w:tentative="1">
      <w:start w:val="1"/>
      <w:numFmt w:val="bullet"/>
      <w:lvlText w:val="•"/>
      <w:lvlJc w:val="left"/>
      <w:pPr>
        <w:tabs>
          <w:tab w:val="num" w:pos="2160"/>
        </w:tabs>
        <w:ind w:left="2160" w:hanging="360"/>
      </w:pPr>
      <w:rPr>
        <w:rFonts w:ascii="Arial" w:hAnsi="Arial" w:hint="default"/>
      </w:rPr>
    </w:lvl>
    <w:lvl w:ilvl="3" w:tplc="13C602DC" w:tentative="1">
      <w:start w:val="1"/>
      <w:numFmt w:val="bullet"/>
      <w:lvlText w:val="•"/>
      <w:lvlJc w:val="left"/>
      <w:pPr>
        <w:tabs>
          <w:tab w:val="num" w:pos="2880"/>
        </w:tabs>
        <w:ind w:left="2880" w:hanging="360"/>
      </w:pPr>
      <w:rPr>
        <w:rFonts w:ascii="Arial" w:hAnsi="Arial" w:hint="default"/>
      </w:rPr>
    </w:lvl>
    <w:lvl w:ilvl="4" w:tplc="FDAEA9DA" w:tentative="1">
      <w:start w:val="1"/>
      <w:numFmt w:val="bullet"/>
      <w:lvlText w:val="•"/>
      <w:lvlJc w:val="left"/>
      <w:pPr>
        <w:tabs>
          <w:tab w:val="num" w:pos="3600"/>
        </w:tabs>
        <w:ind w:left="3600" w:hanging="360"/>
      </w:pPr>
      <w:rPr>
        <w:rFonts w:ascii="Arial" w:hAnsi="Arial" w:hint="default"/>
      </w:rPr>
    </w:lvl>
    <w:lvl w:ilvl="5" w:tplc="AD120610" w:tentative="1">
      <w:start w:val="1"/>
      <w:numFmt w:val="bullet"/>
      <w:lvlText w:val="•"/>
      <w:lvlJc w:val="left"/>
      <w:pPr>
        <w:tabs>
          <w:tab w:val="num" w:pos="4320"/>
        </w:tabs>
        <w:ind w:left="4320" w:hanging="360"/>
      </w:pPr>
      <w:rPr>
        <w:rFonts w:ascii="Arial" w:hAnsi="Arial" w:hint="default"/>
      </w:rPr>
    </w:lvl>
    <w:lvl w:ilvl="6" w:tplc="0B8682EC" w:tentative="1">
      <w:start w:val="1"/>
      <w:numFmt w:val="bullet"/>
      <w:lvlText w:val="•"/>
      <w:lvlJc w:val="left"/>
      <w:pPr>
        <w:tabs>
          <w:tab w:val="num" w:pos="5040"/>
        </w:tabs>
        <w:ind w:left="5040" w:hanging="360"/>
      </w:pPr>
      <w:rPr>
        <w:rFonts w:ascii="Arial" w:hAnsi="Arial" w:hint="default"/>
      </w:rPr>
    </w:lvl>
    <w:lvl w:ilvl="7" w:tplc="3AAC576E" w:tentative="1">
      <w:start w:val="1"/>
      <w:numFmt w:val="bullet"/>
      <w:lvlText w:val="•"/>
      <w:lvlJc w:val="left"/>
      <w:pPr>
        <w:tabs>
          <w:tab w:val="num" w:pos="5760"/>
        </w:tabs>
        <w:ind w:left="5760" w:hanging="360"/>
      </w:pPr>
      <w:rPr>
        <w:rFonts w:ascii="Arial" w:hAnsi="Arial" w:hint="default"/>
      </w:rPr>
    </w:lvl>
    <w:lvl w:ilvl="8" w:tplc="A532147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1C1977"/>
    <w:multiLevelType w:val="hybridMultilevel"/>
    <w:tmpl w:val="B1CEAF00"/>
    <w:lvl w:ilvl="0" w:tplc="1F4E5F96">
      <w:start w:val="1"/>
      <w:numFmt w:val="decimal"/>
      <w:lvlText w:val="%1"/>
      <w:lvlJc w:val="left"/>
      <w:pPr>
        <w:ind w:left="201" w:hanging="711"/>
      </w:pPr>
      <w:rPr>
        <w:rFonts w:hint="default"/>
        <w:lang w:val="ru-RU" w:eastAsia="en-US" w:bidi="ar-SA"/>
      </w:rPr>
    </w:lvl>
    <w:lvl w:ilvl="1" w:tplc="647E9CEA">
      <w:numFmt w:val="none"/>
      <w:lvlText w:val=""/>
      <w:lvlJc w:val="left"/>
      <w:pPr>
        <w:tabs>
          <w:tab w:val="num" w:pos="360"/>
        </w:tabs>
      </w:pPr>
    </w:lvl>
    <w:lvl w:ilvl="2" w:tplc="49CC674E">
      <w:numFmt w:val="none"/>
      <w:lvlText w:val=""/>
      <w:lvlJc w:val="left"/>
      <w:pPr>
        <w:tabs>
          <w:tab w:val="num" w:pos="360"/>
        </w:tabs>
      </w:pPr>
    </w:lvl>
    <w:lvl w:ilvl="3" w:tplc="8B7EE23E">
      <w:numFmt w:val="bullet"/>
      <w:lvlText w:val="•"/>
      <w:lvlJc w:val="left"/>
      <w:pPr>
        <w:ind w:left="3392" w:hanging="687"/>
      </w:pPr>
      <w:rPr>
        <w:rFonts w:hint="default"/>
        <w:lang w:val="ru-RU" w:eastAsia="en-US" w:bidi="ar-SA"/>
      </w:rPr>
    </w:lvl>
    <w:lvl w:ilvl="4" w:tplc="F4782F10">
      <w:numFmt w:val="bullet"/>
      <w:lvlText w:val="•"/>
      <w:lvlJc w:val="left"/>
      <w:pPr>
        <w:ind w:left="4288" w:hanging="687"/>
      </w:pPr>
      <w:rPr>
        <w:rFonts w:hint="default"/>
        <w:lang w:val="ru-RU" w:eastAsia="en-US" w:bidi="ar-SA"/>
      </w:rPr>
    </w:lvl>
    <w:lvl w:ilvl="5" w:tplc="D7AC670C">
      <w:numFmt w:val="bullet"/>
      <w:lvlText w:val="•"/>
      <w:lvlJc w:val="left"/>
      <w:pPr>
        <w:ind w:left="5185" w:hanging="687"/>
      </w:pPr>
      <w:rPr>
        <w:rFonts w:hint="default"/>
        <w:lang w:val="ru-RU" w:eastAsia="en-US" w:bidi="ar-SA"/>
      </w:rPr>
    </w:lvl>
    <w:lvl w:ilvl="6" w:tplc="AB6CE3EE">
      <w:numFmt w:val="bullet"/>
      <w:lvlText w:val="•"/>
      <w:lvlJc w:val="left"/>
      <w:pPr>
        <w:ind w:left="6081" w:hanging="687"/>
      </w:pPr>
      <w:rPr>
        <w:rFonts w:hint="default"/>
        <w:lang w:val="ru-RU" w:eastAsia="en-US" w:bidi="ar-SA"/>
      </w:rPr>
    </w:lvl>
    <w:lvl w:ilvl="7" w:tplc="D1CE5EB4">
      <w:numFmt w:val="bullet"/>
      <w:lvlText w:val="•"/>
      <w:lvlJc w:val="left"/>
      <w:pPr>
        <w:ind w:left="6977" w:hanging="687"/>
      </w:pPr>
      <w:rPr>
        <w:rFonts w:hint="default"/>
        <w:lang w:val="ru-RU" w:eastAsia="en-US" w:bidi="ar-SA"/>
      </w:rPr>
    </w:lvl>
    <w:lvl w:ilvl="8" w:tplc="85A23290">
      <w:numFmt w:val="bullet"/>
      <w:lvlText w:val="•"/>
      <w:lvlJc w:val="left"/>
      <w:pPr>
        <w:ind w:left="7873" w:hanging="687"/>
      </w:pPr>
      <w:rPr>
        <w:rFonts w:hint="default"/>
        <w:lang w:val="ru-RU" w:eastAsia="en-US" w:bidi="ar-SA"/>
      </w:rPr>
    </w:lvl>
  </w:abstractNum>
  <w:abstractNum w:abstractNumId="38" w15:restartNumberingAfterBreak="0">
    <w:nsid w:val="6AC31BE5"/>
    <w:multiLevelType w:val="hybridMultilevel"/>
    <w:tmpl w:val="A5B24F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DAF2213"/>
    <w:multiLevelType w:val="hybridMultilevel"/>
    <w:tmpl w:val="C52A984A"/>
    <w:lvl w:ilvl="0" w:tplc="DACE98FC">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7B2E3794">
      <w:numFmt w:val="bullet"/>
      <w:lvlText w:val="•"/>
      <w:lvlJc w:val="left"/>
      <w:pPr>
        <w:ind w:left="769" w:hanging="303"/>
      </w:pPr>
      <w:rPr>
        <w:rFonts w:hint="default"/>
        <w:lang w:val="ru-RU" w:eastAsia="en-US" w:bidi="ar-SA"/>
      </w:rPr>
    </w:lvl>
    <w:lvl w:ilvl="2" w:tplc="B1628AB8">
      <w:numFmt w:val="bullet"/>
      <w:lvlText w:val="•"/>
      <w:lvlJc w:val="left"/>
      <w:pPr>
        <w:ind w:left="1438" w:hanging="303"/>
      </w:pPr>
      <w:rPr>
        <w:rFonts w:hint="default"/>
        <w:lang w:val="ru-RU" w:eastAsia="en-US" w:bidi="ar-SA"/>
      </w:rPr>
    </w:lvl>
    <w:lvl w:ilvl="3" w:tplc="57E8B9B4">
      <w:numFmt w:val="bullet"/>
      <w:lvlText w:val="•"/>
      <w:lvlJc w:val="left"/>
      <w:pPr>
        <w:ind w:left="2108" w:hanging="303"/>
      </w:pPr>
      <w:rPr>
        <w:rFonts w:hint="default"/>
        <w:lang w:val="ru-RU" w:eastAsia="en-US" w:bidi="ar-SA"/>
      </w:rPr>
    </w:lvl>
    <w:lvl w:ilvl="4" w:tplc="A4DC194C">
      <w:numFmt w:val="bullet"/>
      <w:lvlText w:val="•"/>
      <w:lvlJc w:val="left"/>
      <w:pPr>
        <w:ind w:left="2777" w:hanging="303"/>
      </w:pPr>
      <w:rPr>
        <w:rFonts w:hint="default"/>
        <w:lang w:val="ru-RU" w:eastAsia="en-US" w:bidi="ar-SA"/>
      </w:rPr>
    </w:lvl>
    <w:lvl w:ilvl="5" w:tplc="CF3E3326">
      <w:numFmt w:val="bullet"/>
      <w:lvlText w:val="•"/>
      <w:lvlJc w:val="left"/>
      <w:pPr>
        <w:ind w:left="3447" w:hanging="303"/>
      </w:pPr>
      <w:rPr>
        <w:rFonts w:hint="default"/>
        <w:lang w:val="ru-RU" w:eastAsia="en-US" w:bidi="ar-SA"/>
      </w:rPr>
    </w:lvl>
    <w:lvl w:ilvl="6" w:tplc="A4922694">
      <w:numFmt w:val="bullet"/>
      <w:lvlText w:val="•"/>
      <w:lvlJc w:val="left"/>
      <w:pPr>
        <w:ind w:left="4116" w:hanging="303"/>
      </w:pPr>
      <w:rPr>
        <w:rFonts w:hint="default"/>
        <w:lang w:val="ru-RU" w:eastAsia="en-US" w:bidi="ar-SA"/>
      </w:rPr>
    </w:lvl>
    <w:lvl w:ilvl="7" w:tplc="696CD7F8">
      <w:numFmt w:val="bullet"/>
      <w:lvlText w:val="•"/>
      <w:lvlJc w:val="left"/>
      <w:pPr>
        <w:ind w:left="4785" w:hanging="303"/>
      </w:pPr>
      <w:rPr>
        <w:rFonts w:hint="default"/>
        <w:lang w:val="ru-RU" w:eastAsia="en-US" w:bidi="ar-SA"/>
      </w:rPr>
    </w:lvl>
    <w:lvl w:ilvl="8" w:tplc="06566570">
      <w:numFmt w:val="bullet"/>
      <w:lvlText w:val="•"/>
      <w:lvlJc w:val="left"/>
      <w:pPr>
        <w:ind w:left="5455" w:hanging="303"/>
      </w:pPr>
      <w:rPr>
        <w:rFonts w:hint="default"/>
        <w:lang w:val="ru-RU" w:eastAsia="en-US" w:bidi="ar-SA"/>
      </w:rPr>
    </w:lvl>
  </w:abstractNum>
  <w:abstractNum w:abstractNumId="40" w15:restartNumberingAfterBreak="0">
    <w:nsid w:val="73CF1F7B"/>
    <w:multiLevelType w:val="hybridMultilevel"/>
    <w:tmpl w:val="B20ADB12"/>
    <w:lvl w:ilvl="0" w:tplc="DDE66202">
      <w:start w:val="1"/>
      <w:numFmt w:val="bullet"/>
      <w:lvlText w:val="•"/>
      <w:lvlJc w:val="left"/>
      <w:pPr>
        <w:tabs>
          <w:tab w:val="num" w:pos="720"/>
        </w:tabs>
        <w:ind w:left="720" w:hanging="360"/>
      </w:pPr>
      <w:rPr>
        <w:rFonts w:ascii="Arial" w:hAnsi="Arial" w:hint="default"/>
      </w:rPr>
    </w:lvl>
    <w:lvl w:ilvl="1" w:tplc="74B48BDA" w:tentative="1">
      <w:start w:val="1"/>
      <w:numFmt w:val="bullet"/>
      <w:lvlText w:val="•"/>
      <w:lvlJc w:val="left"/>
      <w:pPr>
        <w:tabs>
          <w:tab w:val="num" w:pos="1440"/>
        </w:tabs>
        <w:ind w:left="1440" w:hanging="360"/>
      </w:pPr>
      <w:rPr>
        <w:rFonts w:ascii="Arial" w:hAnsi="Arial" w:hint="default"/>
      </w:rPr>
    </w:lvl>
    <w:lvl w:ilvl="2" w:tplc="A17A43A2" w:tentative="1">
      <w:start w:val="1"/>
      <w:numFmt w:val="bullet"/>
      <w:lvlText w:val="•"/>
      <w:lvlJc w:val="left"/>
      <w:pPr>
        <w:tabs>
          <w:tab w:val="num" w:pos="2160"/>
        </w:tabs>
        <w:ind w:left="2160" w:hanging="360"/>
      </w:pPr>
      <w:rPr>
        <w:rFonts w:ascii="Arial" w:hAnsi="Arial" w:hint="default"/>
      </w:rPr>
    </w:lvl>
    <w:lvl w:ilvl="3" w:tplc="3492433A" w:tentative="1">
      <w:start w:val="1"/>
      <w:numFmt w:val="bullet"/>
      <w:lvlText w:val="•"/>
      <w:lvlJc w:val="left"/>
      <w:pPr>
        <w:tabs>
          <w:tab w:val="num" w:pos="2880"/>
        </w:tabs>
        <w:ind w:left="2880" w:hanging="360"/>
      </w:pPr>
      <w:rPr>
        <w:rFonts w:ascii="Arial" w:hAnsi="Arial" w:hint="default"/>
      </w:rPr>
    </w:lvl>
    <w:lvl w:ilvl="4" w:tplc="6CC058EE" w:tentative="1">
      <w:start w:val="1"/>
      <w:numFmt w:val="bullet"/>
      <w:lvlText w:val="•"/>
      <w:lvlJc w:val="left"/>
      <w:pPr>
        <w:tabs>
          <w:tab w:val="num" w:pos="3600"/>
        </w:tabs>
        <w:ind w:left="3600" w:hanging="360"/>
      </w:pPr>
      <w:rPr>
        <w:rFonts w:ascii="Arial" w:hAnsi="Arial" w:hint="default"/>
      </w:rPr>
    </w:lvl>
    <w:lvl w:ilvl="5" w:tplc="3746FAB6" w:tentative="1">
      <w:start w:val="1"/>
      <w:numFmt w:val="bullet"/>
      <w:lvlText w:val="•"/>
      <w:lvlJc w:val="left"/>
      <w:pPr>
        <w:tabs>
          <w:tab w:val="num" w:pos="4320"/>
        </w:tabs>
        <w:ind w:left="4320" w:hanging="360"/>
      </w:pPr>
      <w:rPr>
        <w:rFonts w:ascii="Arial" w:hAnsi="Arial" w:hint="default"/>
      </w:rPr>
    </w:lvl>
    <w:lvl w:ilvl="6" w:tplc="A70AD85C" w:tentative="1">
      <w:start w:val="1"/>
      <w:numFmt w:val="bullet"/>
      <w:lvlText w:val="•"/>
      <w:lvlJc w:val="left"/>
      <w:pPr>
        <w:tabs>
          <w:tab w:val="num" w:pos="5040"/>
        </w:tabs>
        <w:ind w:left="5040" w:hanging="360"/>
      </w:pPr>
      <w:rPr>
        <w:rFonts w:ascii="Arial" w:hAnsi="Arial" w:hint="default"/>
      </w:rPr>
    </w:lvl>
    <w:lvl w:ilvl="7" w:tplc="DDA6DC14" w:tentative="1">
      <w:start w:val="1"/>
      <w:numFmt w:val="bullet"/>
      <w:lvlText w:val="•"/>
      <w:lvlJc w:val="left"/>
      <w:pPr>
        <w:tabs>
          <w:tab w:val="num" w:pos="5760"/>
        </w:tabs>
        <w:ind w:left="5760" w:hanging="360"/>
      </w:pPr>
      <w:rPr>
        <w:rFonts w:ascii="Arial" w:hAnsi="Arial" w:hint="default"/>
      </w:rPr>
    </w:lvl>
    <w:lvl w:ilvl="8" w:tplc="6BF88C0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8B47E9"/>
    <w:multiLevelType w:val="hybridMultilevel"/>
    <w:tmpl w:val="DFA8B27A"/>
    <w:lvl w:ilvl="0" w:tplc="724688F2">
      <w:numFmt w:val="bullet"/>
      <w:lvlText w:val="-"/>
      <w:lvlJc w:val="left"/>
      <w:pPr>
        <w:ind w:left="109" w:hanging="212"/>
      </w:pPr>
      <w:rPr>
        <w:rFonts w:ascii="Trebuchet MS" w:eastAsia="Trebuchet MS" w:hAnsi="Trebuchet MS" w:cs="Trebuchet MS" w:hint="default"/>
        <w:w w:val="95"/>
        <w:sz w:val="24"/>
        <w:szCs w:val="24"/>
        <w:lang w:val="ru-RU" w:eastAsia="en-US" w:bidi="ar-SA"/>
      </w:rPr>
    </w:lvl>
    <w:lvl w:ilvl="1" w:tplc="4A8EB9F2">
      <w:numFmt w:val="bullet"/>
      <w:lvlText w:val="•"/>
      <w:lvlJc w:val="left"/>
      <w:pPr>
        <w:ind w:left="599" w:hanging="212"/>
      </w:pPr>
      <w:rPr>
        <w:rFonts w:hint="default"/>
        <w:lang w:val="ru-RU" w:eastAsia="en-US" w:bidi="ar-SA"/>
      </w:rPr>
    </w:lvl>
    <w:lvl w:ilvl="2" w:tplc="EB8CEC30">
      <w:numFmt w:val="bullet"/>
      <w:lvlText w:val="•"/>
      <w:lvlJc w:val="left"/>
      <w:pPr>
        <w:ind w:left="1099" w:hanging="212"/>
      </w:pPr>
      <w:rPr>
        <w:rFonts w:hint="default"/>
        <w:lang w:val="ru-RU" w:eastAsia="en-US" w:bidi="ar-SA"/>
      </w:rPr>
    </w:lvl>
    <w:lvl w:ilvl="3" w:tplc="724897B2">
      <w:numFmt w:val="bullet"/>
      <w:lvlText w:val="•"/>
      <w:lvlJc w:val="left"/>
      <w:pPr>
        <w:ind w:left="1598" w:hanging="212"/>
      </w:pPr>
      <w:rPr>
        <w:rFonts w:hint="default"/>
        <w:lang w:val="ru-RU" w:eastAsia="en-US" w:bidi="ar-SA"/>
      </w:rPr>
    </w:lvl>
    <w:lvl w:ilvl="4" w:tplc="2048C738">
      <w:numFmt w:val="bullet"/>
      <w:lvlText w:val="•"/>
      <w:lvlJc w:val="left"/>
      <w:pPr>
        <w:ind w:left="2098" w:hanging="212"/>
      </w:pPr>
      <w:rPr>
        <w:rFonts w:hint="default"/>
        <w:lang w:val="ru-RU" w:eastAsia="en-US" w:bidi="ar-SA"/>
      </w:rPr>
    </w:lvl>
    <w:lvl w:ilvl="5" w:tplc="36CC8C1E">
      <w:numFmt w:val="bullet"/>
      <w:lvlText w:val="•"/>
      <w:lvlJc w:val="left"/>
      <w:pPr>
        <w:ind w:left="2597" w:hanging="212"/>
      </w:pPr>
      <w:rPr>
        <w:rFonts w:hint="default"/>
        <w:lang w:val="ru-RU" w:eastAsia="en-US" w:bidi="ar-SA"/>
      </w:rPr>
    </w:lvl>
    <w:lvl w:ilvl="6" w:tplc="D1E27DC8">
      <w:numFmt w:val="bullet"/>
      <w:lvlText w:val="•"/>
      <w:lvlJc w:val="left"/>
      <w:pPr>
        <w:ind w:left="3097" w:hanging="212"/>
      </w:pPr>
      <w:rPr>
        <w:rFonts w:hint="default"/>
        <w:lang w:val="ru-RU" w:eastAsia="en-US" w:bidi="ar-SA"/>
      </w:rPr>
    </w:lvl>
    <w:lvl w:ilvl="7" w:tplc="E7DCA624">
      <w:numFmt w:val="bullet"/>
      <w:lvlText w:val="•"/>
      <w:lvlJc w:val="left"/>
      <w:pPr>
        <w:ind w:left="3596" w:hanging="212"/>
      </w:pPr>
      <w:rPr>
        <w:rFonts w:hint="default"/>
        <w:lang w:val="ru-RU" w:eastAsia="en-US" w:bidi="ar-SA"/>
      </w:rPr>
    </w:lvl>
    <w:lvl w:ilvl="8" w:tplc="43F68A80">
      <w:numFmt w:val="bullet"/>
      <w:lvlText w:val="•"/>
      <w:lvlJc w:val="left"/>
      <w:pPr>
        <w:ind w:left="4096" w:hanging="212"/>
      </w:pPr>
      <w:rPr>
        <w:rFonts w:hint="default"/>
        <w:lang w:val="ru-RU" w:eastAsia="en-US" w:bidi="ar-SA"/>
      </w:rPr>
    </w:lvl>
  </w:abstractNum>
  <w:abstractNum w:abstractNumId="42" w15:restartNumberingAfterBreak="0">
    <w:nsid w:val="77C17E18"/>
    <w:multiLevelType w:val="hybridMultilevel"/>
    <w:tmpl w:val="24CADEE0"/>
    <w:lvl w:ilvl="0" w:tplc="AF641C96">
      <w:start w:val="2"/>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num w:numId="1">
    <w:abstractNumId w:val="7"/>
  </w:num>
  <w:num w:numId="2">
    <w:abstractNumId w:val="31"/>
  </w:num>
  <w:num w:numId="3">
    <w:abstractNumId w:val="33"/>
  </w:num>
  <w:num w:numId="4">
    <w:abstractNumId w:val="20"/>
  </w:num>
  <w:num w:numId="5">
    <w:abstractNumId w:val="6"/>
  </w:num>
  <w:num w:numId="6">
    <w:abstractNumId w:val="17"/>
  </w:num>
  <w:num w:numId="7">
    <w:abstractNumId w:val="27"/>
  </w:num>
  <w:num w:numId="8">
    <w:abstractNumId w:val="14"/>
  </w:num>
  <w:num w:numId="9">
    <w:abstractNumId w:val="8"/>
  </w:num>
  <w:num w:numId="10">
    <w:abstractNumId w:val="13"/>
  </w:num>
  <w:num w:numId="11">
    <w:abstractNumId w:val="11"/>
  </w:num>
  <w:num w:numId="12">
    <w:abstractNumId w:val="9"/>
  </w:num>
  <w:num w:numId="13">
    <w:abstractNumId w:val="29"/>
  </w:num>
  <w:num w:numId="14">
    <w:abstractNumId w:val="21"/>
  </w:num>
  <w:num w:numId="15">
    <w:abstractNumId w:val="0"/>
  </w:num>
  <w:num w:numId="16">
    <w:abstractNumId w:val="32"/>
  </w:num>
  <w:num w:numId="17">
    <w:abstractNumId w:val="28"/>
  </w:num>
  <w:num w:numId="18">
    <w:abstractNumId w:val="5"/>
  </w:num>
  <w:num w:numId="19">
    <w:abstractNumId w:val="19"/>
  </w:num>
  <w:num w:numId="20">
    <w:abstractNumId w:val="39"/>
  </w:num>
  <w:num w:numId="21">
    <w:abstractNumId w:val="2"/>
  </w:num>
  <w:num w:numId="22">
    <w:abstractNumId w:val="12"/>
  </w:num>
  <w:num w:numId="23">
    <w:abstractNumId w:val="41"/>
  </w:num>
  <w:num w:numId="24">
    <w:abstractNumId w:val="34"/>
  </w:num>
  <w:num w:numId="25">
    <w:abstractNumId w:val="26"/>
  </w:num>
  <w:num w:numId="26">
    <w:abstractNumId w:val="37"/>
  </w:num>
  <w:num w:numId="27">
    <w:abstractNumId w:val="30"/>
  </w:num>
  <w:num w:numId="28">
    <w:abstractNumId w:val="24"/>
  </w:num>
  <w:num w:numId="29">
    <w:abstractNumId w:val="42"/>
  </w:num>
  <w:num w:numId="30">
    <w:abstractNumId w:val="18"/>
  </w:num>
  <w:num w:numId="31">
    <w:abstractNumId w:val="4"/>
  </w:num>
  <w:num w:numId="32">
    <w:abstractNumId w:val="10"/>
  </w:num>
  <w:num w:numId="33">
    <w:abstractNumId w:val="40"/>
  </w:num>
  <w:num w:numId="34">
    <w:abstractNumId w:val="3"/>
  </w:num>
  <w:num w:numId="35">
    <w:abstractNumId w:val="36"/>
  </w:num>
  <w:num w:numId="36">
    <w:abstractNumId w:val="25"/>
  </w:num>
  <w:num w:numId="37">
    <w:abstractNumId w:val="22"/>
  </w:num>
  <w:num w:numId="38">
    <w:abstractNumId w:val="38"/>
  </w:num>
  <w:num w:numId="39">
    <w:abstractNumId w:val="15"/>
  </w:num>
  <w:num w:numId="4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23"/>
  </w:num>
  <w:num w:numId="43">
    <w:abstractNumId w:val="16"/>
  </w:num>
  <w:num w:numId="44">
    <w:abstractNumId w:val="35"/>
  </w:num>
  <w:num w:numId="4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27244E"/>
    <w:rsid w:val="0000371F"/>
    <w:rsid w:val="000202EA"/>
    <w:rsid w:val="00026DD6"/>
    <w:rsid w:val="00027DC5"/>
    <w:rsid w:val="00041C03"/>
    <w:rsid w:val="0005316A"/>
    <w:rsid w:val="00053DC0"/>
    <w:rsid w:val="00053DFB"/>
    <w:rsid w:val="00054419"/>
    <w:rsid w:val="000559F1"/>
    <w:rsid w:val="0008338F"/>
    <w:rsid w:val="00097187"/>
    <w:rsid w:val="000A739A"/>
    <w:rsid w:val="000B6768"/>
    <w:rsid w:val="000C05AD"/>
    <w:rsid w:val="000C083E"/>
    <w:rsid w:val="000C445C"/>
    <w:rsid w:val="000C5637"/>
    <w:rsid w:val="000C6E95"/>
    <w:rsid w:val="000C7F90"/>
    <w:rsid w:val="000D01BA"/>
    <w:rsid w:val="000D024E"/>
    <w:rsid w:val="000D71C2"/>
    <w:rsid w:val="000D7955"/>
    <w:rsid w:val="000E012F"/>
    <w:rsid w:val="000E01D5"/>
    <w:rsid w:val="000E1B27"/>
    <w:rsid w:val="000F034C"/>
    <w:rsid w:val="001014EF"/>
    <w:rsid w:val="00102B04"/>
    <w:rsid w:val="00102C3B"/>
    <w:rsid w:val="00105814"/>
    <w:rsid w:val="00106719"/>
    <w:rsid w:val="00116C91"/>
    <w:rsid w:val="00121783"/>
    <w:rsid w:val="00124259"/>
    <w:rsid w:val="0012614D"/>
    <w:rsid w:val="00130D09"/>
    <w:rsid w:val="00132474"/>
    <w:rsid w:val="0014747C"/>
    <w:rsid w:val="00151BD7"/>
    <w:rsid w:val="0015375D"/>
    <w:rsid w:val="00154BF3"/>
    <w:rsid w:val="00166610"/>
    <w:rsid w:val="001722C2"/>
    <w:rsid w:val="0019334C"/>
    <w:rsid w:val="00197DEF"/>
    <w:rsid w:val="001A5F65"/>
    <w:rsid w:val="001B46EC"/>
    <w:rsid w:val="001B6771"/>
    <w:rsid w:val="001E1E56"/>
    <w:rsid w:val="001F06AE"/>
    <w:rsid w:val="001F06F5"/>
    <w:rsid w:val="001F66A4"/>
    <w:rsid w:val="001F7BCA"/>
    <w:rsid w:val="00214A8D"/>
    <w:rsid w:val="002165D5"/>
    <w:rsid w:val="00216D34"/>
    <w:rsid w:val="00217F30"/>
    <w:rsid w:val="00232913"/>
    <w:rsid w:val="00236DE5"/>
    <w:rsid w:val="00240745"/>
    <w:rsid w:val="00243192"/>
    <w:rsid w:val="00254F9E"/>
    <w:rsid w:val="00256551"/>
    <w:rsid w:val="00256C8B"/>
    <w:rsid w:val="00261ADD"/>
    <w:rsid w:val="0026204E"/>
    <w:rsid w:val="00262E5F"/>
    <w:rsid w:val="002639E6"/>
    <w:rsid w:val="00264D69"/>
    <w:rsid w:val="0027244E"/>
    <w:rsid w:val="00291933"/>
    <w:rsid w:val="00295358"/>
    <w:rsid w:val="0029664D"/>
    <w:rsid w:val="00297FAF"/>
    <w:rsid w:val="002B1A54"/>
    <w:rsid w:val="002B40B9"/>
    <w:rsid w:val="002C1AAE"/>
    <w:rsid w:val="002D1D21"/>
    <w:rsid w:val="002D6BD3"/>
    <w:rsid w:val="002E04A4"/>
    <w:rsid w:val="002E2114"/>
    <w:rsid w:val="002E27AC"/>
    <w:rsid w:val="002E5FEE"/>
    <w:rsid w:val="002E604E"/>
    <w:rsid w:val="002E6826"/>
    <w:rsid w:val="002F476F"/>
    <w:rsid w:val="002F4A16"/>
    <w:rsid w:val="00300AF0"/>
    <w:rsid w:val="003014A9"/>
    <w:rsid w:val="003058E3"/>
    <w:rsid w:val="003133E2"/>
    <w:rsid w:val="00320788"/>
    <w:rsid w:val="00321674"/>
    <w:rsid w:val="003244C4"/>
    <w:rsid w:val="00324BC9"/>
    <w:rsid w:val="0033001E"/>
    <w:rsid w:val="00342A7D"/>
    <w:rsid w:val="00354C20"/>
    <w:rsid w:val="00363E1D"/>
    <w:rsid w:val="00371295"/>
    <w:rsid w:val="003741B4"/>
    <w:rsid w:val="00376FB5"/>
    <w:rsid w:val="00381090"/>
    <w:rsid w:val="00384878"/>
    <w:rsid w:val="00392E59"/>
    <w:rsid w:val="00393360"/>
    <w:rsid w:val="00394227"/>
    <w:rsid w:val="003B2022"/>
    <w:rsid w:val="003B255E"/>
    <w:rsid w:val="003B2F08"/>
    <w:rsid w:val="003C26E6"/>
    <w:rsid w:val="003D15FD"/>
    <w:rsid w:val="004001C4"/>
    <w:rsid w:val="00411928"/>
    <w:rsid w:val="004161DD"/>
    <w:rsid w:val="00417A66"/>
    <w:rsid w:val="00420F84"/>
    <w:rsid w:val="004238B0"/>
    <w:rsid w:val="004239CE"/>
    <w:rsid w:val="00424584"/>
    <w:rsid w:val="004356DE"/>
    <w:rsid w:val="00440F7B"/>
    <w:rsid w:val="00443974"/>
    <w:rsid w:val="00443C1B"/>
    <w:rsid w:val="0044640A"/>
    <w:rsid w:val="00446A22"/>
    <w:rsid w:val="00446B74"/>
    <w:rsid w:val="004555D3"/>
    <w:rsid w:val="00456E58"/>
    <w:rsid w:val="00461E14"/>
    <w:rsid w:val="00466F1B"/>
    <w:rsid w:val="00467373"/>
    <w:rsid w:val="004721BD"/>
    <w:rsid w:val="004814B1"/>
    <w:rsid w:val="0048208C"/>
    <w:rsid w:val="00487148"/>
    <w:rsid w:val="004A2194"/>
    <w:rsid w:val="004A32B9"/>
    <w:rsid w:val="004B0483"/>
    <w:rsid w:val="004C22FD"/>
    <w:rsid w:val="004C56AB"/>
    <w:rsid w:val="004C5D8D"/>
    <w:rsid w:val="004C7B02"/>
    <w:rsid w:val="004D1E8E"/>
    <w:rsid w:val="004D7AFA"/>
    <w:rsid w:val="004E40FD"/>
    <w:rsid w:val="00501B75"/>
    <w:rsid w:val="00505048"/>
    <w:rsid w:val="00505E34"/>
    <w:rsid w:val="005118EC"/>
    <w:rsid w:val="00515DB2"/>
    <w:rsid w:val="00517C23"/>
    <w:rsid w:val="00521C0C"/>
    <w:rsid w:val="00540ADD"/>
    <w:rsid w:val="0054500D"/>
    <w:rsid w:val="00552DF9"/>
    <w:rsid w:val="005707A8"/>
    <w:rsid w:val="005733AC"/>
    <w:rsid w:val="00583E31"/>
    <w:rsid w:val="005A1AB3"/>
    <w:rsid w:val="005A251F"/>
    <w:rsid w:val="005A66DD"/>
    <w:rsid w:val="005B14CF"/>
    <w:rsid w:val="005B2D89"/>
    <w:rsid w:val="005C0A3A"/>
    <w:rsid w:val="005C2570"/>
    <w:rsid w:val="005C7EC6"/>
    <w:rsid w:val="005D1836"/>
    <w:rsid w:val="005D18F5"/>
    <w:rsid w:val="005D38B7"/>
    <w:rsid w:val="005D4228"/>
    <w:rsid w:val="005D6657"/>
    <w:rsid w:val="005D7683"/>
    <w:rsid w:val="005F443B"/>
    <w:rsid w:val="00600FC1"/>
    <w:rsid w:val="00602730"/>
    <w:rsid w:val="006050DD"/>
    <w:rsid w:val="00613087"/>
    <w:rsid w:val="00615E51"/>
    <w:rsid w:val="0061686B"/>
    <w:rsid w:val="00624857"/>
    <w:rsid w:val="00630A3B"/>
    <w:rsid w:val="00631C2D"/>
    <w:rsid w:val="00632852"/>
    <w:rsid w:val="006353AD"/>
    <w:rsid w:val="006425C4"/>
    <w:rsid w:val="006508A7"/>
    <w:rsid w:val="00651B4C"/>
    <w:rsid w:val="00651BCF"/>
    <w:rsid w:val="0065249D"/>
    <w:rsid w:val="006611B0"/>
    <w:rsid w:val="00665408"/>
    <w:rsid w:val="00693A9B"/>
    <w:rsid w:val="00694940"/>
    <w:rsid w:val="006967C2"/>
    <w:rsid w:val="00696FF5"/>
    <w:rsid w:val="006976DB"/>
    <w:rsid w:val="006A7501"/>
    <w:rsid w:val="006B0D26"/>
    <w:rsid w:val="006B5154"/>
    <w:rsid w:val="006B71B1"/>
    <w:rsid w:val="006C7779"/>
    <w:rsid w:val="006D259C"/>
    <w:rsid w:val="006D5E13"/>
    <w:rsid w:val="006E1666"/>
    <w:rsid w:val="006E2A52"/>
    <w:rsid w:val="006F1A16"/>
    <w:rsid w:val="00711693"/>
    <w:rsid w:val="00721A20"/>
    <w:rsid w:val="007220DF"/>
    <w:rsid w:val="007355E4"/>
    <w:rsid w:val="007409AA"/>
    <w:rsid w:val="00743189"/>
    <w:rsid w:val="00744064"/>
    <w:rsid w:val="00744813"/>
    <w:rsid w:val="007470CE"/>
    <w:rsid w:val="0075371B"/>
    <w:rsid w:val="00757006"/>
    <w:rsid w:val="007649D9"/>
    <w:rsid w:val="00781F42"/>
    <w:rsid w:val="007827A2"/>
    <w:rsid w:val="00785411"/>
    <w:rsid w:val="00787F82"/>
    <w:rsid w:val="0079154C"/>
    <w:rsid w:val="007A27C7"/>
    <w:rsid w:val="007A2CF5"/>
    <w:rsid w:val="007A5577"/>
    <w:rsid w:val="007B2B23"/>
    <w:rsid w:val="007B3181"/>
    <w:rsid w:val="007B4BD3"/>
    <w:rsid w:val="007C2071"/>
    <w:rsid w:val="007C5D2F"/>
    <w:rsid w:val="007D2154"/>
    <w:rsid w:val="007E3774"/>
    <w:rsid w:val="007E597F"/>
    <w:rsid w:val="007E5B33"/>
    <w:rsid w:val="007F22E6"/>
    <w:rsid w:val="00802A4C"/>
    <w:rsid w:val="00814A1B"/>
    <w:rsid w:val="0081544A"/>
    <w:rsid w:val="0082393A"/>
    <w:rsid w:val="008275D9"/>
    <w:rsid w:val="00834087"/>
    <w:rsid w:val="0084259F"/>
    <w:rsid w:val="0084565F"/>
    <w:rsid w:val="00845AD6"/>
    <w:rsid w:val="00847686"/>
    <w:rsid w:val="008507CD"/>
    <w:rsid w:val="00852768"/>
    <w:rsid w:val="00865F7D"/>
    <w:rsid w:val="008710D4"/>
    <w:rsid w:val="008768E9"/>
    <w:rsid w:val="00877A7C"/>
    <w:rsid w:val="008804C9"/>
    <w:rsid w:val="00883A1D"/>
    <w:rsid w:val="00885B92"/>
    <w:rsid w:val="00886BEC"/>
    <w:rsid w:val="00894145"/>
    <w:rsid w:val="008962F5"/>
    <w:rsid w:val="008A20B9"/>
    <w:rsid w:val="008A452B"/>
    <w:rsid w:val="008B27CF"/>
    <w:rsid w:val="008B33F9"/>
    <w:rsid w:val="008B3520"/>
    <w:rsid w:val="008B413D"/>
    <w:rsid w:val="008C0DAA"/>
    <w:rsid w:val="008C2665"/>
    <w:rsid w:val="008C442C"/>
    <w:rsid w:val="008C6292"/>
    <w:rsid w:val="008D38CB"/>
    <w:rsid w:val="008E2DE8"/>
    <w:rsid w:val="008E50D4"/>
    <w:rsid w:val="008F1CDF"/>
    <w:rsid w:val="008F3771"/>
    <w:rsid w:val="008F5BAD"/>
    <w:rsid w:val="008F7F6F"/>
    <w:rsid w:val="0090151B"/>
    <w:rsid w:val="0090229B"/>
    <w:rsid w:val="00904E1F"/>
    <w:rsid w:val="00907B15"/>
    <w:rsid w:val="009137CB"/>
    <w:rsid w:val="00916B63"/>
    <w:rsid w:val="0092202B"/>
    <w:rsid w:val="00937943"/>
    <w:rsid w:val="00943DC0"/>
    <w:rsid w:val="0095044D"/>
    <w:rsid w:val="00950F8B"/>
    <w:rsid w:val="0095569F"/>
    <w:rsid w:val="0096354D"/>
    <w:rsid w:val="00963919"/>
    <w:rsid w:val="00974196"/>
    <w:rsid w:val="00976A53"/>
    <w:rsid w:val="0098074E"/>
    <w:rsid w:val="00981E99"/>
    <w:rsid w:val="00991F90"/>
    <w:rsid w:val="0099552B"/>
    <w:rsid w:val="00996028"/>
    <w:rsid w:val="009B49BA"/>
    <w:rsid w:val="009B69A4"/>
    <w:rsid w:val="009E1956"/>
    <w:rsid w:val="009E7F19"/>
    <w:rsid w:val="009F6285"/>
    <w:rsid w:val="00A00BE1"/>
    <w:rsid w:val="00A05CD1"/>
    <w:rsid w:val="00A10578"/>
    <w:rsid w:val="00A10B13"/>
    <w:rsid w:val="00A1338C"/>
    <w:rsid w:val="00A221D8"/>
    <w:rsid w:val="00A35DBB"/>
    <w:rsid w:val="00A43FB9"/>
    <w:rsid w:val="00A51762"/>
    <w:rsid w:val="00A6063D"/>
    <w:rsid w:val="00A6248D"/>
    <w:rsid w:val="00A73ECF"/>
    <w:rsid w:val="00A757CC"/>
    <w:rsid w:val="00A76129"/>
    <w:rsid w:val="00A81038"/>
    <w:rsid w:val="00A83ABB"/>
    <w:rsid w:val="00A92F88"/>
    <w:rsid w:val="00A93AFD"/>
    <w:rsid w:val="00A950D9"/>
    <w:rsid w:val="00A9785A"/>
    <w:rsid w:val="00AA0702"/>
    <w:rsid w:val="00AC3376"/>
    <w:rsid w:val="00AC4AE3"/>
    <w:rsid w:val="00AC5905"/>
    <w:rsid w:val="00AF7837"/>
    <w:rsid w:val="00B0051F"/>
    <w:rsid w:val="00B073CA"/>
    <w:rsid w:val="00B1427B"/>
    <w:rsid w:val="00B14DB4"/>
    <w:rsid w:val="00B15695"/>
    <w:rsid w:val="00B2545E"/>
    <w:rsid w:val="00B27FC7"/>
    <w:rsid w:val="00B30992"/>
    <w:rsid w:val="00B353AE"/>
    <w:rsid w:val="00B406D8"/>
    <w:rsid w:val="00B435AF"/>
    <w:rsid w:val="00B45820"/>
    <w:rsid w:val="00B46A53"/>
    <w:rsid w:val="00B51DED"/>
    <w:rsid w:val="00B52765"/>
    <w:rsid w:val="00B542A2"/>
    <w:rsid w:val="00B544AF"/>
    <w:rsid w:val="00B64D11"/>
    <w:rsid w:val="00B70773"/>
    <w:rsid w:val="00B7361C"/>
    <w:rsid w:val="00B776BB"/>
    <w:rsid w:val="00B812C1"/>
    <w:rsid w:val="00B83F5B"/>
    <w:rsid w:val="00B86E27"/>
    <w:rsid w:val="00BA0725"/>
    <w:rsid w:val="00BA43BD"/>
    <w:rsid w:val="00BA5C28"/>
    <w:rsid w:val="00BB41FF"/>
    <w:rsid w:val="00BB5A3D"/>
    <w:rsid w:val="00BC1759"/>
    <w:rsid w:val="00BC1C35"/>
    <w:rsid w:val="00BD304A"/>
    <w:rsid w:val="00BD5270"/>
    <w:rsid w:val="00BE45D0"/>
    <w:rsid w:val="00BF4FB9"/>
    <w:rsid w:val="00C00DEA"/>
    <w:rsid w:val="00C164DA"/>
    <w:rsid w:val="00C26B42"/>
    <w:rsid w:val="00C308E4"/>
    <w:rsid w:val="00C379E4"/>
    <w:rsid w:val="00C41E5B"/>
    <w:rsid w:val="00C42637"/>
    <w:rsid w:val="00C45276"/>
    <w:rsid w:val="00C4533B"/>
    <w:rsid w:val="00C501FC"/>
    <w:rsid w:val="00C51B7B"/>
    <w:rsid w:val="00C52571"/>
    <w:rsid w:val="00C55E9E"/>
    <w:rsid w:val="00C65A1F"/>
    <w:rsid w:val="00C73E64"/>
    <w:rsid w:val="00C82EB7"/>
    <w:rsid w:val="00C85CB9"/>
    <w:rsid w:val="00C8690B"/>
    <w:rsid w:val="00CA0CD7"/>
    <w:rsid w:val="00CA2557"/>
    <w:rsid w:val="00CB2F9E"/>
    <w:rsid w:val="00CB4E58"/>
    <w:rsid w:val="00CB6D4D"/>
    <w:rsid w:val="00CC0E05"/>
    <w:rsid w:val="00CC2ED7"/>
    <w:rsid w:val="00CD54D2"/>
    <w:rsid w:val="00CD59D0"/>
    <w:rsid w:val="00CD7BD7"/>
    <w:rsid w:val="00CF0F40"/>
    <w:rsid w:val="00CF5597"/>
    <w:rsid w:val="00CF55E9"/>
    <w:rsid w:val="00CF6D1A"/>
    <w:rsid w:val="00CF7E95"/>
    <w:rsid w:val="00CF7E9C"/>
    <w:rsid w:val="00D16254"/>
    <w:rsid w:val="00D168F2"/>
    <w:rsid w:val="00D20F24"/>
    <w:rsid w:val="00D261E8"/>
    <w:rsid w:val="00D2685A"/>
    <w:rsid w:val="00D32CB9"/>
    <w:rsid w:val="00D341C6"/>
    <w:rsid w:val="00D60E62"/>
    <w:rsid w:val="00D64EB1"/>
    <w:rsid w:val="00D73C2D"/>
    <w:rsid w:val="00D85502"/>
    <w:rsid w:val="00D857CF"/>
    <w:rsid w:val="00D85D44"/>
    <w:rsid w:val="00D864FF"/>
    <w:rsid w:val="00D92EDF"/>
    <w:rsid w:val="00D950C9"/>
    <w:rsid w:val="00D96A13"/>
    <w:rsid w:val="00D96AAE"/>
    <w:rsid w:val="00D972DB"/>
    <w:rsid w:val="00DA36F4"/>
    <w:rsid w:val="00DA3A4E"/>
    <w:rsid w:val="00DB0493"/>
    <w:rsid w:val="00DB6605"/>
    <w:rsid w:val="00DC1079"/>
    <w:rsid w:val="00DC4D63"/>
    <w:rsid w:val="00DC5092"/>
    <w:rsid w:val="00DD2D40"/>
    <w:rsid w:val="00DD6FCF"/>
    <w:rsid w:val="00DE0084"/>
    <w:rsid w:val="00DE7B18"/>
    <w:rsid w:val="00DF32C3"/>
    <w:rsid w:val="00DF4B29"/>
    <w:rsid w:val="00DF5B1B"/>
    <w:rsid w:val="00E00D9B"/>
    <w:rsid w:val="00E05B8C"/>
    <w:rsid w:val="00E06438"/>
    <w:rsid w:val="00E074DE"/>
    <w:rsid w:val="00E11707"/>
    <w:rsid w:val="00E16E7E"/>
    <w:rsid w:val="00E42F60"/>
    <w:rsid w:val="00E559A1"/>
    <w:rsid w:val="00E61C0F"/>
    <w:rsid w:val="00E63EF5"/>
    <w:rsid w:val="00E654C5"/>
    <w:rsid w:val="00E65E68"/>
    <w:rsid w:val="00E83284"/>
    <w:rsid w:val="00E8354D"/>
    <w:rsid w:val="00E85BEA"/>
    <w:rsid w:val="00E868D3"/>
    <w:rsid w:val="00E92DA4"/>
    <w:rsid w:val="00EA013A"/>
    <w:rsid w:val="00EA1AC2"/>
    <w:rsid w:val="00EA2106"/>
    <w:rsid w:val="00EA7F90"/>
    <w:rsid w:val="00EB3167"/>
    <w:rsid w:val="00EB390C"/>
    <w:rsid w:val="00ED0ECF"/>
    <w:rsid w:val="00EE6BEB"/>
    <w:rsid w:val="00EF2AEA"/>
    <w:rsid w:val="00EF73D8"/>
    <w:rsid w:val="00F004B9"/>
    <w:rsid w:val="00F0225B"/>
    <w:rsid w:val="00F03A15"/>
    <w:rsid w:val="00F052C4"/>
    <w:rsid w:val="00F0686C"/>
    <w:rsid w:val="00F16BD5"/>
    <w:rsid w:val="00F17F9C"/>
    <w:rsid w:val="00F22CA7"/>
    <w:rsid w:val="00F23AA4"/>
    <w:rsid w:val="00F27839"/>
    <w:rsid w:val="00F303C7"/>
    <w:rsid w:val="00F31225"/>
    <w:rsid w:val="00F43254"/>
    <w:rsid w:val="00F656CF"/>
    <w:rsid w:val="00F664FC"/>
    <w:rsid w:val="00F70A8F"/>
    <w:rsid w:val="00F7687F"/>
    <w:rsid w:val="00F8019B"/>
    <w:rsid w:val="00F80B81"/>
    <w:rsid w:val="00F866C0"/>
    <w:rsid w:val="00F86A43"/>
    <w:rsid w:val="00F87E6E"/>
    <w:rsid w:val="00F87F40"/>
    <w:rsid w:val="00F913DE"/>
    <w:rsid w:val="00F926EC"/>
    <w:rsid w:val="00F958F3"/>
    <w:rsid w:val="00F96112"/>
    <w:rsid w:val="00FB08DC"/>
    <w:rsid w:val="00FB2FB7"/>
    <w:rsid w:val="00FC1B28"/>
    <w:rsid w:val="00FD266E"/>
    <w:rsid w:val="00FD6A34"/>
    <w:rsid w:val="00FE0C54"/>
    <w:rsid w:val="00FE3E36"/>
    <w:rsid w:val="00FF3907"/>
    <w:rsid w:val="00FF74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6B6738E"/>
  <w15:docId w15:val="{9AFB7FD4-269D-4A05-A970-8A4A0FF6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27244E"/>
    <w:rPr>
      <w:rFonts w:ascii="Trebuchet MS" w:eastAsia="Trebuchet MS" w:hAnsi="Trebuchet MS" w:cs="Trebuchet MS"/>
      <w:lang w:val="ru-RU"/>
    </w:rPr>
  </w:style>
  <w:style w:type="paragraph" w:styleId="2">
    <w:name w:val="heading 2"/>
    <w:basedOn w:val="a"/>
    <w:link w:val="20"/>
    <w:uiPriority w:val="9"/>
    <w:qFormat/>
    <w:rsid w:val="00A81038"/>
    <w:pPr>
      <w:widowControl/>
      <w:autoSpaceDE/>
      <w:autoSpaceDN/>
      <w:spacing w:before="100" w:beforeAutospacing="1" w:after="100" w:afterAutospacing="1"/>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81038"/>
    <w:rPr>
      <w:rFonts w:ascii="Times New Roman" w:eastAsia="Times New Roman" w:hAnsi="Times New Roman" w:cs="Times New Roman"/>
      <w:b/>
      <w:bCs/>
      <w:sz w:val="36"/>
      <w:szCs w:val="36"/>
      <w:lang w:val="ru-RU" w:eastAsia="ru-RU"/>
    </w:rPr>
  </w:style>
  <w:style w:type="table" w:customStyle="1" w:styleId="TableNormal">
    <w:name w:val="Table Normal"/>
    <w:uiPriority w:val="2"/>
    <w:semiHidden/>
    <w:unhideWhenUsed/>
    <w:qFormat/>
    <w:rsid w:val="0027244E"/>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27244E"/>
    <w:pPr>
      <w:spacing w:before="2"/>
      <w:ind w:left="492" w:hanging="292"/>
    </w:pPr>
    <w:rPr>
      <w:sz w:val="28"/>
      <w:szCs w:val="28"/>
    </w:rPr>
  </w:style>
  <w:style w:type="paragraph" w:styleId="a3">
    <w:name w:val="Body Text"/>
    <w:basedOn w:val="a"/>
    <w:link w:val="a4"/>
    <w:uiPriority w:val="1"/>
    <w:qFormat/>
    <w:rsid w:val="0027244E"/>
    <w:rPr>
      <w:sz w:val="28"/>
      <w:szCs w:val="28"/>
    </w:rPr>
  </w:style>
  <w:style w:type="character" w:customStyle="1" w:styleId="a4">
    <w:name w:val="Основной текст Знак"/>
    <w:basedOn w:val="a0"/>
    <w:link w:val="a3"/>
    <w:uiPriority w:val="1"/>
    <w:rsid w:val="006E2A52"/>
    <w:rPr>
      <w:rFonts w:ascii="Trebuchet MS" w:eastAsia="Trebuchet MS" w:hAnsi="Trebuchet MS" w:cs="Trebuchet MS"/>
      <w:sz w:val="28"/>
      <w:szCs w:val="28"/>
      <w:lang w:val="ru-RU"/>
    </w:rPr>
  </w:style>
  <w:style w:type="paragraph" w:customStyle="1" w:styleId="110">
    <w:name w:val="Заголовок 11"/>
    <w:basedOn w:val="a"/>
    <w:uiPriority w:val="1"/>
    <w:qFormat/>
    <w:rsid w:val="0027244E"/>
    <w:pPr>
      <w:ind w:left="201"/>
      <w:outlineLvl w:val="1"/>
    </w:pPr>
    <w:rPr>
      <w:rFonts w:ascii="Arial" w:eastAsia="Arial" w:hAnsi="Arial" w:cs="Arial"/>
      <w:b/>
      <w:bCs/>
      <w:sz w:val="28"/>
      <w:szCs w:val="28"/>
    </w:rPr>
  </w:style>
  <w:style w:type="paragraph" w:styleId="a5">
    <w:name w:val="List Paragraph"/>
    <w:basedOn w:val="a"/>
    <w:uiPriority w:val="1"/>
    <w:qFormat/>
    <w:rsid w:val="0027244E"/>
    <w:pPr>
      <w:ind w:left="261" w:hanging="543"/>
    </w:pPr>
  </w:style>
  <w:style w:type="paragraph" w:customStyle="1" w:styleId="TableParagraph">
    <w:name w:val="Table Paragraph"/>
    <w:basedOn w:val="a"/>
    <w:uiPriority w:val="1"/>
    <w:qFormat/>
    <w:rsid w:val="0027244E"/>
  </w:style>
  <w:style w:type="paragraph" w:styleId="a6">
    <w:name w:val="Balloon Text"/>
    <w:basedOn w:val="a"/>
    <w:link w:val="a7"/>
    <w:uiPriority w:val="99"/>
    <w:semiHidden/>
    <w:unhideWhenUsed/>
    <w:rsid w:val="00CF55E9"/>
    <w:rPr>
      <w:rFonts w:ascii="Tahoma" w:hAnsi="Tahoma" w:cs="Tahoma"/>
      <w:sz w:val="16"/>
      <w:szCs w:val="16"/>
    </w:rPr>
  </w:style>
  <w:style w:type="character" w:customStyle="1" w:styleId="a7">
    <w:name w:val="Текст выноски Знак"/>
    <w:basedOn w:val="a0"/>
    <w:link w:val="a6"/>
    <w:uiPriority w:val="99"/>
    <w:semiHidden/>
    <w:rsid w:val="00CF55E9"/>
    <w:rPr>
      <w:rFonts w:ascii="Tahoma" w:eastAsia="Trebuchet MS" w:hAnsi="Tahoma" w:cs="Tahoma"/>
      <w:sz w:val="16"/>
      <w:szCs w:val="16"/>
      <w:lang w:val="ru-RU"/>
    </w:rPr>
  </w:style>
  <w:style w:type="paragraph" w:customStyle="1" w:styleId="Default">
    <w:name w:val="Default"/>
    <w:uiPriority w:val="99"/>
    <w:rsid w:val="00886BEC"/>
    <w:pPr>
      <w:widowControl/>
      <w:adjustRightInd w:val="0"/>
    </w:pPr>
    <w:rPr>
      <w:rFonts w:ascii="OfficinaSansBookC" w:hAnsi="OfficinaSansBookC" w:cs="OfficinaSansBookC"/>
      <w:color w:val="000000"/>
      <w:sz w:val="24"/>
      <w:szCs w:val="24"/>
      <w:lang w:val="ru-RU"/>
    </w:rPr>
  </w:style>
  <w:style w:type="paragraph" w:styleId="a8">
    <w:name w:val="header"/>
    <w:basedOn w:val="a"/>
    <w:link w:val="a9"/>
    <w:uiPriority w:val="99"/>
    <w:unhideWhenUsed/>
    <w:rsid w:val="002F476F"/>
    <w:pPr>
      <w:tabs>
        <w:tab w:val="center" w:pos="4677"/>
        <w:tab w:val="right" w:pos="9355"/>
      </w:tabs>
    </w:pPr>
  </w:style>
  <w:style w:type="character" w:customStyle="1" w:styleId="a9">
    <w:name w:val="Верхний колонтитул Знак"/>
    <w:basedOn w:val="a0"/>
    <w:link w:val="a8"/>
    <w:uiPriority w:val="99"/>
    <w:rsid w:val="002F476F"/>
    <w:rPr>
      <w:rFonts w:ascii="Trebuchet MS" w:eastAsia="Trebuchet MS" w:hAnsi="Trebuchet MS" w:cs="Trebuchet MS"/>
      <w:lang w:val="ru-RU"/>
    </w:rPr>
  </w:style>
  <w:style w:type="paragraph" w:styleId="aa">
    <w:name w:val="footer"/>
    <w:basedOn w:val="a"/>
    <w:link w:val="ab"/>
    <w:uiPriority w:val="99"/>
    <w:unhideWhenUsed/>
    <w:rsid w:val="002F476F"/>
    <w:pPr>
      <w:tabs>
        <w:tab w:val="center" w:pos="4677"/>
        <w:tab w:val="right" w:pos="9355"/>
      </w:tabs>
    </w:pPr>
  </w:style>
  <w:style w:type="character" w:customStyle="1" w:styleId="ab">
    <w:name w:val="Нижний колонтитул Знак"/>
    <w:basedOn w:val="a0"/>
    <w:link w:val="aa"/>
    <w:uiPriority w:val="99"/>
    <w:rsid w:val="002F476F"/>
    <w:rPr>
      <w:rFonts w:ascii="Trebuchet MS" w:eastAsia="Trebuchet MS" w:hAnsi="Trebuchet MS" w:cs="Trebuchet MS"/>
      <w:lang w:val="ru-RU"/>
    </w:rPr>
  </w:style>
  <w:style w:type="paragraph" w:styleId="ac">
    <w:name w:val="Normal (Web)"/>
    <w:basedOn w:val="a"/>
    <w:uiPriority w:val="99"/>
    <w:unhideWhenUsed/>
    <w:rsid w:val="007A2CF5"/>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table" w:styleId="ad">
    <w:name w:val="Table Grid"/>
    <w:basedOn w:val="a1"/>
    <w:uiPriority w:val="59"/>
    <w:rsid w:val="00172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394227"/>
    <w:rPr>
      <w:color w:val="0000FF"/>
      <w:u w:val="single"/>
    </w:rPr>
  </w:style>
  <w:style w:type="character" w:customStyle="1" w:styleId="1">
    <w:name w:val="Неразрешенное упоминание1"/>
    <w:basedOn w:val="a0"/>
    <w:uiPriority w:val="99"/>
    <w:semiHidden/>
    <w:unhideWhenUsed/>
    <w:rsid w:val="000559F1"/>
    <w:rPr>
      <w:color w:val="605E5C"/>
      <w:shd w:val="clear" w:color="auto" w:fill="E1DFDD"/>
    </w:rPr>
  </w:style>
  <w:style w:type="character" w:customStyle="1" w:styleId="3">
    <w:name w:val="Основной текст (3)_"/>
    <w:basedOn w:val="a0"/>
    <w:link w:val="30"/>
    <w:locked/>
    <w:rsid w:val="007B2B23"/>
    <w:rPr>
      <w:rFonts w:ascii="Times New Roman" w:eastAsia="Times New Roman" w:hAnsi="Times New Roman" w:cs="Times New Roman"/>
      <w:color w:val="99999A"/>
      <w:sz w:val="20"/>
      <w:szCs w:val="20"/>
    </w:rPr>
  </w:style>
  <w:style w:type="paragraph" w:customStyle="1" w:styleId="30">
    <w:name w:val="Основной текст (3)"/>
    <w:basedOn w:val="a"/>
    <w:link w:val="3"/>
    <w:rsid w:val="007B2B23"/>
    <w:pPr>
      <w:autoSpaceDE/>
      <w:autoSpaceDN/>
      <w:spacing w:after="90" w:line="261" w:lineRule="auto"/>
      <w:jc w:val="center"/>
    </w:pPr>
    <w:rPr>
      <w:rFonts w:ascii="Times New Roman" w:eastAsia="Times New Roman" w:hAnsi="Times New Roman" w:cs="Times New Roman"/>
      <w:color w:val="99999A"/>
      <w:sz w:val="20"/>
      <w:szCs w:val="20"/>
      <w:lang w:val="en-US"/>
    </w:rPr>
  </w:style>
  <w:style w:type="character" w:customStyle="1" w:styleId="af">
    <w:name w:val="Другое_"/>
    <w:basedOn w:val="a0"/>
    <w:link w:val="af0"/>
    <w:locked/>
    <w:rsid w:val="00E65E68"/>
    <w:rPr>
      <w:rFonts w:ascii="Tahoma" w:eastAsia="Tahoma" w:hAnsi="Tahoma" w:cs="Tahoma"/>
      <w:sz w:val="20"/>
      <w:szCs w:val="20"/>
    </w:rPr>
  </w:style>
  <w:style w:type="paragraph" w:customStyle="1" w:styleId="af0">
    <w:name w:val="Другое"/>
    <w:basedOn w:val="a"/>
    <w:link w:val="af"/>
    <w:rsid w:val="00E65E68"/>
    <w:pPr>
      <w:autoSpaceDE/>
      <w:autoSpaceDN/>
      <w:spacing w:line="268" w:lineRule="auto"/>
      <w:ind w:left="140"/>
    </w:pPr>
    <w:rPr>
      <w:rFonts w:ascii="Tahoma" w:eastAsia="Tahoma" w:hAnsi="Tahoma" w:cs="Tahoma"/>
      <w:sz w:val="20"/>
      <w:szCs w:val="20"/>
      <w:lang w:val="en-US"/>
    </w:rPr>
  </w:style>
  <w:style w:type="character" w:customStyle="1" w:styleId="af1">
    <w:name w:val="Основной текст_"/>
    <w:basedOn w:val="a0"/>
    <w:link w:val="10"/>
    <w:rsid w:val="00BC1C35"/>
    <w:rPr>
      <w:rFonts w:ascii="Tahoma" w:eastAsia="Tahoma" w:hAnsi="Tahoma" w:cs="Tahoma"/>
    </w:rPr>
  </w:style>
  <w:style w:type="paragraph" w:customStyle="1" w:styleId="10">
    <w:name w:val="Основной текст1"/>
    <w:basedOn w:val="a"/>
    <w:link w:val="af1"/>
    <w:rsid w:val="00BC1C35"/>
    <w:pPr>
      <w:autoSpaceDE/>
      <w:autoSpaceDN/>
      <w:spacing w:line="262" w:lineRule="auto"/>
      <w:ind w:firstLine="400"/>
    </w:pPr>
    <w:rPr>
      <w:rFonts w:ascii="Tahoma" w:eastAsia="Tahoma" w:hAnsi="Tahoma" w:cs="Tahoma"/>
      <w:lang w:val="en-US"/>
    </w:rPr>
  </w:style>
  <w:style w:type="character" w:customStyle="1" w:styleId="31">
    <w:name w:val="Заголовок №3_"/>
    <w:basedOn w:val="a0"/>
    <w:link w:val="32"/>
    <w:rsid w:val="00BC1C35"/>
    <w:rPr>
      <w:rFonts w:ascii="Tahoma" w:eastAsia="Tahoma" w:hAnsi="Tahoma" w:cs="Tahoma"/>
      <w:b/>
      <w:bCs/>
    </w:rPr>
  </w:style>
  <w:style w:type="paragraph" w:customStyle="1" w:styleId="32">
    <w:name w:val="Заголовок №3"/>
    <w:basedOn w:val="a"/>
    <w:link w:val="31"/>
    <w:rsid w:val="00BC1C35"/>
    <w:pPr>
      <w:autoSpaceDE/>
      <w:autoSpaceDN/>
      <w:spacing w:after="360" w:line="264" w:lineRule="auto"/>
      <w:outlineLvl w:val="2"/>
    </w:pPr>
    <w:rPr>
      <w:rFonts w:ascii="Tahoma" w:eastAsia="Tahoma" w:hAnsi="Tahoma" w:cs="Tahoma"/>
      <w:b/>
      <w:bCs/>
      <w:lang w:val="en-US"/>
    </w:rPr>
  </w:style>
  <w:style w:type="character" w:styleId="af2">
    <w:name w:val="Strong"/>
    <w:basedOn w:val="a0"/>
    <w:uiPriority w:val="22"/>
    <w:qFormat/>
    <w:rsid w:val="00CB4E58"/>
    <w:rPr>
      <w:b/>
      <w:bCs/>
    </w:rPr>
  </w:style>
  <w:style w:type="paragraph" w:customStyle="1" w:styleId="12">
    <w:name w:val="Обычный1"/>
    <w:uiPriority w:val="99"/>
    <w:rsid w:val="006E2A52"/>
    <w:pPr>
      <w:widowControl/>
      <w:autoSpaceDE/>
      <w:autoSpaceDN/>
      <w:spacing w:after="200" w:line="276" w:lineRule="auto"/>
    </w:pPr>
    <w:rPr>
      <w:rFonts w:ascii="Calibri" w:eastAsia="Calibri" w:hAnsi="Calibri" w:cs="Calibri"/>
      <w:lang w:val="ru-RU" w:eastAsia="ru-RU"/>
    </w:rPr>
  </w:style>
  <w:style w:type="character" w:styleId="af3">
    <w:name w:val="FollowedHyperlink"/>
    <w:basedOn w:val="a0"/>
    <w:uiPriority w:val="99"/>
    <w:semiHidden/>
    <w:unhideWhenUsed/>
    <w:rsid w:val="000C563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22650">
      <w:bodyDiv w:val="1"/>
      <w:marLeft w:val="0"/>
      <w:marRight w:val="0"/>
      <w:marTop w:val="0"/>
      <w:marBottom w:val="0"/>
      <w:divBdr>
        <w:top w:val="none" w:sz="0" w:space="0" w:color="auto"/>
        <w:left w:val="none" w:sz="0" w:space="0" w:color="auto"/>
        <w:bottom w:val="none" w:sz="0" w:space="0" w:color="auto"/>
        <w:right w:val="none" w:sz="0" w:space="0" w:color="auto"/>
      </w:divBdr>
    </w:div>
    <w:div w:id="48725824">
      <w:bodyDiv w:val="1"/>
      <w:marLeft w:val="0"/>
      <w:marRight w:val="0"/>
      <w:marTop w:val="0"/>
      <w:marBottom w:val="0"/>
      <w:divBdr>
        <w:top w:val="none" w:sz="0" w:space="0" w:color="auto"/>
        <w:left w:val="none" w:sz="0" w:space="0" w:color="auto"/>
        <w:bottom w:val="none" w:sz="0" w:space="0" w:color="auto"/>
        <w:right w:val="none" w:sz="0" w:space="0" w:color="auto"/>
      </w:divBdr>
    </w:div>
    <w:div w:id="55248919">
      <w:bodyDiv w:val="1"/>
      <w:marLeft w:val="0"/>
      <w:marRight w:val="0"/>
      <w:marTop w:val="0"/>
      <w:marBottom w:val="0"/>
      <w:divBdr>
        <w:top w:val="none" w:sz="0" w:space="0" w:color="auto"/>
        <w:left w:val="none" w:sz="0" w:space="0" w:color="auto"/>
        <w:bottom w:val="none" w:sz="0" w:space="0" w:color="auto"/>
        <w:right w:val="none" w:sz="0" w:space="0" w:color="auto"/>
      </w:divBdr>
    </w:div>
    <w:div w:id="58555871">
      <w:bodyDiv w:val="1"/>
      <w:marLeft w:val="0"/>
      <w:marRight w:val="0"/>
      <w:marTop w:val="0"/>
      <w:marBottom w:val="0"/>
      <w:divBdr>
        <w:top w:val="none" w:sz="0" w:space="0" w:color="auto"/>
        <w:left w:val="none" w:sz="0" w:space="0" w:color="auto"/>
        <w:bottom w:val="none" w:sz="0" w:space="0" w:color="auto"/>
        <w:right w:val="none" w:sz="0" w:space="0" w:color="auto"/>
      </w:divBdr>
    </w:div>
    <w:div w:id="72357443">
      <w:bodyDiv w:val="1"/>
      <w:marLeft w:val="0"/>
      <w:marRight w:val="0"/>
      <w:marTop w:val="0"/>
      <w:marBottom w:val="0"/>
      <w:divBdr>
        <w:top w:val="none" w:sz="0" w:space="0" w:color="auto"/>
        <w:left w:val="none" w:sz="0" w:space="0" w:color="auto"/>
        <w:bottom w:val="none" w:sz="0" w:space="0" w:color="auto"/>
        <w:right w:val="none" w:sz="0" w:space="0" w:color="auto"/>
      </w:divBdr>
    </w:div>
    <w:div w:id="73162182">
      <w:bodyDiv w:val="1"/>
      <w:marLeft w:val="0"/>
      <w:marRight w:val="0"/>
      <w:marTop w:val="0"/>
      <w:marBottom w:val="0"/>
      <w:divBdr>
        <w:top w:val="none" w:sz="0" w:space="0" w:color="auto"/>
        <w:left w:val="none" w:sz="0" w:space="0" w:color="auto"/>
        <w:bottom w:val="none" w:sz="0" w:space="0" w:color="auto"/>
        <w:right w:val="none" w:sz="0" w:space="0" w:color="auto"/>
      </w:divBdr>
    </w:div>
    <w:div w:id="79254185">
      <w:bodyDiv w:val="1"/>
      <w:marLeft w:val="0"/>
      <w:marRight w:val="0"/>
      <w:marTop w:val="0"/>
      <w:marBottom w:val="0"/>
      <w:divBdr>
        <w:top w:val="none" w:sz="0" w:space="0" w:color="auto"/>
        <w:left w:val="none" w:sz="0" w:space="0" w:color="auto"/>
        <w:bottom w:val="none" w:sz="0" w:space="0" w:color="auto"/>
        <w:right w:val="none" w:sz="0" w:space="0" w:color="auto"/>
      </w:divBdr>
    </w:div>
    <w:div w:id="80295521">
      <w:bodyDiv w:val="1"/>
      <w:marLeft w:val="0"/>
      <w:marRight w:val="0"/>
      <w:marTop w:val="0"/>
      <w:marBottom w:val="0"/>
      <w:divBdr>
        <w:top w:val="none" w:sz="0" w:space="0" w:color="auto"/>
        <w:left w:val="none" w:sz="0" w:space="0" w:color="auto"/>
        <w:bottom w:val="none" w:sz="0" w:space="0" w:color="auto"/>
        <w:right w:val="none" w:sz="0" w:space="0" w:color="auto"/>
      </w:divBdr>
    </w:div>
    <w:div w:id="88817620">
      <w:bodyDiv w:val="1"/>
      <w:marLeft w:val="0"/>
      <w:marRight w:val="0"/>
      <w:marTop w:val="0"/>
      <w:marBottom w:val="0"/>
      <w:divBdr>
        <w:top w:val="none" w:sz="0" w:space="0" w:color="auto"/>
        <w:left w:val="none" w:sz="0" w:space="0" w:color="auto"/>
        <w:bottom w:val="none" w:sz="0" w:space="0" w:color="auto"/>
        <w:right w:val="none" w:sz="0" w:space="0" w:color="auto"/>
      </w:divBdr>
    </w:div>
    <w:div w:id="88937271">
      <w:bodyDiv w:val="1"/>
      <w:marLeft w:val="0"/>
      <w:marRight w:val="0"/>
      <w:marTop w:val="0"/>
      <w:marBottom w:val="0"/>
      <w:divBdr>
        <w:top w:val="none" w:sz="0" w:space="0" w:color="auto"/>
        <w:left w:val="none" w:sz="0" w:space="0" w:color="auto"/>
        <w:bottom w:val="none" w:sz="0" w:space="0" w:color="auto"/>
        <w:right w:val="none" w:sz="0" w:space="0" w:color="auto"/>
      </w:divBdr>
    </w:div>
    <w:div w:id="92097161">
      <w:bodyDiv w:val="1"/>
      <w:marLeft w:val="0"/>
      <w:marRight w:val="0"/>
      <w:marTop w:val="0"/>
      <w:marBottom w:val="0"/>
      <w:divBdr>
        <w:top w:val="none" w:sz="0" w:space="0" w:color="auto"/>
        <w:left w:val="none" w:sz="0" w:space="0" w:color="auto"/>
        <w:bottom w:val="none" w:sz="0" w:space="0" w:color="auto"/>
        <w:right w:val="none" w:sz="0" w:space="0" w:color="auto"/>
      </w:divBdr>
    </w:div>
    <w:div w:id="93719185">
      <w:bodyDiv w:val="1"/>
      <w:marLeft w:val="0"/>
      <w:marRight w:val="0"/>
      <w:marTop w:val="0"/>
      <w:marBottom w:val="0"/>
      <w:divBdr>
        <w:top w:val="none" w:sz="0" w:space="0" w:color="auto"/>
        <w:left w:val="none" w:sz="0" w:space="0" w:color="auto"/>
        <w:bottom w:val="none" w:sz="0" w:space="0" w:color="auto"/>
        <w:right w:val="none" w:sz="0" w:space="0" w:color="auto"/>
      </w:divBdr>
    </w:div>
    <w:div w:id="93942337">
      <w:bodyDiv w:val="1"/>
      <w:marLeft w:val="0"/>
      <w:marRight w:val="0"/>
      <w:marTop w:val="0"/>
      <w:marBottom w:val="0"/>
      <w:divBdr>
        <w:top w:val="none" w:sz="0" w:space="0" w:color="auto"/>
        <w:left w:val="none" w:sz="0" w:space="0" w:color="auto"/>
        <w:bottom w:val="none" w:sz="0" w:space="0" w:color="auto"/>
        <w:right w:val="none" w:sz="0" w:space="0" w:color="auto"/>
      </w:divBdr>
    </w:div>
    <w:div w:id="114298940">
      <w:bodyDiv w:val="1"/>
      <w:marLeft w:val="0"/>
      <w:marRight w:val="0"/>
      <w:marTop w:val="0"/>
      <w:marBottom w:val="0"/>
      <w:divBdr>
        <w:top w:val="none" w:sz="0" w:space="0" w:color="auto"/>
        <w:left w:val="none" w:sz="0" w:space="0" w:color="auto"/>
        <w:bottom w:val="none" w:sz="0" w:space="0" w:color="auto"/>
        <w:right w:val="none" w:sz="0" w:space="0" w:color="auto"/>
      </w:divBdr>
    </w:div>
    <w:div w:id="117722982">
      <w:bodyDiv w:val="1"/>
      <w:marLeft w:val="0"/>
      <w:marRight w:val="0"/>
      <w:marTop w:val="0"/>
      <w:marBottom w:val="0"/>
      <w:divBdr>
        <w:top w:val="none" w:sz="0" w:space="0" w:color="auto"/>
        <w:left w:val="none" w:sz="0" w:space="0" w:color="auto"/>
        <w:bottom w:val="none" w:sz="0" w:space="0" w:color="auto"/>
        <w:right w:val="none" w:sz="0" w:space="0" w:color="auto"/>
      </w:divBdr>
    </w:div>
    <w:div w:id="118454815">
      <w:bodyDiv w:val="1"/>
      <w:marLeft w:val="0"/>
      <w:marRight w:val="0"/>
      <w:marTop w:val="0"/>
      <w:marBottom w:val="0"/>
      <w:divBdr>
        <w:top w:val="none" w:sz="0" w:space="0" w:color="auto"/>
        <w:left w:val="none" w:sz="0" w:space="0" w:color="auto"/>
        <w:bottom w:val="none" w:sz="0" w:space="0" w:color="auto"/>
        <w:right w:val="none" w:sz="0" w:space="0" w:color="auto"/>
      </w:divBdr>
    </w:div>
    <w:div w:id="133912458">
      <w:bodyDiv w:val="1"/>
      <w:marLeft w:val="0"/>
      <w:marRight w:val="0"/>
      <w:marTop w:val="0"/>
      <w:marBottom w:val="0"/>
      <w:divBdr>
        <w:top w:val="none" w:sz="0" w:space="0" w:color="auto"/>
        <w:left w:val="none" w:sz="0" w:space="0" w:color="auto"/>
        <w:bottom w:val="none" w:sz="0" w:space="0" w:color="auto"/>
        <w:right w:val="none" w:sz="0" w:space="0" w:color="auto"/>
      </w:divBdr>
    </w:div>
    <w:div w:id="137387305">
      <w:bodyDiv w:val="1"/>
      <w:marLeft w:val="0"/>
      <w:marRight w:val="0"/>
      <w:marTop w:val="0"/>
      <w:marBottom w:val="0"/>
      <w:divBdr>
        <w:top w:val="none" w:sz="0" w:space="0" w:color="auto"/>
        <w:left w:val="none" w:sz="0" w:space="0" w:color="auto"/>
        <w:bottom w:val="none" w:sz="0" w:space="0" w:color="auto"/>
        <w:right w:val="none" w:sz="0" w:space="0" w:color="auto"/>
      </w:divBdr>
    </w:div>
    <w:div w:id="138085032">
      <w:bodyDiv w:val="1"/>
      <w:marLeft w:val="0"/>
      <w:marRight w:val="0"/>
      <w:marTop w:val="0"/>
      <w:marBottom w:val="0"/>
      <w:divBdr>
        <w:top w:val="none" w:sz="0" w:space="0" w:color="auto"/>
        <w:left w:val="none" w:sz="0" w:space="0" w:color="auto"/>
        <w:bottom w:val="none" w:sz="0" w:space="0" w:color="auto"/>
        <w:right w:val="none" w:sz="0" w:space="0" w:color="auto"/>
      </w:divBdr>
    </w:div>
    <w:div w:id="148715319">
      <w:bodyDiv w:val="1"/>
      <w:marLeft w:val="0"/>
      <w:marRight w:val="0"/>
      <w:marTop w:val="0"/>
      <w:marBottom w:val="0"/>
      <w:divBdr>
        <w:top w:val="none" w:sz="0" w:space="0" w:color="auto"/>
        <w:left w:val="none" w:sz="0" w:space="0" w:color="auto"/>
        <w:bottom w:val="none" w:sz="0" w:space="0" w:color="auto"/>
        <w:right w:val="none" w:sz="0" w:space="0" w:color="auto"/>
      </w:divBdr>
    </w:div>
    <w:div w:id="162285114">
      <w:bodyDiv w:val="1"/>
      <w:marLeft w:val="0"/>
      <w:marRight w:val="0"/>
      <w:marTop w:val="0"/>
      <w:marBottom w:val="0"/>
      <w:divBdr>
        <w:top w:val="none" w:sz="0" w:space="0" w:color="auto"/>
        <w:left w:val="none" w:sz="0" w:space="0" w:color="auto"/>
        <w:bottom w:val="none" w:sz="0" w:space="0" w:color="auto"/>
        <w:right w:val="none" w:sz="0" w:space="0" w:color="auto"/>
      </w:divBdr>
    </w:div>
    <w:div w:id="162357649">
      <w:bodyDiv w:val="1"/>
      <w:marLeft w:val="0"/>
      <w:marRight w:val="0"/>
      <w:marTop w:val="0"/>
      <w:marBottom w:val="0"/>
      <w:divBdr>
        <w:top w:val="none" w:sz="0" w:space="0" w:color="auto"/>
        <w:left w:val="none" w:sz="0" w:space="0" w:color="auto"/>
        <w:bottom w:val="none" w:sz="0" w:space="0" w:color="auto"/>
        <w:right w:val="none" w:sz="0" w:space="0" w:color="auto"/>
      </w:divBdr>
    </w:div>
    <w:div w:id="165823369">
      <w:bodyDiv w:val="1"/>
      <w:marLeft w:val="0"/>
      <w:marRight w:val="0"/>
      <w:marTop w:val="0"/>
      <w:marBottom w:val="0"/>
      <w:divBdr>
        <w:top w:val="none" w:sz="0" w:space="0" w:color="auto"/>
        <w:left w:val="none" w:sz="0" w:space="0" w:color="auto"/>
        <w:bottom w:val="none" w:sz="0" w:space="0" w:color="auto"/>
        <w:right w:val="none" w:sz="0" w:space="0" w:color="auto"/>
      </w:divBdr>
    </w:div>
    <w:div w:id="176818317">
      <w:bodyDiv w:val="1"/>
      <w:marLeft w:val="0"/>
      <w:marRight w:val="0"/>
      <w:marTop w:val="0"/>
      <w:marBottom w:val="0"/>
      <w:divBdr>
        <w:top w:val="none" w:sz="0" w:space="0" w:color="auto"/>
        <w:left w:val="none" w:sz="0" w:space="0" w:color="auto"/>
        <w:bottom w:val="none" w:sz="0" w:space="0" w:color="auto"/>
        <w:right w:val="none" w:sz="0" w:space="0" w:color="auto"/>
      </w:divBdr>
    </w:div>
    <w:div w:id="178392052">
      <w:bodyDiv w:val="1"/>
      <w:marLeft w:val="0"/>
      <w:marRight w:val="0"/>
      <w:marTop w:val="0"/>
      <w:marBottom w:val="0"/>
      <w:divBdr>
        <w:top w:val="none" w:sz="0" w:space="0" w:color="auto"/>
        <w:left w:val="none" w:sz="0" w:space="0" w:color="auto"/>
        <w:bottom w:val="none" w:sz="0" w:space="0" w:color="auto"/>
        <w:right w:val="none" w:sz="0" w:space="0" w:color="auto"/>
      </w:divBdr>
    </w:div>
    <w:div w:id="179322811">
      <w:bodyDiv w:val="1"/>
      <w:marLeft w:val="0"/>
      <w:marRight w:val="0"/>
      <w:marTop w:val="0"/>
      <w:marBottom w:val="0"/>
      <w:divBdr>
        <w:top w:val="none" w:sz="0" w:space="0" w:color="auto"/>
        <w:left w:val="none" w:sz="0" w:space="0" w:color="auto"/>
        <w:bottom w:val="none" w:sz="0" w:space="0" w:color="auto"/>
        <w:right w:val="none" w:sz="0" w:space="0" w:color="auto"/>
      </w:divBdr>
    </w:div>
    <w:div w:id="203565297">
      <w:bodyDiv w:val="1"/>
      <w:marLeft w:val="0"/>
      <w:marRight w:val="0"/>
      <w:marTop w:val="0"/>
      <w:marBottom w:val="0"/>
      <w:divBdr>
        <w:top w:val="none" w:sz="0" w:space="0" w:color="auto"/>
        <w:left w:val="none" w:sz="0" w:space="0" w:color="auto"/>
        <w:bottom w:val="none" w:sz="0" w:space="0" w:color="auto"/>
        <w:right w:val="none" w:sz="0" w:space="0" w:color="auto"/>
      </w:divBdr>
    </w:div>
    <w:div w:id="205459603">
      <w:bodyDiv w:val="1"/>
      <w:marLeft w:val="0"/>
      <w:marRight w:val="0"/>
      <w:marTop w:val="0"/>
      <w:marBottom w:val="0"/>
      <w:divBdr>
        <w:top w:val="none" w:sz="0" w:space="0" w:color="auto"/>
        <w:left w:val="none" w:sz="0" w:space="0" w:color="auto"/>
        <w:bottom w:val="none" w:sz="0" w:space="0" w:color="auto"/>
        <w:right w:val="none" w:sz="0" w:space="0" w:color="auto"/>
      </w:divBdr>
    </w:div>
    <w:div w:id="251743719">
      <w:bodyDiv w:val="1"/>
      <w:marLeft w:val="0"/>
      <w:marRight w:val="0"/>
      <w:marTop w:val="0"/>
      <w:marBottom w:val="0"/>
      <w:divBdr>
        <w:top w:val="none" w:sz="0" w:space="0" w:color="auto"/>
        <w:left w:val="none" w:sz="0" w:space="0" w:color="auto"/>
        <w:bottom w:val="none" w:sz="0" w:space="0" w:color="auto"/>
        <w:right w:val="none" w:sz="0" w:space="0" w:color="auto"/>
      </w:divBdr>
    </w:div>
    <w:div w:id="260333289">
      <w:bodyDiv w:val="1"/>
      <w:marLeft w:val="0"/>
      <w:marRight w:val="0"/>
      <w:marTop w:val="0"/>
      <w:marBottom w:val="0"/>
      <w:divBdr>
        <w:top w:val="none" w:sz="0" w:space="0" w:color="auto"/>
        <w:left w:val="none" w:sz="0" w:space="0" w:color="auto"/>
        <w:bottom w:val="none" w:sz="0" w:space="0" w:color="auto"/>
        <w:right w:val="none" w:sz="0" w:space="0" w:color="auto"/>
      </w:divBdr>
    </w:div>
    <w:div w:id="270667655">
      <w:bodyDiv w:val="1"/>
      <w:marLeft w:val="0"/>
      <w:marRight w:val="0"/>
      <w:marTop w:val="0"/>
      <w:marBottom w:val="0"/>
      <w:divBdr>
        <w:top w:val="none" w:sz="0" w:space="0" w:color="auto"/>
        <w:left w:val="none" w:sz="0" w:space="0" w:color="auto"/>
        <w:bottom w:val="none" w:sz="0" w:space="0" w:color="auto"/>
        <w:right w:val="none" w:sz="0" w:space="0" w:color="auto"/>
      </w:divBdr>
    </w:div>
    <w:div w:id="294650377">
      <w:bodyDiv w:val="1"/>
      <w:marLeft w:val="0"/>
      <w:marRight w:val="0"/>
      <w:marTop w:val="0"/>
      <w:marBottom w:val="0"/>
      <w:divBdr>
        <w:top w:val="none" w:sz="0" w:space="0" w:color="auto"/>
        <w:left w:val="none" w:sz="0" w:space="0" w:color="auto"/>
        <w:bottom w:val="none" w:sz="0" w:space="0" w:color="auto"/>
        <w:right w:val="none" w:sz="0" w:space="0" w:color="auto"/>
      </w:divBdr>
    </w:div>
    <w:div w:id="296617322">
      <w:bodyDiv w:val="1"/>
      <w:marLeft w:val="0"/>
      <w:marRight w:val="0"/>
      <w:marTop w:val="0"/>
      <w:marBottom w:val="0"/>
      <w:divBdr>
        <w:top w:val="none" w:sz="0" w:space="0" w:color="auto"/>
        <w:left w:val="none" w:sz="0" w:space="0" w:color="auto"/>
        <w:bottom w:val="none" w:sz="0" w:space="0" w:color="auto"/>
        <w:right w:val="none" w:sz="0" w:space="0" w:color="auto"/>
      </w:divBdr>
    </w:div>
    <w:div w:id="297731829">
      <w:bodyDiv w:val="1"/>
      <w:marLeft w:val="0"/>
      <w:marRight w:val="0"/>
      <w:marTop w:val="0"/>
      <w:marBottom w:val="0"/>
      <w:divBdr>
        <w:top w:val="none" w:sz="0" w:space="0" w:color="auto"/>
        <w:left w:val="none" w:sz="0" w:space="0" w:color="auto"/>
        <w:bottom w:val="none" w:sz="0" w:space="0" w:color="auto"/>
        <w:right w:val="none" w:sz="0" w:space="0" w:color="auto"/>
      </w:divBdr>
    </w:div>
    <w:div w:id="303585887">
      <w:bodyDiv w:val="1"/>
      <w:marLeft w:val="0"/>
      <w:marRight w:val="0"/>
      <w:marTop w:val="0"/>
      <w:marBottom w:val="0"/>
      <w:divBdr>
        <w:top w:val="none" w:sz="0" w:space="0" w:color="auto"/>
        <w:left w:val="none" w:sz="0" w:space="0" w:color="auto"/>
        <w:bottom w:val="none" w:sz="0" w:space="0" w:color="auto"/>
        <w:right w:val="none" w:sz="0" w:space="0" w:color="auto"/>
      </w:divBdr>
    </w:div>
    <w:div w:id="311444827">
      <w:bodyDiv w:val="1"/>
      <w:marLeft w:val="0"/>
      <w:marRight w:val="0"/>
      <w:marTop w:val="0"/>
      <w:marBottom w:val="0"/>
      <w:divBdr>
        <w:top w:val="none" w:sz="0" w:space="0" w:color="auto"/>
        <w:left w:val="none" w:sz="0" w:space="0" w:color="auto"/>
        <w:bottom w:val="none" w:sz="0" w:space="0" w:color="auto"/>
        <w:right w:val="none" w:sz="0" w:space="0" w:color="auto"/>
      </w:divBdr>
    </w:div>
    <w:div w:id="313802495">
      <w:bodyDiv w:val="1"/>
      <w:marLeft w:val="0"/>
      <w:marRight w:val="0"/>
      <w:marTop w:val="0"/>
      <w:marBottom w:val="0"/>
      <w:divBdr>
        <w:top w:val="none" w:sz="0" w:space="0" w:color="auto"/>
        <w:left w:val="none" w:sz="0" w:space="0" w:color="auto"/>
        <w:bottom w:val="none" w:sz="0" w:space="0" w:color="auto"/>
        <w:right w:val="none" w:sz="0" w:space="0" w:color="auto"/>
      </w:divBdr>
    </w:div>
    <w:div w:id="320931371">
      <w:bodyDiv w:val="1"/>
      <w:marLeft w:val="0"/>
      <w:marRight w:val="0"/>
      <w:marTop w:val="0"/>
      <w:marBottom w:val="0"/>
      <w:divBdr>
        <w:top w:val="none" w:sz="0" w:space="0" w:color="auto"/>
        <w:left w:val="none" w:sz="0" w:space="0" w:color="auto"/>
        <w:bottom w:val="none" w:sz="0" w:space="0" w:color="auto"/>
        <w:right w:val="none" w:sz="0" w:space="0" w:color="auto"/>
      </w:divBdr>
    </w:div>
    <w:div w:id="328292775">
      <w:bodyDiv w:val="1"/>
      <w:marLeft w:val="0"/>
      <w:marRight w:val="0"/>
      <w:marTop w:val="0"/>
      <w:marBottom w:val="0"/>
      <w:divBdr>
        <w:top w:val="none" w:sz="0" w:space="0" w:color="auto"/>
        <w:left w:val="none" w:sz="0" w:space="0" w:color="auto"/>
        <w:bottom w:val="none" w:sz="0" w:space="0" w:color="auto"/>
        <w:right w:val="none" w:sz="0" w:space="0" w:color="auto"/>
      </w:divBdr>
    </w:div>
    <w:div w:id="329719887">
      <w:bodyDiv w:val="1"/>
      <w:marLeft w:val="0"/>
      <w:marRight w:val="0"/>
      <w:marTop w:val="0"/>
      <w:marBottom w:val="0"/>
      <w:divBdr>
        <w:top w:val="none" w:sz="0" w:space="0" w:color="auto"/>
        <w:left w:val="none" w:sz="0" w:space="0" w:color="auto"/>
        <w:bottom w:val="none" w:sz="0" w:space="0" w:color="auto"/>
        <w:right w:val="none" w:sz="0" w:space="0" w:color="auto"/>
      </w:divBdr>
    </w:div>
    <w:div w:id="342754678">
      <w:bodyDiv w:val="1"/>
      <w:marLeft w:val="0"/>
      <w:marRight w:val="0"/>
      <w:marTop w:val="0"/>
      <w:marBottom w:val="0"/>
      <w:divBdr>
        <w:top w:val="none" w:sz="0" w:space="0" w:color="auto"/>
        <w:left w:val="none" w:sz="0" w:space="0" w:color="auto"/>
        <w:bottom w:val="none" w:sz="0" w:space="0" w:color="auto"/>
        <w:right w:val="none" w:sz="0" w:space="0" w:color="auto"/>
      </w:divBdr>
    </w:div>
    <w:div w:id="344598262">
      <w:bodyDiv w:val="1"/>
      <w:marLeft w:val="0"/>
      <w:marRight w:val="0"/>
      <w:marTop w:val="0"/>
      <w:marBottom w:val="0"/>
      <w:divBdr>
        <w:top w:val="none" w:sz="0" w:space="0" w:color="auto"/>
        <w:left w:val="none" w:sz="0" w:space="0" w:color="auto"/>
        <w:bottom w:val="none" w:sz="0" w:space="0" w:color="auto"/>
        <w:right w:val="none" w:sz="0" w:space="0" w:color="auto"/>
      </w:divBdr>
    </w:div>
    <w:div w:id="353533045">
      <w:bodyDiv w:val="1"/>
      <w:marLeft w:val="0"/>
      <w:marRight w:val="0"/>
      <w:marTop w:val="0"/>
      <w:marBottom w:val="0"/>
      <w:divBdr>
        <w:top w:val="none" w:sz="0" w:space="0" w:color="auto"/>
        <w:left w:val="none" w:sz="0" w:space="0" w:color="auto"/>
        <w:bottom w:val="none" w:sz="0" w:space="0" w:color="auto"/>
        <w:right w:val="none" w:sz="0" w:space="0" w:color="auto"/>
      </w:divBdr>
    </w:div>
    <w:div w:id="368531372">
      <w:bodyDiv w:val="1"/>
      <w:marLeft w:val="0"/>
      <w:marRight w:val="0"/>
      <w:marTop w:val="0"/>
      <w:marBottom w:val="0"/>
      <w:divBdr>
        <w:top w:val="none" w:sz="0" w:space="0" w:color="auto"/>
        <w:left w:val="none" w:sz="0" w:space="0" w:color="auto"/>
        <w:bottom w:val="none" w:sz="0" w:space="0" w:color="auto"/>
        <w:right w:val="none" w:sz="0" w:space="0" w:color="auto"/>
      </w:divBdr>
    </w:div>
    <w:div w:id="370344963">
      <w:bodyDiv w:val="1"/>
      <w:marLeft w:val="0"/>
      <w:marRight w:val="0"/>
      <w:marTop w:val="0"/>
      <w:marBottom w:val="0"/>
      <w:divBdr>
        <w:top w:val="none" w:sz="0" w:space="0" w:color="auto"/>
        <w:left w:val="none" w:sz="0" w:space="0" w:color="auto"/>
        <w:bottom w:val="none" w:sz="0" w:space="0" w:color="auto"/>
        <w:right w:val="none" w:sz="0" w:space="0" w:color="auto"/>
      </w:divBdr>
    </w:div>
    <w:div w:id="370570716">
      <w:bodyDiv w:val="1"/>
      <w:marLeft w:val="0"/>
      <w:marRight w:val="0"/>
      <w:marTop w:val="0"/>
      <w:marBottom w:val="0"/>
      <w:divBdr>
        <w:top w:val="none" w:sz="0" w:space="0" w:color="auto"/>
        <w:left w:val="none" w:sz="0" w:space="0" w:color="auto"/>
        <w:bottom w:val="none" w:sz="0" w:space="0" w:color="auto"/>
        <w:right w:val="none" w:sz="0" w:space="0" w:color="auto"/>
      </w:divBdr>
    </w:div>
    <w:div w:id="372198122">
      <w:bodyDiv w:val="1"/>
      <w:marLeft w:val="0"/>
      <w:marRight w:val="0"/>
      <w:marTop w:val="0"/>
      <w:marBottom w:val="0"/>
      <w:divBdr>
        <w:top w:val="none" w:sz="0" w:space="0" w:color="auto"/>
        <w:left w:val="none" w:sz="0" w:space="0" w:color="auto"/>
        <w:bottom w:val="none" w:sz="0" w:space="0" w:color="auto"/>
        <w:right w:val="none" w:sz="0" w:space="0" w:color="auto"/>
      </w:divBdr>
    </w:div>
    <w:div w:id="398019996">
      <w:bodyDiv w:val="1"/>
      <w:marLeft w:val="0"/>
      <w:marRight w:val="0"/>
      <w:marTop w:val="0"/>
      <w:marBottom w:val="0"/>
      <w:divBdr>
        <w:top w:val="none" w:sz="0" w:space="0" w:color="auto"/>
        <w:left w:val="none" w:sz="0" w:space="0" w:color="auto"/>
        <w:bottom w:val="none" w:sz="0" w:space="0" w:color="auto"/>
        <w:right w:val="none" w:sz="0" w:space="0" w:color="auto"/>
      </w:divBdr>
    </w:div>
    <w:div w:id="404959206">
      <w:bodyDiv w:val="1"/>
      <w:marLeft w:val="0"/>
      <w:marRight w:val="0"/>
      <w:marTop w:val="0"/>
      <w:marBottom w:val="0"/>
      <w:divBdr>
        <w:top w:val="none" w:sz="0" w:space="0" w:color="auto"/>
        <w:left w:val="none" w:sz="0" w:space="0" w:color="auto"/>
        <w:bottom w:val="none" w:sz="0" w:space="0" w:color="auto"/>
        <w:right w:val="none" w:sz="0" w:space="0" w:color="auto"/>
      </w:divBdr>
    </w:div>
    <w:div w:id="431439286">
      <w:bodyDiv w:val="1"/>
      <w:marLeft w:val="0"/>
      <w:marRight w:val="0"/>
      <w:marTop w:val="0"/>
      <w:marBottom w:val="0"/>
      <w:divBdr>
        <w:top w:val="none" w:sz="0" w:space="0" w:color="auto"/>
        <w:left w:val="none" w:sz="0" w:space="0" w:color="auto"/>
        <w:bottom w:val="none" w:sz="0" w:space="0" w:color="auto"/>
        <w:right w:val="none" w:sz="0" w:space="0" w:color="auto"/>
      </w:divBdr>
    </w:div>
    <w:div w:id="447047447">
      <w:bodyDiv w:val="1"/>
      <w:marLeft w:val="0"/>
      <w:marRight w:val="0"/>
      <w:marTop w:val="0"/>
      <w:marBottom w:val="0"/>
      <w:divBdr>
        <w:top w:val="none" w:sz="0" w:space="0" w:color="auto"/>
        <w:left w:val="none" w:sz="0" w:space="0" w:color="auto"/>
        <w:bottom w:val="none" w:sz="0" w:space="0" w:color="auto"/>
        <w:right w:val="none" w:sz="0" w:space="0" w:color="auto"/>
      </w:divBdr>
    </w:div>
    <w:div w:id="469401330">
      <w:bodyDiv w:val="1"/>
      <w:marLeft w:val="0"/>
      <w:marRight w:val="0"/>
      <w:marTop w:val="0"/>
      <w:marBottom w:val="0"/>
      <w:divBdr>
        <w:top w:val="none" w:sz="0" w:space="0" w:color="auto"/>
        <w:left w:val="none" w:sz="0" w:space="0" w:color="auto"/>
        <w:bottom w:val="none" w:sz="0" w:space="0" w:color="auto"/>
        <w:right w:val="none" w:sz="0" w:space="0" w:color="auto"/>
      </w:divBdr>
    </w:div>
    <w:div w:id="473259276">
      <w:bodyDiv w:val="1"/>
      <w:marLeft w:val="0"/>
      <w:marRight w:val="0"/>
      <w:marTop w:val="0"/>
      <w:marBottom w:val="0"/>
      <w:divBdr>
        <w:top w:val="none" w:sz="0" w:space="0" w:color="auto"/>
        <w:left w:val="none" w:sz="0" w:space="0" w:color="auto"/>
        <w:bottom w:val="none" w:sz="0" w:space="0" w:color="auto"/>
        <w:right w:val="none" w:sz="0" w:space="0" w:color="auto"/>
      </w:divBdr>
    </w:div>
    <w:div w:id="502164956">
      <w:bodyDiv w:val="1"/>
      <w:marLeft w:val="0"/>
      <w:marRight w:val="0"/>
      <w:marTop w:val="0"/>
      <w:marBottom w:val="0"/>
      <w:divBdr>
        <w:top w:val="none" w:sz="0" w:space="0" w:color="auto"/>
        <w:left w:val="none" w:sz="0" w:space="0" w:color="auto"/>
        <w:bottom w:val="none" w:sz="0" w:space="0" w:color="auto"/>
        <w:right w:val="none" w:sz="0" w:space="0" w:color="auto"/>
      </w:divBdr>
    </w:div>
    <w:div w:id="509367860">
      <w:bodyDiv w:val="1"/>
      <w:marLeft w:val="0"/>
      <w:marRight w:val="0"/>
      <w:marTop w:val="0"/>
      <w:marBottom w:val="0"/>
      <w:divBdr>
        <w:top w:val="none" w:sz="0" w:space="0" w:color="auto"/>
        <w:left w:val="none" w:sz="0" w:space="0" w:color="auto"/>
        <w:bottom w:val="none" w:sz="0" w:space="0" w:color="auto"/>
        <w:right w:val="none" w:sz="0" w:space="0" w:color="auto"/>
      </w:divBdr>
    </w:div>
    <w:div w:id="516113950">
      <w:bodyDiv w:val="1"/>
      <w:marLeft w:val="0"/>
      <w:marRight w:val="0"/>
      <w:marTop w:val="0"/>
      <w:marBottom w:val="0"/>
      <w:divBdr>
        <w:top w:val="none" w:sz="0" w:space="0" w:color="auto"/>
        <w:left w:val="none" w:sz="0" w:space="0" w:color="auto"/>
        <w:bottom w:val="none" w:sz="0" w:space="0" w:color="auto"/>
        <w:right w:val="none" w:sz="0" w:space="0" w:color="auto"/>
      </w:divBdr>
    </w:div>
    <w:div w:id="519929603">
      <w:bodyDiv w:val="1"/>
      <w:marLeft w:val="0"/>
      <w:marRight w:val="0"/>
      <w:marTop w:val="0"/>
      <w:marBottom w:val="0"/>
      <w:divBdr>
        <w:top w:val="none" w:sz="0" w:space="0" w:color="auto"/>
        <w:left w:val="none" w:sz="0" w:space="0" w:color="auto"/>
        <w:bottom w:val="none" w:sz="0" w:space="0" w:color="auto"/>
        <w:right w:val="none" w:sz="0" w:space="0" w:color="auto"/>
      </w:divBdr>
    </w:div>
    <w:div w:id="581179110">
      <w:bodyDiv w:val="1"/>
      <w:marLeft w:val="0"/>
      <w:marRight w:val="0"/>
      <w:marTop w:val="0"/>
      <w:marBottom w:val="0"/>
      <w:divBdr>
        <w:top w:val="none" w:sz="0" w:space="0" w:color="auto"/>
        <w:left w:val="none" w:sz="0" w:space="0" w:color="auto"/>
        <w:bottom w:val="none" w:sz="0" w:space="0" w:color="auto"/>
        <w:right w:val="none" w:sz="0" w:space="0" w:color="auto"/>
      </w:divBdr>
    </w:div>
    <w:div w:id="606547077">
      <w:bodyDiv w:val="1"/>
      <w:marLeft w:val="0"/>
      <w:marRight w:val="0"/>
      <w:marTop w:val="0"/>
      <w:marBottom w:val="0"/>
      <w:divBdr>
        <w:top w:val="none" w:sz="0" w:space="0" w:color="auto"/>
        <w:left w:val="none" w:sz="0" w:space="0" w:color="auto"/>
        <w:bottom w:val="none" w:sz="0" w:space="0" w:color="auto"/>
        <w:right w:val="none" w:sz="0" w:space="0" w:color="auto"/>
      </w:divBdr>
    </w:div>
    <w:div w:id="613638942">
      <w:bodyDiv w:val="1"/>
      <w:marLeft w:val="0"/>
      <w:marRight w:val="0"/>
      <w:marTop w:val="0"/>
      <w:marBottom w:val="0"/>
      <w:divBdr>
        <w:top w:val="none" w:sz="0" w:space="0" w:color="auto"/>
        <w:left w:val="none" w:sz="0" w:space="0" w:color="auto"/>
        <w:bottom w:val="none" w:sz="0" w:space="0" w:color="auto"/>
        <w:right w:val="none" w:sz="0" w:space="0" w:color="auto"/>
      </w:divBdr>
    </w:div>
    <w:div w:id="638144973">
      <w:bodyDiv w:val="1"/>
      <w:marLeft w:val="0"/>
      <w:marRight w:val="0"/>
      <w:marTop w:val="0"/>
      <w:marBottom w:val="0"/>
      <w:divBdr>
        <w:top w:val="none" w:sz="0" w:space="0" w:color="auto"/>
        <w:left w:val="none" w:sz="0" w:space="0" w:color="auto"/>
        <w:bottom w:val="none" w:sz="0" w:space="0" w:color="auto"/>
        <w:right w:val="none" w:sz="0" w:space="0" w:color="auto"/>
      </w:divBdr>
    </w:div>
    <w:div w:id="639387945">
      <w:bodyDiv w:val="1"/>
      <w:marLeft w:val="0"/>
      <w:marRight w:val="0"/>
      <w:marTop w:val="0"/>
      <w:marBottom w:val="0"/>
      <w:divBdr>
        <w:top w:val="none" w:sz="0" w:space="0" w:color="auto"/>
        <w:left w:val="none" w:sz="0" w:space="0" w:color="auto"/>
        <w:bottom w:val="none" w:sz="0" w:space="0" w:color="auto"/>
        <w:right w:val="none" w:sz="0" w:space="0" w:color="auto"/>
      </w:divBdr>
    </w:div>
    <w:div w:id="641933130">
      <w:bodyDiv w:val="1"/>
      <w:marLeft w:val="0"/>
      <w:marRight w:val="0"/>
      <w:marTop w:val="0"/>
      <w:marBottom w:val="0"/>
      <w:divBdr>
        <w:top w:val="none" w:sz="0" w:space="0" w:color="auto"/>
        <w:left w:val="none" w:sz="0" w:space="0" w:color="auto"/>
        <w:bottom w:val="none" w:sz="0" w:space="0" w:color="auto"/>
        <w:right w:val="none" w:sz="0" w:space="0" w:color="auto"/>
      </w:divBdr>
    </w:div>
    <w:div w:id="649091914">
      <w:bodyDiv w:val="1"/>
      <w:marLeft w:val="0"/>
      <w:marRight w:val="0"/>
      <w:marTop w:val="0"/>
      <w:marBottom w:val="0"/>
      <w:divBdr>
        <w:top w:val="none" w:sz="0" w:space="0" w:color="auto"/>
        <w:left w:val="none" w:sz="0" w:space="0" w:color="auto"/>
        <w:bottom w:val="none" w:sz="0" w:space="0" w:color="auto"/>
        <w:right w:val="none" w:sz="0" w:space="0" w:color="auto"/>
      </w:divBdr>
    </w:div>
    <w:div w:id="662129513">
      <w:bodyDiv w:val="1"/>
      <w:marLeft w:val="0"/>
      <w:marRight w:val="0"/>
      <w:marTop w:val="0"/>
      <w:marBottom w:val="0"/>
      <w:divBdr>
        <w:top w:val="none" w:sz="0" w:space="0" w:color="auto"/>
        <w:left w:val="none" w:sz="0" w:space="0" w:color="auto"/>
        <w:bottom w:val="none" w:sz="0" w:space="0" w:color="auto"/>
        <w:right w:val="none" w:sz="0" w:space="0" w:color="auto"/>
      </w:divBdr>
    </w:div>
    <w:div w:id="683365924">
      <w:bodyDiv w:val="1"/>
      <w:marLeft w:val="0"/>
      <w:marRight w:val="0"/>
      <w:marTop w:val="0"/>
      <w:marBottom w:val="0"/>
      <w:divBdr>
        <w:top w:val="none" w:sz="0" w:space="0" w:color="auto"/>
        <w:left w:val="none" w:sz="0" w:space="0" w:color="auto"/>
        <w:bottom w:val="none" w:sz="0" w:space="0" w:color="auto"/>
        <w:right w:val="none" w:sz="0" w:space="0" w:color="auto"/>
      </w:divBdr>
    </w:div>
    <w:div w:id="683634001">
      <w:bodyDiv w:val="1"/>
      <w:marLeft w:val="0"/>
      <w:marRight w:val="0"/>
      <w:marTop w:val="0"/>
      <w:marBottom w:val="0"/>
      <w:divBdr>
        <w:top w:val="none" w:sz="0" w:space="0" w:color="auto"/>
        <w:left w:val="none" w:sz="0" w:space="0" w:color="auto"/>
        <w:bottom w:val="none" w:sz="0" w:space="0" w:color="auto"/>
        <w:right w:val="none" w:sz="0" w:space="0" w:color="auto"/>
      </w:divBdr>
    </w:div>
    <w:div w:id="686365362">
      <w:bodyDiv w:val="1"/>
      <w:marLeft w:val="0"/>
      <w:marRight w:val="0"/>
      <w:marTop w:val="0"/>
      <w:marBottom w:val="0"/>
      <w:divBdr>
        <w:top w:val="none" w:sz="0" w:space="0" w:color="auto"/>
        <w:left w:val="none" w:sz="0" w:space="0" w:color="auto"/>
        <w:bottom w:val="none" w:sz="0" w:space="0" w:color="auto"/>
        <w:right w:val="none" w:sz="0" w:space="0" w:color="auto"/>
      </w:divBdr>
    </w:div>
    <w:div w:id="689571038">
      <w:bodyDiv w:val="1"/>
      <w:marLeft w:val="0"/>
      <w:marRight w:val="0"/>
      <w:marTop w:val="0"/>
      <w:marBottom w:val="0"/>
      <w:divBdr>
        <w:top w:val="none" w:sz="0" w:space="0" w:color="auto"/>
        <w:left w:val="none" w:sz="0" w:space="0" w:color="auto"/>
        <w:bottom w:val="none" w:sz="0" w:space="0" w:color="auto"/>
        <w:right w:val="none" w:sz="0" w:space="0" w:color="auto"/>
      </w:divBdr>
    </w:div>
    <w:div w:id="695233345">
      <w:bodyDiv w:val="1"/>
      <w:marLeft w:val="0"/>
      <w:marRight w:val="0"/>
      <w:marTop w:val="0"/>
      <w:marBottom w:val="0"/>
      <w:divBdr>
        <w:top w:val="none" w:sz="0" w:space="0" w:color="auto"/>
        <w:left w:val="none" w:sz="0" w:space="0" w:color="auto"/>
        <w:bottom w:val="none" w:sz="0" w:space="0" w:color="auto"/>
        <w:right w:val="none" w:sz="0" w:space="0" w:color="auto"/>
      </w:divBdr>
    </w:div>
    <w:div w:id="702748205">
      <w:bodyDiv w:val="1"/>
      <w:marLeft w:val="0"/>
      <w:marRight w:val="0"/>
      <w:marTop w:val="0"/>
      <w:marBottom w:val="0"/>
      <w:divBdr>
        <w:top w:val="none" w:sz="0" w:space="0" w:color="auto"/>
        <w:left w:val="none" w:sz="0" w:space="0" w:color="auto"/>
        <w:bottom w:val="none" w:sz="0" w:space="0" w:color="auto"/>
        <w:right w:val="none" w:sz="0" w:space="0" w:color="auto"/>
      </w:divBdr>
    </w:div>
    <w:div w:id="708844706">
      <w:bodyDiv w:val="1"/>
      <w:marLeft w:val="0"/>
      <w:marRight w:val="0"/>
      <w:marTop w:val="0"/>
      <w:marBottom w:val="0"/>
      <w:divBdr>
        <w:top w:val="none" w:sz="0" w:space="0" w:color="auto"/>
        <w:left w:val="none" w:sz="0" w:space="0" w:color="auto"/>
        <w:bottom w:val="none" w:sz="0" w:space="0" w:color="auto"/>
        <w:right w:val="none" w:sz="0" w:space="0" w:color="auto"/>
      </w:divBdr>
    </w:div>
    <w:div w:id="714892037">
      <w:bodyDiv w:val="1"/>
      <w:marLeft w:val="0"/>
      <w:marRight w:val="0"/>
      <w:marTop w:val="0"/>
      <w:marBottom w:val="0"/>
      <w:divBdr>
        <w:top w:val="none" w:sz="0" w:space="0" w:color="auto"/>
        <w:left w:val="none" w:sz="0" w:space="0" w:color="auto"/>
        <w:bottom w:val="none" w:sz="0" w:space="0" w:color="auto"/>
        <w:right w:val="none" w:sz="0" w:space="0" w:color="auto"/>
      </w:divBdr>
    </w:div>
    <w:div w:id="722414446">
      <w:bodyDiv w:val="1"/>
      <w:marLeft w:val="0"/>
      <w:marRight w:val="0"/>
      <w:marTop w:val="0"/>
      <w:marBottom w:val="0"/>
      <w:divBdr>
        <w:top w:val="none" w:sz="0" w:space="0" w:color="auto"/>
        <w:left w:val="none" w:sz="0" w:space="0" w:color="auto"/>
        <w:bottom w:val="none" w:sz="0" w:space="0" w:color="auto"/>
        <w:right w:val="none" w:sz="0" w:space="0" w:color="auto"/>
      </w:divBdr>
    </w:div>
    <w:div w:id="733360539">
      <w:bodyDiv w:val="1"/>
      <w:marLeft w:val="0"/>
      <w:marRight w:val="0"/>
      <w:marTop w:val="0"/>
      <w:marBottom w:val="0"/>
      <w:divBdr>
        <w:top w:val="none" w:sz="0" w:space="0" w:color="auto"/>
        <w:left w:val="none" w:sz="0" w:space="0" w:color="auto"/>
        <w:bottom w:val="none" w:sz="0" w:space="0" w:color="auto"/>
        <w:right w:val="none" w:sz="0" w:space="0" w:color="auto"/>
      </w:divBdr>
    </w:div>
    <w:div w:id="750589566">
      <w:bodyDiv w:val="1"/>
      <w:marLeft w:val="0"/>
      <w:marRight w:val="0"/>
      <w:marTop w:val="0"/>
      <w:marBottom w:val="0"/>
      <w:divBdr>
        <w:top w:val="none" w:sz="0" w:space="0" w:color="auto"/>
        <w:left w:val="none" w:sz="0" w:space="0" w:color="auto"/>
        <w:bottom w:val="none" w:sz="0" w:space="0" w:color="auto"/>
        <w:right w:val="none" w:sz="0" w:space="0" w:color="auto"/>
      </w:divBdr>
    </w:div>
    <w:div w:id="752628968">
      <w:bodyDiv w:val="1"/>
      <w:marLeft w:val="0"/>
      <w:marRight w:val="0"/>
      <w:marTop w:val="0"/>
      <w:marBottom w:val="0"/>
      <w:divBdr>
        <w:top w:val="none" w:sz="0" w:space="0" w:color="auto"/>
        <w:left w:val="none" w:sz="0" w:space="0" w:color="auto"/>
        <w:bottom w:val="none" w:sz="0" w:space="0" w:color="auto"/>
        <w:right w:val="none" w:sz="0" w:space="0" w:color="auto"/>
      </w:divBdr>
    </w:div>
    <w:div w:id="756369353">
      <w:bodyDiv w:val="1"/>
      <w:marLeft w:val="0"/>
      <w:marRight w:val="0"/>
      <w:marTop w:val="0"/>
      <w:marBottom w:val="0"/>
      <w:divBdr>
        <w:top w:val="none" w:sz="0" w:space="0" w:color="auto"/>
        <w:left w:val="none" w:sz="0" w:space="0" w:color="auto"/>
        <w:bottom w:val="none" w:sz="0" w:space="0" w:color="auto"/>
        <w:right w:val="none" w:sz="0" w:space="0" w:color="auto"/>
      </w:divBdr>
    </w:div>
    <w:div w:id="794759517">
      <w:bodyDiv w:val="1"/>
      <w:marLeft w:val="0"/>
      <w:marRight w:val="0"/>
      <w:marTop w:val="0"/>
      <w:marBottom w:val="0"/>
      <w:divBdr>
        <w:top w:val="none" w:sz="0" w:space="0" w:color="auto"/>
        <w:left w:val="none" w:sz="0" w:space="0" w:color="auto"/>
        <w:bottom w:val="none" w:sz="0" w:space="0" w:color="auto"/>
        <w:right w:val="none" w:sz="0" w:space="0" w:color="auto"/>
      </w:divBdr>
    </w:div>
    <w:div w:id="815606317">
      <w:bodyDiv w:val="1"/>
      <w:marLeft w:val="0"/>
      <w:marRight w:val="0"/>
      <w:marTop w:val="0"/>
      <w:marBottom w:val="0"/>
      <w:divBdr>
        <w:top w:val="none" w:sz="0" w:space="0" w:color="auto"/>
        <w:left w:val="none" w:sz="0" w:space="0" w:color="auto"/>
        <w:bottom w:val="none" w:sz="0" w:space="0" w:color="auto"/>
        <w:right w:val="none" w:sz="0" w:space="0" w:color="auto"/>
      </w:divBdr>
    </w:div>
    <w:div w:id="823275280">
      <w:bodyDiv w:val="1"/>
      <w:marLeft w:val="0"/>
      <w:marRight w:val="0"/>
      <w:marTop w:val="0"/>
      <w:marBottom w:val="0"/>
      <w:divBdr>
        <w:top w:val="none" w:sz="0" w:space="0" w:color="auto"/>
        <w:left w:val="none" w:sz="0" w:space="0" w:color="auto"/>
        <w:bottom w:val="none" w:sz="0" w:space="0" w:color="auto"/>
        <w:right w:val="none" w:sz="0" w:space="0" w:color="auto"/>
      </w:divBdr>
    </w:div>
    <w:div w:id="839127249">
      <w:bodyDiv w:val="1"/>
      <w:marLeft w:val="0"/>
      <w:marRight w:val="0"/>
      <w:marTop w:val="0"/>
      <w:marBottom w:val="0"/>
      <w:divBdr>
        <w:top w:val="none" w:sz="0" w:space="0" w:color="auto"/>
        <w:left w:val="none" w:sz="0" w:space="0" w:color="auto"/>
        <w:bottom w:val="none" w:sz="0" w:space="0" w:color="auto"/>
        <w:right w:val="none" w:sz="0" w:space="0" w:color="auto"/>
      </w:divBdr>
    </w:div>
    <w:div w:id="845439928">
      <w:bodyDiv w:val="1"/>
      <w:marLeft w:val="0"/>
      <w:marRight w:val="0"/>
      <w:marTop w:val="0"/>
      <w:marBottom w:val="0"/>
      <w:divBdr>
        <w:top w:val="none" w:sz="0" w:space="0" w:color="auto"/>
        <w:left w:val="none" w:sz="0" w:space="0" w:color="auto"/>
        <w:bottom w:val="none" w:sz="0" w:space="0" w:color="auto"/>
        <w:right w:val="none" w:sz="0" w:space="0" w:color="auto"/>
      </w:divBdr>
    </w:div>
    <w:div w:id="847980927">
      <w:bodyDiv w:val="1"/>
      <w:marLeft w:val="0"/>
      <w:marRight w:val="0"/>
      <w:marTop w:val="0"/>
      <w:marBottom w:val="0"/>
      <w:divBdr>
        <w:top w:val="none" w:sz="0" w:space="0" w:color="auto"/>
        <w:left w:val="none" w:sz="0" w:space="0" w:color="auto"/>
        <w:bottom w:val="none" w:sz="0" w:space="0" w:color="auto"/>
        <w:right w:val="none" w:sz="0" w:space="0" w:color="auto"/>
      </w:divBdr>
    </w:div>
    <w:div w:id="856384385">
      <w:bodyDiv w:val="1"/>
      <w:marLeft w:val="0"/>
      <w:marRight w:val="0"/>
      <w:marTop w:val="0"/>
      <w:marBottom w:val="0"/>
      <w:divBdr>
        <w:top w:val="none" w:sz="0" w:space="0" w:color="auto"/>
        <w:left w:val="none" w:sz="0" w:space="0" w:color="auto"/>
        <w:bottom w:val="none" w:sz="0" w:space="0" w:color="auto"/>
        <w:right w:val="none" w:sz="0" w:space="0" w:color="auto"/>
      </w:divBdr>
    </w:div>
    <w:div w:id="860124263">
      <w:bodyDiv w:val="1"/>
      <w:marLeft w:val="0"/>
      <w:marRight w:val="0"/>
      <w:marTop w:val="0"/>
      <w:marBottom w:val="0"/>
      <w:divBdr>
        <w:top w:val="none" w:sz="0" w:space="0" w:color="auto"/>
        <w:left w:val="none" w:sz="0" w:space="0" w:color="auto"/>
        <w:bottom w:val="none" w:sz="0" w:space="0" w:color="auto"/>
        <w:right w:val="none" w:sz="0" w:space="0" w:color="auto"/>
      </w:divBdr>
    </w:div>
    <w:div w:id="873612798">
      <w:bodyDiv w:val="1"/>
      <w:marLeft w:val="0"/>
      <w:marRight w:val="0"/>
      <w:marTop w:val="0"/>
      <w:marBottom w:val="0"/>
      <w:divBdr>
        <w:top w:val="none" w:sz="0" w:space="0" w:color="auto"/>
        <w:left w:val="none" w:sz="0" w:space="0" w:color="auto"/>
        <w:bottom w:val="none" w:sz="0" w:space="0" w:color="auto"/>
        <w:right w:val="none" w:sz="0" w:space="0" w:color="auto"/>
      </w:divBdr>
    </w:div>
    <w:div w:id="889077407">
      <w:bodyDiv w:val="1"/>
      <w:marLeft w:val="0"/>
      <w:marRight w:val="0"/>
      <w:marTop w:val="0"/>
      <w:marBottom w:val="0"/>
      <w:divBdr>
        <w:top w:val="none" w:sz="0" w:space="0" w:color="auto"/>
        <w:left w:val="none" w:sz="0" w:space="0" w:color="auto"/>
        <w:bottom w:val="none" w:sz="0" w:space="0" w:color="auto"/>
        <w:right w:val="none" w:sz="0" w:space="0" w:color="auto"/>
      </w:divBdr>
    </w:div>
    <w:div w:id="890917748">
      <w:bodyDiv w:val="1"/>
      <w:marLeft w:val="0"/>
      <w:marRight w:val="0"/>
      <w:marTop w:val="0"/>
      <w:marBottom w:val="0"/>
      <w:divBdr>
        <w:top w:val="none" w:sz="0" w:space="0" w:color="auto"/>
        <w:left w:val="none" w:sz="0" w:space="0" w:color="auto"/>
        <w:bottom w:val="none" w:sz="0" w:space="0" w:color="auto"/>
        <w:right w:val="none" w:sz="0" w:space="0" w:color="auto"/>
      </w:divBdr>
    </w:div>
    <w:div w:id="896865905">
      <w:bodyDiv w:val="1"/>
      <w:marLeft w:val="0"/>
      <w:marRight w:val="0"/>
      <w:marTop w:val="0"/>
      <w:marBottom w:val="0"/>
      <w:divBdr>
        <w:top w:val="none" w:sz="0" w:space="0" w:color="auto"/>
        <w:left w:val="none" w:sz="0" w:space="0" w:color="auto"/>
        <w:bottom w:val="none" w:sz="0" w:space="0" w:color="auto"/>
        <w:right w:val="none" w:sz="0" w:space="0" w:color="auto"/>
      </w:divBdr>
    </w:div>
    <w:div w:id="897517367">
      <w:bodyDiv w:val="1"/>
      <w:marLeft w:val="0"/>
      <w:marRight w:val="0"/>
      <w:marTop w:val="0"/>
      <w:marBottom w:val="0"/>
      <w:divBdr>
        <w:top w:val="none" w:sz="0" w:space="0" w:color="auto"/>
        <w:left w:val="none" w:sz="0" w:space="0" w:color="auto"/>
        <w:bottom w:val="none" w:sz="0" w:space="0" w:color="auto"/>
        <w:right w:val="none" w:sz="0" w:space="0" w:color="auto"/>
      </w:divBdr>
    </w:div>
    <w:div w:id="920673500">
      <w:bodyDiv w:val="1"/>
      <w:marLeft w:val="0"/>
      <w:marRight w:val="0"/>
      <w:marTop w:val="0"/>
      <w:marBottom w:val="0"/>
      <w:divBdr>
        <w:top w:val="none" w:sz="0" w:space="0" w:color="auto"/>
        <w:left w:val="none" w:sz="0" w:space="0" w:color="auto"/>
        <w:bottom w:val="none" w:sz="0" w:space="0" w:color="auto"/>
        <w:right w:val="none" w:sz="0" w:space="0" w:color="auto"/>
      </w:divBdr>
    </w:div>
    <w:div w:id="933628115">
      <w:bodyDiv w:val="1"/>
      <w:marLeft w:val="0"/>
      <w:marRight w:val="0"/>
      <w:marTop w:val="0"/>
      <w:marBottom w:val="0"/>
      <w:divBdr>
        <w:top w:val="none" w:sz="0" w:space="0" w:color="auto"/>
        <w:left w:val="none" w:sz="0" w:space="0" w:color="auto"/>
        <w:bottom w:val="none" w:sz="0" w:space="0" w:color="auto"/>
        <w:right w:val="none" w:sz="0" w:space="0" w:color="auto"/>
      </w:divBdr>
    </w:div>
    <w:div w:id="955521992">
      <w:bodyDiv w:val="1"/>
      <w:marLeft w:val="0"/>
      <w:marRight w:val="0"/>
      <w:marTop w:val="0"/>
      <w:marBottom w:val="0"/>
      <w:divBdr>
        <w:top w:val="none" w:sz="0" w:space="0" w:color="auto"/>
        <w:left w:val="none" w:sz="0" w:space="0" w:color="auto"/>
        <w:bottom w:val="none" w:sz="0" w:space="0" w:color="auto"/>
        <w:right w:val="none" w:sz="0" w:space="0" w:color="auto"/>
      </w:divBdr>
    </w:div>
    <w:div w:id="958561832">
      <w:bodyDiv w:val="1"/>
      <w:marLeft w:val="0"/>
      <w:marRight w:val="0"/>
      <w:marTop w:val="0"/>
      <w:marBottom w:val="0"/>
      <w:divBdr>
        <w:top w:val="none" w:sz="0" w:space="0" w:color="auto"/>
        <w:left w:val="none" w:sz="0" w:space="0" w:color="auto"/>
        <w:bottom w:val="none" w:sz="0" w:space="0" w:color="auto"/>
        <w:right w:val="none" w:sz="0" w:space="0" w:color="auto"/>
      </w:divBdr>
    </w:div>
    <w:div w:id="963196762">
      <w:bodyDiv w:val="1"/>
      <w:marLeft w:val="0"/>
      <w:marRight w:val="0"/>
      <w:marTop w:val="0"/>
      <w:marBottom w:val="0"/>
      <w:divBdr>
        <w:top w:val="none" w:sz="0" w:space="0" w:color="auto"/>
        <w:left w:val="none" w:sz="0" w:space="0" w:color="auto"/>
        <w:bottom w:val="none" w:sz="0" w:space="0" w:color="auto"/>
        <w:right w:val="none" w:sz="0" w:space="0" w:color="auto"/>
      </w:divBdr>
    </w:div>
    <w:div w:id="976956488">
      <w:bodyDiv w:val="1"/>
      <w:marLeft w:val="0"/>
      <w:marRight w:val="0"/>
      <w:marTop w:val="0"/>
      <w:marBottom w:val="0"/>
      <w:divBdr>
        <w:top w:val="none" w:sz="0" w:space="0" w:color="auto"/>
        <w:left w:val="none" w:sz="0" w:space="0" w:color="auto"/>
        <w:bottom w:val="none" w:sz="0" w:space="0" w:color="auto"/>
        <w:right w:val="none" w:sz="0" w:space="0" w:color="auto"/>
      </w:divBdr>
    </w:div>
    <w:div w:id="982392002">
      <w:bodyDiv w:val="1"/>
      <w:marLeft w:val="0"/>
      <w:marRight w:val="0"/>
      <w:marTop w:val="0"/>
      <w:marBottom w:val="0"/>
      <w:divBdr>
        <w:top w:val="none" w:sz="0" w:space="0" w:color="auto"/>
        <w:left w:val="none" w:sz="0" w:space="0" w:color="auto"/>
        <w:bottom w:val="none" w:sz="0" w:space="0" w:color="auto"/>
        <w:right w:val="none" w:sz="0" w:space="0" w:color="auto"/>
      </w:divBdr>
    </w:div>
    <w:div w:id="982852501">
      <w:bodyDiv w:val="1"/>
      <w:marLeft w:val="0"/>
      <w:marRight w:val="0"/>
      <w:marTop w:val="0"/>
      <w:marBottom w:val="0"/>
      <w:divBdr>
        <w:top w:val="none" w:sz="0" w:space="0" w:color="auto"/>
        <w:left w:val="none" w:sz="0" w:space="0" w:color="auto"/>
        <w:bottom w:val="none" w:sz="0" w:space="0" w:color="auto"/>
        <w:right w:val="none" w:sz="0" w:space="0" w:color="auto"/>
      </w:divBdr>
    </w:div>
    <w:div w:id="998650035">
      <w:bodyDiv w:val="1"/>
      <w:marLeft w:val="0"/>
      <w:marRight w:val="0"/>
      <w:marTop w:val="0"/>
      <w:marBottom w:val="0"/>
      <w:divBdr>
        <w:top w:val="none" w:sz="0" w:space="0" w:color="auto"/>
        <w:left w:val="none" w:sz="0" w:space="0" w:color="auto"/>
        <w:bottom w:val="none" w:sz="0" w:space="0" w:color="auto"/>
        <w:right w:val="none" w:sz="0" w:space="0" w:color="auto"/>
      </w:divBdr>
    </w:div>
    <w:div w:id="1005475148">
      <w:bodyDiv w:val="1"/>
      <w:marLeft w:val="0"/>
      <w:marRight w:val="0"/>
      <w:marTop w:val="0"/>
      <w:marBottom w:val="0"/>
      <w:divBdr>
        <w:top w:val="none" w:sz="0" w:space="0" w:color="auto"/>
        <w:left w:val="none" w:sz="0" w:space="0" w:color="auto"/>
        <w:bottom w:val="none" w:sz="0" w:space="0" w:color="auto"/>
        <w:right w:val="none" w:sz="0" w:space="0" w:color="auto"/>
      </w:divBdr>
    </w:div>
    <w:div w:id="1012956172">
      <w:bodyDiv w:val="1"/>
      <w:marLeft w:val="0"/>
      <w:marRight w:val="0"/>
      <w:marTop w:val="0"/>
      <w:marBottom w:val="0"/>
      <w:divBdr>
        <w:top w:val="none" w:sz="0" w:space="0" w:color="auto"/>
        <w:left w:val="none" w:sz="0" w:space="0" w:color="auto"/>
        <w:bottom w:val="none" w:sz="0" w:space="0" w:color="auto"/>
        <w:right w:val="none" w:sz="0" w:space="0" w:color="auto"/>
      </w:divBdr>
    </w:div>
    <w:div w:id="1065026059">
      <w:bodyDiv w:val="1"/>
      <w:marLeft w:val="0"/>
      <w:marRight w:val="0"/>
      <w:marTop w:val="0"/>
      <w:marBottom w:val="0"/>
      <w:divBdr>
        <w:top w:val="none" w:sz="0" w:space="0" w:color="auto"/>
        <w:left w:val="none" w:sz="0" w:space="0" w:color="auto"/>
        <w:bottom w:val="none" w:sz="0" w:space="0" w:color="auto"/>
        <w:right w:val="none" w:sz="0" w:space="0" w:color="auto"/>
      </w:divBdr>
    </w:div>
    <w:div w:id="1073771690">
      <w:bodyDiv w:val="1"/>
      <w:marLeft w:val="0"/>
      <w:marRight w:val="0"/>
      <w:marTop w:val="0"/>
      <w:marBottom w:val="0"/>
      <w:divBdr>
        <w:top w:val="none" w:sz="0" w:space="0" w:color="auto"/>
        <w:left w:val="none" w:sz="0" w:space="0" w:color="auto"/>
        <w:bottom w:val="none" w:sz="0" w:space="0" w:color="auto"/>
        <w:right w:val="none" w:sz="0" w:space="0" w:color="auto"/>
      </w:divBdr>
    </w:div>
    <w:div w:id="1076977438">
      <w:bodyDiv w:val="1"/>
      <w:marLeft w:val="0"/>
      <w:marRight w:val="0"/>
      <w:marTop w:val="0"/>
      <w:marBottom w:val="0"/>
      <w:divBdr>
        <w:top w:val="none" w:sz="0" w:space="0" w:color="auto"/>
        <w:left w:val="none" w:sz="0" w:space="0" w:color="auto"/>
        <w:bottom w:val="none" w:sz="0" w:space="0" w:color="auto"/>
        <w:right w:val="none" w:sz="0" w:space="0" w:color="auto"/>
      </w:divBdr>
    </w:div>
    <w:div w:id="1089958860">
      <w:bodyDiv w:val="1"/>
      <w:marLeft w:val="0"/>
      <w:marRight w:val="0"/>
      <w:marTop w:val="0"/>
      <w:marBottom w:val="0"/>
      <w:divBdr>
        <w:top w:val="none" w:sz="0" w:space="0" w:color="auto"/>
        <w:left w:val="none" w:sz="0" w:space="0" w:color="auto"/>
        <w:bottom w:val="none" w:sz="0" w:space="0" w:color="auto"/>
        <w:right w:val="none" w:sz="0" w:space="0" w:color="auto"/>
      </w:divBdr>
    </w:div>
    <w:div w:id="1128742944">
      <w:bodyDiv w:val="1"/>
      <w:marLeft w:val="0"/>
      <w:marRight w:val="0"/>
      <w:marTop w:val="0"/>
      <w:marBottom w:val="0"/>
      <w:divBdr>
        <w:top w:val="none" w:sz="0" w:space="0" w:color="auto"/>
        <w:left w:val="none" w:sz="0" w:space="0" w:color="auto"/>
        <w:bottom w:val="none" w:sz="0" w:space="0" w:color="auto"/>
        <w:right w:val="none" w:sz="0" w:space="0" w:color="auto"/>
      </w:divBdr>
    </w:div>
    <w:div w:id="1153915602">
      <w:bodyDiv w:val="1"/>
      <w:marLeft w:val="0"/>
      <w:marRight w:val="0"/>
      <w:marTop w:val="0"/>
      <w:marBottom w:val="0"/>
      <w:divBdr>
        <w:top w:val="none" w:sz="0" w:space="0" w:color="auto"/>
        <w:left w:val="none" w:sz="0" w:space="0" w:color="auto"/>
        <w:bottom w:val="none" w:sz="0" w:space="0" w:color="auto"/>
        <w:right w:val="none" w:sz="0" w:space="0" w:color="auto"/>
      </w:divBdr>
    </w:div>
    <w:div w:id="1155874497">
      <w:bodyDiv w:val="1"/>
      <w:marLeft w:val="0"/>
      <w:marRight w:val="0"/>
      <w:marTop w:val="0"/>
      <w:marBottom w:val="0"/>
      <w:divBdr>
        <w:top w:val="none" w:sz="0" w:space="0" w:color="auto"/>
        <w:left w:val="none" w:sz="0" w:space="0" w:color="auto"/>
        <w:bottom w:val="none" w:sz="0" w:space="0" w:color="auto"/>
        <w:right w:val="none" w:sz="0" w:space="0" w:color="auto"/>
      </w:divBdr>
    </w:div>
    <w:div w:id="1167476530">
      <w:bodyDiv w:val="1"/>
      <w:marLeft w:val="0"/>
      <w:marRight w:val="0"/>
      <w:marTop w:val="0"/>
      <w:marBottom w:val="0"/>
      <w:divBdr>
        <w:top w:val="none" w:sz="0" w:space="0" w:color="auto"/>
        <w:left w:val="none" w:sz="0" w:space="0" w:color="auto"/>
        <w:bottom w:val="none" w:sz="0" w:space="0" w:color="auto"/>
        <w:right w:val="none" w:sz="0" w:space="0" w:color="auto"/>
      </w:divBdr>
    </w:div>
    <w:div w:id="1176572949">
      <w:bodyDiv w:val="1"/>
      <w:marLeft w:val="0"/>
      <w:marRight w:val="0"/>
      <w:marTop w:val="0"/>
      <w:marBottom w:val="0"/>
      <w:divBdr>
        <w:top w:val="none" w:sz="0" w:space="0" w:color="auto"/>
        <w:left w:val="none" w:sz="0" w:space="0" w:color="auto"/>
        <w:bottom w:val="none" w:sz="0" w:space="0" w:color="auto"/>
        <w:right w:val="none" w:sz="0" w:space="0" w:color="auto"/>
      </w:divBdr>
    </w:div>
    <w:div w:id="1179658991">
      <w:bodyDiv w:val="1"/>
      <w:marLeft w:val="0"/>
      <w:marRight w:val="0"/>
      <w:marTop w:val="0"/>
      <w:marBottom w:val="0"/>
      <w:divBdr>
        <w:top w:val="none" w:sz="0" w:space="0" w:color="auto"/>
        <w:left w:val="none" w:sz="0" w:space="0" w:color="auto"/>
        <w:bottom w:val="none" w:sz="0" w:space="0" w:color="auto"/>
        <w:right w:val="none" w:sz="0" w:space="0" w:color="auto"/>
      </w:divBdr>
    </w:div>
    <w:div w:id="1186406257">
      <w:bodyDiv w:val="1"/>
      <w:marLeft w:val="0"/>
      <w:marRight w:val="0"/>
      <w:marTop w:val="0"/>
      <w:marBottom w:val="0"/>
      <w:divBdr>
        <w:top w:val="none" w:sz="0" w:space="0" w:color="auto"/>
        <w:left w:val="none" w:sz="0" w:space="0" w:color="auto"/>
        <w:bottom w:val="none" w:sz="0" w:space="0" w:color="auto"/>
        <w:right w:val="none" w:sz="0" w:space="0" w:color="auto"/>
      </w:divBdr>
    </w:div>
    <w:div w:id="1197817518">
      <w:bodyDiv w:val="1"/>
      <w:marLeft w:val="0"/>
      <w:marRight w:val="0"/>
      <w:marTop w:val="0"/>
      <w:marBottom w:val="0"/>
      <w:divBdr>
        <w:top w:val="none" w:sz="0" w:space="0" w:color="auto"/>
        <w:left w:val="none" w:sz="0" w:space="0" w:color="auto"/>
        <w:bottom w:val="none" w:sz="0" w:space="0" w:color="auto"/>
        <w:right w:val="none" w:sz="0" w:space="0" w:color="auto"/>
      </w:divBdr>
    </w:div>
    <w:div w:id="1199661029">
      <w:bodyDiv w:val="1"/>
      <w:marLeft w:val="0"/>
      <w:marRight w:val="0"/>
      <w:marTop w:val="0"/>
      <w:marBottom w:val="0"/>
      <w:divBdr>
        <w:top w:val="none" w:sz="0" w:space="0" w:color="auto"/>
        <w:left w:val="none" w:sz="0" w:space="0" w:color="auto"/>
        <w:bottom w:val="none" w:sz="0" w:space="0" w:color="auto"/>
        <w:right w:val="none" w:sz="0" w:space="0" w:color="auto"/>
      </w:divBdr>
    </w:div>
    <w:div w:id="1199901181">
      <w:bodyDiv w:val="1"/>
      <w:marLeft w:val="0"/>
      <w:marRight w:val="0"/>
      <w:marTop w:val="0"/>
      <w:marBottom w:val="0"/>
      <w:divBdr>
        <w:top w:val="none" w:sz="0" w:space="0" w:color="auto"/>
        <w:left w:val="none" w:sz="0" w:space="0" w:color="auto"/>
        <w:bottom w:val="none" w:sz="0" w:space="0" w:color="auto"/>
        <w:right w:val="none" w:sz="0" w:space="0" w:color="auto"/>
      </w:divBdr>
    </w:div>
    <w:div w:id="1220092898">
      <w:bodyDiv w:val="1"/>
      <w:marLeft w:val="0"/>
      <w:marRight w:val="0"/>
      <w:marTop w:val="0"/>
      <w:marBottom w:val="0"/>
      <w:divBdr>
        <w:top w:val="none" w:sz="0" w:space="0" w:color="auto"/>
        <w:left w:val="none" w:sz="0" w:space="0" w:color="auto"/>
        <w:bottom w:val="none" w:sz="0" w:space="0" w:color="auto"/>
        <w:right w:val="none" w:sz="0" w:space="0" w:color="auto"/>
      </w:divBdr>
    </w:div>
    <w:div w:id="1232349247">
      <w:bodyDiv w:val="1"/>
      <w:marLeft w:val="0"/>
      <w:marRight w:val="0"/>
      <w:marTop w:val="0"/>
      <w:marBottom w:val="0"/>
      <w:divBdr>
        <w:top w:val="none" w:sz="0" w:space="0" w:color="auto"/>
        <w:left w:val="none" w:sz="0" w:space="0" w:color="auto"/>
        <w:bottom w:val="none" w:sz="0" w:space="0" w:color="auto"/>
        <w:right w:val="none" w:sz="0" w:space="0" w:color="auto"/>
      </w:divBdr>
    </w:div>
    <w:div w:id="1236862668">
      <w:bodyDiv w:val="1"/>
      <w:marLeft w:val="0"/>
      <w:marRight w:val="0"/>
      <w:marTop w:val="0"/>
      <w:marBottom w:val="0"/>
      <w:divBdr>
        <w:top w:val="none" w:sz="0" w:space="0" w:color="auto"/>
        <w:left w:val="none" w:sz="0" w:space="0" w:color="auto"/>
        <w:bottom w:val="none" w:sz="0" w:space="0" w:color="auto"/>
        <w:right w:val="none" w:sz="0" w:space="0" w:color="auto"/>
      </w:divBdr>
    </w:div>
    <w:div w:id="1259675360">
      <w:bodyDiv w:val="1"/>
      <w:marLeft w:val="0"/>
      <w:marRight w:val="0"/>
      <w:marTop w:val="0"/>
      <w:marBottom w:val="0"/>
      <w:divBdr>
        <w:top w:val="none" w:sz="0" w:space="0" w:color="auto"/>
        <w:left w:val="none" w:sz="0" w:space="0" w:color="auto"/>
        <w:bottom w:val="none" w:sz="0" w:space="0" w:color="auto"/>
        <w:right w:val="none" w:sz="0" w:space="0" w:color="auto"/>
      </w:divBdr>
    </w:div>
    <w:div w:id="1279990255">
      <w:bodyDiv w:val="1"/>
      <w:marLeft w:val="0"/>
      <w:marRight w:val="0"/>
      <w:marTop w:val="0"/>
      <w:marBottom w:val="0"/>
      <w:divBdr>
        <w:top w:val="none" w:sz="0" w:space="0" w:color="auto"/>
        <w:left w:val="none" w:sz="0" w:space="0" w:color="auto"/>
        <w:bottom w:val="none" w:sz="0" w:space="0" w:color="auto"/>
        <w:right w:val="none" w:sz="0" w:space="0" w:color="auto"/>
      </w:divBdr>
    </w:div>
    <w:div w:id="1285455439">
      <w:bodyDiv w:val="1"/>
      <w:marLeft w:val="0"/>
      <w:marRight w:val="0"/>
      <w:marTop w:val="0"/>
      <w:marBottom w:val="0"/>
      <w:divBdr>
        <w:top w:val="none" w:sz="0" w:space="0" w:color="auto"/>
        <w:left w:val="none" w:sz="0" w:space="0" w:color="auto"/>
        <w:bottom w:val="none" w:sz="0" w:space="0" w:color="auto"/>
        <w:right w:val="none" w:sz="0" w:space="0" w:color="auto"/>
      </w:divBdr>
    </w:div>
    <w:div w:id="1301812223">
      <w:bodyDiv w:val="1"/>
      <w:marLeft w:val="0"/>
      <w:marRight w:val="0"/>
      <w:marTop w:val="0"/>
      <w:marBottom w:val="0"/>
      <w:divBdr>
        <w:top w:val="none" w:sz="0" w:space="0" w:color="auto"/>
        <w:left w:val="none" w:sz="0" w:space="0" w:color="auto"/>
        <w:bottom w:val="none" w:sz="0" w:space="0" w:color="auto"/>
        <w:right w:val="none" w:sz="0" w:space="0" w:color="auto"/>
      </w:divBdr>
    </w:div>
    <w:div w:id="1332755125">
      <w:bodyDiv w:val="1"/>
      <w:marLeft w:val="0"/>
      <w:marRight w:val="0"/>
      <w:marTop w:val="0"/>
      <w:marBottom w:val="0"/>
      <w:divBdr>
        <w:top w:val="none" w:sz="0" w:space="0" w:color="auto"/>
        <w:left w:val="none" w:sz="0" w:space="0" w:color="auto"/>
        <w:bottom w:val="none" w:sz="0" w:space="0" w:color="auto"/>
        <w:right w:val="none" w:sz="0" w:space="0" w:color="auto"/>
      </w:divBdr>
    </w:div>
    <w:div w:id="1341155697">
      <w:bodyDiv w:val="1"/>
      <w:marLeft w:val="0"/>
      <w:marRight w:val="0"/>
      <w:marTop w:val="0"/>
      <w:marBottom w:val="0"/>
      <w:divBdr>
        <w:top w:val="none" w:sz="0" w:space="0" w:color="auto"/>
        <w:left w:val="none" w:sz="0" w:space="0" w:color="auto"/>
        <w:bottom w:val="none" w:sz="0" w:space="0" w:color="auto"/>
        <w:right w:val="none" w:sz="0" w:space="0" w:color="auto"/>
      </w:divBdr>
    </w:div>
    <w:div w:id="1361398235">
      <w:bodyDiv w:val="1"/>
      <w:marLeft w:val="0"/>
      <w:marRight w:val="0"/>
      <w:marTop w:val="0"/>
      <w:marBottom w:val="0"/>
      <w:divBdr>
        <w:top w:val="none" w:sz="0" w:space="0" w:color="auto"/>
        <w:left w:val="none" w:sz="0" w:space="0" w:color="auto"/>
        <w:bottom w:val="none" w:sz="0" w:space="0" w:color="auto"/>
        <w:right w:val="none" w:sz="0" w:space="0" w:color="auto"/>
      </w:divBdr>
      <w:divsChild>
        <w:div w:id="688871823">
          <w:marLeft w:val="547"/>
          <w:marRight w:val="0"/>
          <w:marTop w:val="62"/>
          <w:marBottom w:val="0"/>
          <w:divBdr>
            <w:top w:val="none" w:sz="0" w:space="0" w:color="auto"/>
            <w:left w:val="none" w:sz="0" w:space="0" w:color="auto"/>
            <w:bottom w:val="none" w:sz="0" w:space="0" w:color="auto"/>
            <w:right w:val="none" w:sz="0" w:space="0" w:color="auto"/>
          </w:divBdr>
        </w:div>
        <w:div w:id="862328665">
          <w:marLeft w:val="547"/>
          <w:marRight w:val="0"/>
          <w:marTop w:val="62"/>
          <w:marBottom w:val="0"/>
          <w:divBdr>
            <w:top w:val="none" w:sz="0" w:space="0" w:color="auto"/>
            <w:left w:val="none" w:sz="0" w:space="0" w:color="auto"/>
            <w:bottom w:val="none" w:sz="0" w:space="0" w:color="auto"/>
            <w:right w:val="none" w:sz="0" w:space="0" w:color="auto"/>
          </w:divBdr>
        </w:div>
        <w:div w:id="326858796">
          <w:marLeft w:val="547"/>
          <w:marRight w:val="0"/>
          <w:marTop w:val="62"/>
          <w:marBottom w:val="0"/>
          <w:divBdr>
            <w:top w:val="none" w:sz="0" w:space="0" w:color="auto"/>
            <w:left w:val="none" w:sz="0" w:space="0" w:color="auto"/>
            <w:bottom w:val="none" w:sz="0" w:space="0" w:color="auto"/>
            <w:right w:val="none" w:sz="0" w:space="0" w:color="auto"/>
          </w:divBdr>
        </w:div>
        <w:div w:id="1741828185">
          <w:marLeft w:val="547"/>
          <w:marRight w:val="0"/>
          <w:marTop w:val="62"/>
          <w:marBottom w:val="0"/>
          <w:divBdr>
            <w:top w:val="none" w:sz="0" w:space="0" w:color="auto"/>
            <w:left w:val="none" w:sz="0" w:space="0" w:color="auto"/>
            <w:bottom w:val="none" w:sz="0" w:space="0" w:color="auto"/>
            <w:right w:val="none" w:sz="0" w:space="0" w:color="auto"/>
          </w:divBdr>
        </w:div>
        <w:div w:id="1304694613">
          <w:marLeft w:val="547"/>
          <w:marRight w:val="0"/>
          <w:marTop w:val="62"/>
          <w:marBottom w:val="0"/>
          <w:divBdr>
            <w:top w:val="none" w:sz="0" w:space="0" w:color="auto"/>
            <w:left w:val="none" w:sz="0" w:space="0" w:color="auto"/>
            <w:bottom w:val="none" w:sz="0" w:space="0" w:color="auto"/>
            <w:right w:val="none" w:sz="0" w:space="0" w:color="auto"/>
          </w:divBdr>
        </w:div>
        <w:div w:id="438843349">
          <w:marLeft w:val="547"/>
          <w:marRight w:val="0"/>
          <w:marTop w:val="62"/>
          <w:marBottom w:val="0"/>
          <w:divBdr>
            <w:top w:val="none" w:sz="0" w:space="0" w:color="auto"/>
            <w:left w:val="none" w:sz="0" w:space="0" w:color="auto"/>
            <w:bottom w:val="none" w:sz="0" w:space="0" w:color="auto"/>
            <w:right w:val="none" w:sz="0" w:space="0" w:color="auto"/>
          </w:divBdr>
        </w:div>
        <w:div w:id="1802385684">
          <w:marLeft w:val="547"/>
          <w:marRight w:val="0"/>
          <w:marTop w:val="62"/>
          <w:marBottom w:val="0"/>
          <w:divBdr>
            <w:top w:val="none" w:sz="0" w:space="0" w:color="auto"/>
            <w:left w:val="none" w:sz="0" w:space="0" w:color="auto"/>
            <w:bottom w:val="none" w:sz="0" w:space="0" w:color="auto"/>
            <w:right w:val="none" w:sz="0" w:space="0" w:color="auto"/>
          </w:divBdr>
        </w:div>
      </w:divsChild>
    </w:div>
    <w:div w:id="1365213092">
      <w:bodyDiv w:val="1"/>
      <w:marLeft w:val="0"/>
      <w:marRight w:val="0"/>
      <w:marTop w:val="0"/>
      <w:marBottom w:val="0"/>
      <w:divBdr>
        <w:top w:val="none" w:sz="0" w:space="0" w:color="auto"/>
        <w:left w:val="none" w:sz="0" w:space="0" w:color="auto"/>
        <w:bottom w:val="none" w:sz="0" w:space="0" w:color="auto"/>
        <w:right w:val="none" w:sz="0" w:space="0" w:color="auto"/>
      </w:divBdr>
    </w:div>
    <w:div w:id="1368219886">
      <w:bodyDiv w:val="1"/>
      <w:marLeft w:val="0"/>
      <w:marRight w:val="0"/>
      <w:marTop w:val="0"/>
      <w:marBottom w:val="0"/>
      <w:divBdr>
        <w:top w:val="none" w:sz="0" w:space="0" w:color="auto"/>
        <w:left w:val="none" w:sz="0" w:space="0" w:color="auto"/>
        <w:bottom w:val="none" w:sz="0" w:space="0" w:color="auto"/>
        <w:right w:val="none" w:sz="0" w:space="0" w:color="auto"/>
      </w:divBdr>
    </w:div>
    <w:div w:id="1398670841">
      <w:bodyDiv w:val="1"/>
      <w:marLeft w:val="0"/>
      <w:marRight w:val="0"/>
      <w:marTop w:val="0"/>
      <w:marBottom w:val="0"/>
      <w:divBdr>
        <w:top w:val="none" w:sz="0" w:space="0" w:color="auto"/>
        <w:left w:val="none" w:sz="0" w:space="0" w:color="auto"/>
        <w:bottom w:val="none" w:sz="0" w:space="0" w:color="auto"/>
        <w:right w:val="none" w:sz="0" w:space="0" w:color="auto"/>
      </w:divBdr>
    </w:div>
    <w:div w:id="1460685862">
      <w:bodyDiv w:val="1"/>
      <w:marLeft w:val="0"/>
      <w:marRight w:val="0"/>
      <w:marTop w:val="0"/>
      <w:marBottom w:val="0"/>
      <w:divBdr>
        <w:top w:val="none" w:sz="0" w:space="0" w:color="auto"/>
        <w:left w:val="none" w:sz="0" w:space="0" w:color="auto"/>
        <w:bottom w:val="none" w:sz="0" w:space="0" w:color="auto"/>
        <w:right w:val="none" w:sz="0" w:space="0" w:color="auto"/>
      </w:divBdr>
    </w:div>
    <w:div w:id="1484275731">
      <w:bodyDiv w:val="1"/>
      <w:marLeft w:val="0"/>
      <w:marRight w:val="0"/>
      <w:marTop w:val="0"/>
      <w:marBottom w:val="0"/>
      <w:divBdr>
        <w:top w:val="none" w:sz="0" w:space="0" w:color="auto"/>
        <w:left w:val="none" w:sz="0" w:space="0" w:color="auto"/>
        <w:bottom w:val="none" w:sz="0" w:space="0" w:color="auto"/>
        <w:right w:val="none" w:sz="0" w:space="0" w:color="auto"/>
      </w:divBdr>
    </w:div>
    <w:div w:id="1500727788">
      <w:bodyDiv w:val="1"/>
      <w:marLeft w:val="0"/>
      <w:marRight w:val="0"/>
      <w:marTop w:val="0"/>
      <w:marBottom w:val="0"/>
      <w:divBdr>
        <w:top w:val="none" w:sz="0" w:space="0" w:color="auto"/>
        <w:left w:val="none" w:sz="0" w:space="0" w:color="auto"/>
        <w:bottom w:val="none" w:sz="0" w:space="0" w:color="auto"/>
        <w:right w:val="none" w:sz="0" w:space="0" w:color="auto"/>
      </w:divBdr>
    </w:div>
    <w:div w:id="1515076828">
      <w:bodyDiv w:val="1"/>
      <w:marLeft w:val="0"/>
      <w:marRight w:val="0"/>
      <w:marTop w:val="0"/>
      <w:marBottom w:val="0"/>
      <w:divBdr>
        <w:top w:val="none" w:sz="0" w:space="0" w:color="auto"/>
        <w:left w:val="none" w:sz="0" w:space="0" w:color="auto"/>
        <w:bottom w:val="none" w:sz="0" w:space="0" w:color="auto"/>
        <w:right w:val="none" w:sz="0" w:space="0" w:color="auto"/>
      </w:divBdr>
    </w:div>
    <w:div w:id="1520702738">
      <w:bodyDiv w:val="1"/>
      <w:marLeft w:val="0"/>
      <w:marRight w:val="0"/>
      <w:marTop w:val="0"/>
      <w:marBottom w:val="0"/>
      <w:divBdr>
        <w:top w:val="none" w:sz="0" w:space="0" w:color="auto"/>
        <w:left w:val="none" w:sz="0" w:space="0" w:color="auto"/>
        <w:bottom w:val="none" w:sz="0" w:space="0" w:color="auto"/>
        <w:right w:val="none" w:sz="0" w:space="0" w:color="auto"/>
      </w:divBdr>
    </w:div>
    <w:div w:id="1535118370">
      <w:bodyDiv w:val="1"/>
      <w:marLeft w:val="0"/>
      <w:marRight w:val="0"/>
      <w:marTop w:val="0"/>
      <w:marBottom w:val="0"/>
      <w:divBdr>
        <w:top w:val="none" w:sz="0" w:space="0" w:color="auto"/>
        <w:left w:val="none" w:sz="0" w:space="0" w:color="auto"/>
        <w:bottom w:val="none" w:sz="0" w:space="0" w:color="auto"/>
        <w:right w:val="none" w:sz="0" w:space="0" w:color="auto"/>
      </w:divBdr>
    </w:div>
    <w:div w:id="1537624464">
      <w:bodyDiv w:val="1"/>
      <w:marLeft w:val="0"/>
      <w:marRight w:val="0"/>
      <w:marTop w:val="0"/>
      <w:marBottom w:val="0"/>
      <w:divBdr>
        <w:top w:val="none" w:sz="0" w:space="0" w:color="auto"/>
        <w:left w:val="none" w:sz="0" w:space="0" w:color="auto"/>
        <w:bottom w:val="none" w:sz="0" w:space="0" w:color="auto"/>
        <w:right w:val="none" w:sz="0" w:space="0" w:color="auto"/>
      </w:divBdr>
    </w:div>
    <w:div w:id="1548764160">
      <w:bodyDiv w:val="1"/>
      <w:marLeft w:val="0"/>
      <w:marRight w:val="0"/>
      <w:marTop w:val="0"/>
      <w:marBottom w:val="0"/>
      <w:divBdr>
        <w:top w:val="none" w:sz="0" w:space="0" w:color="auto"/>
        <w:left w:val="none" w:sz="0" w:space="0" w:color="auto"/>
        <w:bottom w:val="none" w:sz="0" w:space="0" w:color="auto"/>
        <w:right w:val="none" w:sz="0" w:space="0" w:color="auto"/>
      </w:divBdr>
    </w:div>
    <w:div w:id="1551652846">
      <w:bodyDiv w:val="1"/>
      <w:marLeft w:val="0"/>
      <w:marRight w:val="0"/>
      <w:marTop w:val="0"/>
      <w:marBottom w:val="0"/>
      <w:divBdr>
        <w:top w:val="none" w:sz="0" w:space="0" w:color="auto"/>
        <w:left w:val="none" w:sz="0" w:space="0" w:color="auto"/>
        <w:bottom w:val="none" w:sz="0" w:space="0" w:color="auto"/>
        <w:right w:val="none" w:sz="0" w:space="0" w:color="auto"/>
      </w:divBdr>
    </w:div>
    <w:div w:id="1561400869">
      <w:bodyDiv w:val="1"/>
      <w:marLeft w:val="0"/>
      <w:marRight w:val="0"/>
      <w:marTop w:val="0"/>
      <w:marBottom w:val="0"/>
      <w:divBdr>
        <w:top w:val="none" w:sz="0" w:space="0" w:color="auto"/>
        <w:left w:val="none" w:sz="0" w:space="0" w:color="auto"/>
        <w:bottom w:val="none" w:sz="0" w:space="0" w:color="auto"/>
        <w:right w:val="none" w:sz="0" w:space="0" w:color="auto"/>
      </w:divBdr>
    </w:div>
    <w:div w:id="1581325375">
      <w:bodyDiv w:val="1"/>
      <w:marLeft w:val="0"/>
      <w:marRight w:val="0"/>
      <w:marTop w:val="0"/>
      <w:marBottom w:val="0"/>
      <w:divBdr>
        <w:top w:val="none" w:sz="0" w:space="0" w:color="auto"/>
        <w:left w:val="none" w:sz="0" w:space="0" w:color="auto"/>
        <w:bottom w:val="none" w:sz="0" w:space="0" w:color="auto"/>
        <w:right w:val="none" w:sz="0" w:space="0" w:color="auto"/>
      </w:divBdr>
    </w:div>
    <w:div w:id="1587108546">
      <w:bodyDiv w:val="1"/>
      <w:marLeft w:val="0"/>
      <w:marRight w:val="0"/>
      <w:marTop w:val="0"/>
      <w:marBottom w:val="0"/>
      <w:divBdr>
        <w:top w:val="none" w:sz="0" w:space="0" w:color="auto"/>
        <w:left w:val="none" w:sz="0" w:space="0" w:color="auto"/>
        <w:bottom w:val="none" w:sz="0" w:space="0" w:color="auto"/>
        <w:right w:val="none" w:sz="0" w:space="0" w:color="auto"/>
      </w:divBdr>
    </w:div>
    <w:div w:id="1616593981">
      <w:bodyDiv w:val="1"/>
      <w:marLeft w:val="0"/>
      <w:marRight w:val="0"/>
      <w:marTop w:val="0"/>
      <w:marBottom w:val="0"/>
      <w:divBdr>
        <w:top w:val="none" w:sz="0" w:space="0" w:color="auto"/>
        <w:left w:val="none" w:sz="0" w:space="0" w:color="auto"/>
        <w:bottom w:val="none" w:sz="0" w:space="0" w:color="auto"/>
        <w:right w:val="none" w:sz="0" w:space="0" w:color="auto"/>
      </w:divBdr>
    </w:div>
    <w:div w:id="1626734643">
      <w:bodyDiv w:val="1"/>
      <w:marLeft w:val="0"/>
      <w:marRight w:val="0"/>
      <w:marTop w:val="0"/>
      <w:marBottom w:val="0"/>
      <w:divBdr>
        <w:top w:val="none" w:sz="0" w:space="0" w:color="auto"/>
        <w:left w:val="none" w:sz="0" w:space="0" w:color="auto"/>
        <w:bottom w:val="none" w:sz="0" w:space="0" w:color="auto"/>
        <w:right w:val="none" w:sz="0" w:space="0" w:color="auto"/>
      </w:divBdr>
    </w:div>
    <w:div w:id="1659068950">
      <w:bodyDiv w:val="1"/>
      <w:marLeft w:val="0"/>
      <w:marRight w:val="0"/>
      <w:marTop w:val="0"/>
      <w:marBottom w:val="0"/>
      <w:divBdr>
        <w:top w:val="none" w:sz="0" w:space="0" w:color="auto"/>
        <w:left w:val="none" w:sz="0" w:space="0" w:color="auto"/>
        <w:bottom w:val="none" w:sz="0" w:space="0" w:color="auto"/>
        <w:right w:val="none" w:sz="0" w:space="0" w:color="auto"/>
      </w:divBdr>
    </w:div>
    <w:div w:id="1722827054">
      <w:bodyDiv w:val="1"/>
      <w:marLeft w:val="0"/>
      <w:marRight w:val="0"/>
      <w:marTop w:val="0"/>
      <w:marBottom w:val="0"/>
      <w:divBdr>
        <w:top w:val="none" w:sz="0" w:space="0" w:color="auto"/>
        <w:left w:val="none" w:sz="0" w:space="0" w:color="auto"/>
        <w:bottom w:val="none" w:sz="0" w:space="0" w:color="auto"/>
        <w:right w:val="none" w:sz="0" w:space="0" w:color="auto"/>
      </w:divBdr>
    </w:div>
    <w:div w:id="1730614778">
      <w:bodyDiv w:val="1"/>
      <w:marLeft w:val="0"/>
      <w:marRight w:val="0"/>
      <w:marTop w:val="0"/>
      <w:marBottom w:val="0"/>
      <w:divBdr>
        <w:top w:val="none" w:sz="0" w:space="0" w:color="auto"/>
        <w:left w:val="none" w:sz="0" w:space="0" w:color="auto"/>
        <w:bottom w:val="none" w:sz="0" w:space="0" w:color="auto"/>
        <w:right w:val="none" w:sz="0" w:space="0" w:color="auto"/>
      </w:divBdr>
    </w:div>
    <w:div w:id="1735545643">
      <w:bodyDiv w:val="1"/>
      <w:marLeft w:val="0"/>
      <w:marRight w:val="0"/>
      <w:marTop w:val="0"/>
      <w:marBottom w:val="0"/>
      <w:divBdr>
        <w:top w:val="none" w:sz="0" w:space="0" w:color="auto"/>
        <w:left w:val="none" w:sz="0" w:space="0" w:color="auto"/>
        <w:bottom w:val="none" w:sz="0" w:space="0" w:color="auto"/>
        <w:right w:val="none" w:sz="0" w:space="0" w:color="auto"/>
      </w:divBdr>
    </w:div>
    <w:div w:id="1737971517">
      <w:bodyDiv w:val="1"/>
      <w:marLeft w:val="0"/>
      <w:marRight w:val="0"/>
      <w:marTop w:val="0"/>
      <w:marBottom w:val="0"/>
      <w:divBdr>
        <w:top w:val="none" w:sz="0" w:space="0" w:color="auto"/>
        <w:left w:val="none" w:sz="0" w:space="0" w:color="auto"/>
        <w:bottom w:val="none" w:sz="0" w:space="0" w:color="auto"/>
        <w:right w:val="none" w:sz="0" w:space="0" w:color="auto"/>
      </w:divBdr>
    </w:div>
    <w:div w:id="1765804907">
      <w:bodyDiv w:val="1"/>
      <w:marLeft w:val="0"/>
      <w:marRight w:val="0"/>
      <w:marTop w:val="0"/>
      <w:marBottom w:val="0"/>
      <w:divBdr>
        <w:top w:val="none" w:sz="0" w:space="0" w:color="auto"/>
        <w:left w:val="none" w:sz="0" w:space="0" w:color="auto"/>
        <w:bottom w:val="none" w:sz="0" w:space="0" w:color="auto"/>
        <w:right w:val="none" w:sz="0" w:space="0" w:color="auto"/>
      </w:divBdr>
    </w:div>
    <w:div w:id="1770465574">
      <w:bodyDiv w:val="1"/>
      <w:marLeft w:val="0"/>
      <w:marRight w:val="0"/>
      <w:marTop w:val="0"/>
      <w:marBottom w:val="0"/>
      <w:divBdr>
        <w:top w:val="none" w:sz="0" w:space="0" w:color="auto"/>
        <w:left w:val="none" w:sz="0" w:space="0" w:color="auto"/>
        <w:bottom w:val="none" w:sz="0" w:space="0" w:color="auto"/>
        <w:right w:val="none" w:sz="0" w:space="0" w:color="auto"/>
      </w:divBdr>
    </w:div>
    <w:div w:id="1774125653">
      <w:bodyDiv w:val="1"/>
      <w:marLeft w:val="0"/>
      <w:marRight w:val="0"/>
      <w:marTop w:val="0"/>
      <w:marBottom w:val="0"/>
      <w:divBdr>
        <w:top w:val="none" w:sz="0" w:space="0" w:color="auto"/>
        <w:left w:val="none" w:sz="0" w:space="0" w:color="auto"/>
        <w:bottom w:val="none" w:sz="0" w:space="0" w:color="auto"/>
        <w:right w:val="none" w:sz="0" w:space="0" w:color="auto"/>
      </w:divBdr>
    </w:div>
    <w:div w:id="1791589889">
      <w:bodyDiv w:val="1"/>
      <w:marLeft w:val="0"/>
      <w:marRight w:val="0"/>
      <w:marTop w:val="0"/>
      <w:marBottom w:val="0"/>
      <w:divBdr>
        <w:top w:val="none" w:sz="0" w:space="0" w:color="auto"/>
        <w:left w:val="none" w:sz="0" w:space="0" w:color="auto"/>
        <w:bottom w:val="none" w:sz="0" w:space="0" w:color="auto"/>
        <w:right w:val="none" w:sz="0" w:space="0" w:color="auto"/>
      </w:divBdr>
    </w:div>
    <w:div w:id="1796942011">
      <w:bodyDiv w:val="1"/>
      <w:marLeft w:val="0"/>
      <w:marRight w:val="0"/>
      <w:marTop w:val="0"/>
      <w:marBottom w:val="0"/>
      <w:divBdr>
        <w:top w:val="none" w:sz="0" w:space="0" w:color="auto"/>
        <w:left w:val="none" w:sz="0" w:space="0" w:color="auto"/>
        <w:bottom w:val="none" w:sz="0" w:space="0" w:color="auto"/>
        <w:right w:val="none" w:sz="0" w:space="0" w:color="auto"/>
      </w:divBdr>
    </w:div>
    <w:div w:id="1804426877">
      <w:bodyDiv w:val="1"/>
      <w:marLeft w:val="0"/>
      <w:marRight w:val="0"/>
      <w:marTop w:val="0"/>
      <w:marBottom w:val="0"/>
      <w:divBdr>
        <w:top w:val="none" w:sz="0" w:space="0" w:color="auto"/>
        <w:left w:val="none" w:sz="0" w:space="0" w:color="auto"/>
        <w:bottom w:val="none" w:sz="0" w:space="0" w:color="auto"/>
        <w:right w:val="none" w:sz="0" w:space="0" w:color="auto"/>
      </w:divBdr>
    </w:div>
    <w:div w:id="1816600430">
      <w:bodyDiv w:val="1"/>
      <w:marLeft w:val="0"/>
      <w:marRight w:val="0"/>
      <w:marTop w:val="0"/>
      <w:marBottom w:val="0"/>
      <w:divBdr>
        <w:top w:val="none" w:sz="0" w:space="0" w:color="auto"/>
        <w:left w:val="none" w:sz="0" w:space="0" w:color="auto"/>
        <w:bottom w:val="none" w:sz="0" w:space="0" w:color="auto"/>
        <w:right w:val="none" w:sz="0" w:space="0" w:color="auto"/>
      </w:divBdr>
      <w:divsChild>
        <w:div w:id="972322864">
          <w:marLeft w:val="547"/>
          <w:marRight w:val="0"/>
          <w:marTop w:val="58"/>
          <w:marBottom w:val="0"/>
          <w:divBdr>
            <w:top w:val="none" w:sz="0" w:space="0" w:color="auto"/>
            <w:left w:val="none" w:sz="0" w:space="0" w:color="auto"/>
            <w:bottom w:val="none" w:sz="0" w:space="0" w:color="auto"/>
            <w:right w:val="none" w:sz="0" w:space="0" w:color="auto"/>
          </w:divBdr>
        </w:div>
        <w:div w:id="1893271909">
          <w:marLeft w:val="547"/>
          <w:marRight w:val="0"/>
          <w:marTop w:val="58"/>
          <w:marBottom w:val="0"/>
          <w:divBdr>
            <w:top w:val="none" w:sz="0" w:space="0" w:color="auto"/>
            <w:left w:val="none" w:sz="0" w:space="0" w:color="auto"/>
            <w:bottom w:val="none" w:sz="0" w:space="0" w:color="auto"/>
            <w:right w:val="none" w:sz="0" w:space="0" w:color="auto"/>
          </w:divBdr>
        </w:div>
        <w:div w:id="1363629806">
          <w:marLeft w:val="547"/>
          <w:marRight w:val="0"/>
          <w:marTop w:val="58"/>
          <w:marBottom w:val="0"/>
          <w:divBdr>
            <w:top w:val="none" w:sz="0" w:space="0" w:color="auto"/>
            <w:left w:val="none" w:sz="0" w:space="0" w:color="auto"/>
            <w:bottom w:val="none" w:sz="0" w:space="0" w:color="auto"/>
            <w:right w:val="none" w:sz="0" w:space="0" w:color="auto"/>
          </w:divBdr>
        </w:div>
        <w:div w:id="1261990295">
          <w:marLeft w:val="547"/>
          <w:marRight w:val="0"/>
          <w:marTop w:val="58"/>
          <w:marBottom w:val="0"/>
          <w:divBdr>
            <w:top w:val="none" w:sz="0" w:space="0" w:color="auto"/>
            <w:left w:val="none" w:sz="0" w:space="0" w:color="auto"/>
            <w:bottom w:val="none" w:sz="0" w:space="0" w:color="auto"/>
            <w:right w:val="none" w:sz="0" w:space="0" w:color="auto"/>
          </w:divBdr>
        </w:div>
        <w:div w:id="682510824">
          <w:marLeft w:val="547"/>
          <w:marRight w:val="0"/>
          <w:marTop w:val="58"/>
          <w:marBottom w:val="0"/>
          <w:divBdr>
            <w:top w:val="none" w:sz="0" w:space="0" w:color="auto"/>
            <w:left w:val="none" w:sz="0" w:space="0" w:color="auto"/>
            <w:bottom w:val="none" w:sz="0" w:space="0" w:color="auto"/>
            <w:right w:val="none" w:sz="0" w:space="0" w:color="auto"/>
          </w:divBdr>
        </w:div>
        <w:div w:id="182793771">
          <w:marLeft w:val="547"/>
          <w:marRight w:val="0"/>
          <w:marTop w:val="58"/>
          <w:marBottom w:val="0"/>
          <w:divBdr>
            <w:top w:val="none" w:sz="0" w:space="0" w:color="auto"/>
            <w:left w:val="none" w:sz="0" w:space="0" w:color="auto"/>
            <w:bottom w:val="none" w:sz="0" w:space="0" w:color="auto"/>
            <w:right w:val="none" w:sz="0" w:space="0" w:color="auto"/>
          </w:divBdr>
        </w:div>
        <w:div w:id="1714111670">
          <w:marLeft w:val="547"/>
          <w:marRight w:val="0"/>
          <w:marTop w:val="58"/>
          <w:marBottom w:val="0"/>
          <w:divBdr>
            <w:top w:val="none" w:sz="0" w:space="0" w:color="auto"/>
            <w:left w:val="none" w:sz="0" w:space="0" w:color="auto"/>
            <w:bottom w:val="none" w:sz="0" w:space="0" w:color="auto"/>
            <w:right w:val="none" w:sz="0" w:space="0" w:color="auto"/>
          </w:divBdr>
        </w:div>
        <w:div w:id="381293649">
          <w:marLeft w:val="547"/>
          <w:marRight w:val="0"/>
          <w:marTop w:val="58"/>
          <w:marBottom w:val="0"/>
          <w:divBdr>
            <w:top w:val="none" w:sz="0" w:space="0" w:color="auto"/>
            <w:left w:val="none" w:sz="0" w:space="0" w:color="auto"/>
            <w:bottom w:val="none" w:sz="0" w:space="0" w:color="auto"/>
            <w:right w:val="none" w:sz="0" w:space="0" w:color="auto"/>
          </w:divBdr>
        </w:div>
        <w:div w:id="10837295">
          <w:marLeft w:val="547"/>
          <w:marRight w:val="0"/>
          <w:marTop w:val="58"/>
          <w:marBottom w:val="0"/>
          <w:divBdr>
            <w:top w:val="none" w:sz="0" w:space="0" w:color="auto"/>
            <w:left w:val="none" w:sz="0" w:space="0" w:color="auto"/>
            <w:bottom w:val="none" w:sz="0" w:space="0" w:color="auto"/>
            <w:right w:val="none" w:sz="0" w:space="0" w:color="auto"/>
          </w:divBdr>
        </w:div>
      </w:divsChild>
    </w:div>
    <w:div w:id="1833136437">
      <w:bodyDiv w:val="1"/>
      <w:marLeft w:val="0"/>
      <w:marRight w:val="0"/>
      <w:marTop w:val="0"/>
      <w:marBottom w:val="0"/>
      <w:divBdr>
        <w:top w:val="none" w:sz="0" w:space="0" w:color="auto"/>
        <w:left w:val="none" w:sz="0" w:space="0" w:color="auto"/>
        <w:bottom w:val="none" w:sz="0" w:space="0" w:color="auto"/>
        <w:right w:val="none" w:sz="0" w:space="0" w:color="auto"/>
      </w:divBdr>
    </w:div>
    <w:div w:id="1848405089">
      <w:bodyDiv w:val="1"/>
      <w:marLeft w:val="0"/>
      <w:marRight w:val="0"/>
      <w:marTop w:val="0"/>
      <w:marBottom w:val="0"/>
      <w:divBdr>
        <w:top w:val="none" w:sz="0" w:space="0" w:color="auto"/>
        <w:left w:val="none" w:sz="0" w:space="0" w:color="auto"/>
        <w:bottom w:val="none" w:sz="0" w:space="0" w:color="auto"/>
        <w:right w:val="none" w:sz="0" w:space="0" w:color="auto"/>
      </w:divBdr>
    </w:div>
    <w:div w:id="1850094982">
      <w:bodyDiv w:val="1"/>
      <w:marLeft w:val="0"/>
      <w:marRight w:val="0"/>
      <w:marTop w:val="0"/>
      <w:marBottom w:val="0"/>
      <w:divBdr>
        <w:top w:val="none" w:sz="0" w:space="0" w:color="auto"/>
        <w:left w:val="none" w:sz="0" w:space="0" w:color="auto"/>
        <w:bottom w:val="none" w:sz="0" w:space="0" w:color="auto"/>
        <w:right w:val="none" w:sz="0" w:space="0" w:color="auto"/>
      </w:divBdr>
    </w:div>
    <w:div w:id="1850362837">
      <w:bodyDiv w:val="1"/>
      <w:marLeft w:val="0"/>
      <w:marRight w:val="0"/>
      <w:marTop w:val="0"/>
      <w:marBottom w:val="0"/>
      <w:divBdr>
        <w:top w:val="none" w:sz="0" w:space="0" w:color="auto"/>
        <w:left w:val="none" w:sz="0" w:space="0" w:color="auto"/>
        <w:bottom w:val="none" w:sz="0" w:space="0" w:color="auto"/>
        <w:right w:val="none" w:sz="0" w:space="0" w:color="auto"/>
      </w:divBdr>
    </w:div>
    <w:div w:id="1865288023">
      <w:bodyDiv w:val="1"/>
      <w:marLeft w:val="0"/>
      <w:marRight w:val="0"/>
      <w:marTop w:val="0"/>
      <w:marBottom w:val="0"/>
      <w:divBdr>
        <w:top w:val="none" w:sz="0" w:space="0" w:color="auto"/>
        <w:left w:val="none" w:sz="0" w:space="0" w:color="auto"/>
        <w:bottom w:val="none" w:sz="0" w:space="0" w:color="auto"/>
        <w:right w:val="none" w:sz="0" w:space="0" w:color="auto"/>
      </w:divBdr>
    </w:div>
    <w:div w:id="1868643704">
      <w:bodyDiv w:val="1"/>
      <w:marLeft w:val="0"/>
      <w:marRight w:val="0"/>
      <w:marTop w:val="0"/>
      <w:marBottom w:val="0"/>
      <w:divBdr>
        <w:top w:val="none" w:sz="0" w:space="0" w:color="auto"/>
        <w:left w:val="none" w:sz="0" w:space="0" w:color="auto"/>
        <w:bottom w:val="none" w:sz="0" w:space="0" w:color="auto"/>
        <w:right w:val="none" w:sz="0" w:space="0" w:color="auto"/>
      </w:divBdr>
    </w:div>
    <w:div w:id="1871841021">
      <w:bodyDiv w:val="1"/>
      <w:marLeft w:val="0"/>
      <w:marRight w:val="0"/>
      <w:marTop w:val="0"/>
      <w:marBottom w:val="0"/>
      <w:divBdr>
        <w:top w:val="none" w:sz="0" w:space="0" w:color="auto"/>
        <w:left w:val="none" w:sz="0" w:space="0" w:color="auto"/>
        <w:bottom w:val="none" w:sz="0" w:space="0" w:color="auto"/>
        <w:right w:val="none" w:sz="0" w:space="0" w:color="auto"/>
      </w:divBdr>
    </w:div>
    <w:div w:id="1873567935">
      <w:bodyDiv w:val="1"/>
      <w:marLeft w:val="0"/>
      <w:marRight w:val="0"/>
      <w:marTop w:val="0"/>
      <w:marBottom w:val="0"/>
      <w:divBdr>
        <w:top w:val="none" w:sz="0" w:space="0" w:color="auto"/>
        <w:left w:val="none" w:sz="0" w:space="0" w:color="auto"/>
        <w:bottom w:val="none" w:sz="0" w:space="0" w:color="auto"/>
        <w:right w:val="none" w:sz="0" w:space="0" w:color="auto"/>
      </w:divBdr>
    </w:div>
    <w:div w:id="1874003437">
      <w:bodyDiv w:val="1"/>
      <w:marLeft w:val="0"/>
      <w:marRight w:val="0"/>
      <w:marTop w:val="0"/>
      <w:marBottom w:val="0"/>
      <w:divBdr>
        <w:top w:val="none" w:sz="0" w:space="0" w:color="auto"/>
        <w:left w:val="none" w:sz="0" w:space="0" w:color="auto"/>
        <w:bottom w:val="none" w:sz="0" w:space="0" w:color="auto"/>
        <w:right w:val="none" w:sz="0" w:space="0" w:color="auto"/>
      </w:divBdr>
    </w:div>
    <w:div w:id="1884050524">
      <w:bodyDiv w:val="1"/>
      <w:marLeft w:val="0"/>
      <w:marRight w:val="0"/>
      <w:marTop w:val="0"/>
      <w:marBottom w:val="0"/>
      <w:divBdr>
        <w:top w:val="none" w:sz="0" w:space="0" w:color="auto"/>
        <w:left w:val="none" w:sz="0" w:space="0" w:color="auto"/>
        <w:bottom w:val="none" w:sz="0" w:space="0" w:color="auto"/>
        <w:right w:val="none" w:sz="0" w:space="0" w:color="auto"/>
      </w:divBdr>
    </w:div>
    <w:div w:id="1902059907">
      <w:bodyDiv w:val="1"/>
      <w:marLeft w:val="0"/>
      <w:marRight w:val="0"/>
      <w:marTop w:val="0"/>
      <w:marBottom w:val="0"/>
      <w:divBdr>
        <w:top w:val="none" w:sz="0" w:space="0" w:color="auto"/>
        <w:left w:val="none" w:sz="0" w:space="0" w:color="auto"/>
        <w:bottom w:val="none" w:sz="0" w:space="0" w:color="auto"/>
        <w:right w:val="none" w:sz="0" w:space="0" w:color="auto"/>
      </w:divBdr>
    </w:div>
    <w:div w:id="1907032458">
      <w:bodyDiv w:val="1"/>
      <w:marLeft w:val="0"/>
      <w:marRight w:val="0"/>
      <w:marTop w:val="0"/>
      <w:marBottom w:val="0"/>
      <w:divBdr>
        <w:top w:val="none" w:sz="0" w:space="0" w:color="auto"/>
        <w:left w:val="none" w:sz="0" w:space="0" w:color="auto"/>
        <w:bottom w:val="none" w:sz="0" w:space="0" w:color="auto"/>
        <w:right w:val="none" w:sz="0" w:space="0" w:color="auto"/>
      </w:divBdr>
    </w:div>
    <w:div w:id="1911768118">
      <w:bodyDiv w:val="1"/>
      <w:marLeft w:val="0"/>
      <w:marRight w:val="0"/>
      <w:marTop w:val="0"/>
      <w:marBottom w:val="0"/>
      <w:divBdr>
        <w:top w:val="none" w:sz="0" w:space="0" w:color="auto"/>
        <w:left w:val="none" w:sz="0" w:space="0" w:color="auto"/>
        <w:bottom w:val="none" w:sz="0" w:space="0" w:color="auto"/>
        <w:right w:val="none" w:sz="0" w:space="0" w:color="auto"/>
      </w:divBdr>
    </w:div>
    <w:div w:id="1920480102">
      <w:bodyDiv w:val="1"/>
      <w:marLeft w:val="0"/>
      <w:marRight w:val="0"/>
      <w:marTop w:val="0"/>
      <w:marBottom w:val="0"/>
      <w:divBdr>
        <w:top w:val="none" w:sz="0" w:space="0" w:color="auto"/>
        <w:left w:val="none" w:sz="0" w:space="0" w:color="auto"/>
        <w:bottom w:val="none" w:sz="0" w:space="0" w:color="auto"/>
        <w:right w:val="none" w:sz="0" w:space="0" w:color="auto"/>
      </w:divBdr>
    </w:div>
    <w:div w:id="1920866209">
      <w:bodyDiv w:val="1"/>
      <w:marLeft w:val="0"/>
      <w:marRight w:val="0"/>
      <w:marTop w:val="0"/>
      <w:marBottom w:val="0"/>
      <w:divBdr>
        <w:top w:val="none" w:sz="0" w:space="0" w:color="auto"/>
        <w:left w:val="none" w:sz="0" w:space="0" w:color="auto"/>
        <w:bottom w:val="none" w:sz="0" w:space="0" w:color="auto"/>
        <w:right w:val="none" w:sz="0" w:space="0" w:color="auto"/>
      </w:divBdr>
    </w:div>
    <w:div w:id="1944531173">
      <w:bodyDiv w:val="1"/>
      <w:marLeft w:val="0"/>
      <w:marRight w:val="0"/>
      <w:marTop w:val="0"/>
      <w:marBottom w:val="0"/>
      <w:divBdr>
        <w:top w:val="none" w:sz="0" w:space="0" w:color="auto"/>
        <w:left w:val="none" w:sz="0" w:space="0" w:color="auto"/>
        <w:bottom w:val="none" w:sz="0" w:space="0" w:color="auto"/>
        <w:right w:val="none" w:sz="0" w:space="0" w:color="auto"/>
      </w:divBdr>
    </w:div>
    <w:div w:id="1950968899">
      <w:bodyDiv w:val="1"/>
      <w:marLeft w:val="0"/>
      <w:marRight w:val="0"/>
      <w:marTop w:val="0"/>
      <w:marBottom w:val="0"/>
      <w:divBdr>
        <w:top w:val="none" w:sz="0" w:space="0" w:color="auto"/>
        <w:left w:val="none" w:sz="0" w:space="0" w:color="auto"/>
        <w:bottom w:val="none" w:sz="0" w:space="0" w:color="auto"/>
        <w:right w:val="none" w:sz="0" w:space="0" w:color="auto"/>
      </w:divBdr>
    </w:div>
    <w:div w:id="1963922682">
      <w:bodyDiv w:val="1"/>
      <w:marLeft w:val="0"/>
      <w:marRight w:val="0"/>
      <w:marTop w:val="0"/>
      <w:marBottom w:val="0"/>
      <w:divBdr>
        <w:top w:val="none" w:sz="0" w:space="0" w:color="auto"/>
        <w:left w:val="none" w:sz="0" w:space="0" w:color="auto"/>
        <w:bottom w:val="none" w:sz="0" w:space="0" w:color="auto"/>
        <w:right w:val="none" w:sz="0" w:space="0" w:color="auto"/>
      </w:divBdr>
    </w:div>
    <w:div w:id="1970086498">
      <w:bodyDiv w:val="1"/>
      <w:marLeft w:val="0"/>
      <w:marRight w:val="0"/>
      <w:marTop w:val="0"/>
      <w:marBottom w:val="0"/>
      <w:divBdr>
        <w:top w:val="none" w:sz="0" w:space="0" w:color="auto"/>
        <w:left w:val="none" w:sz="0" w:space="0" w:color="auto"/>
        <w:bottom w:val="none" w:sz="0" w:space="0" w:color="auto"/>
        <w:right w:val="none" w:sz="0" w:space="0" w:color="auto"/>
      </w:divBdr>
    </w:div>
    <w:div w:id="1981420998">
      <w:bodyDiv w:val="1"/>
      <w:marLeft w:val="0"/>
      <w:marRight w:val="0"/>
      <w:marTop w:val="0"/>
      <w:marBottom w:val="0"/>
      <w:divBdr>
        <w:top w:val="none" w:sz="0" w:space="0" w:color="auto"/>
        <w:left w:val="none" w:sz="0" w:space="0" w:color="auto"/>
        <w:bottom w:val="none" w:sz="0" w:space="0" w:color="auto"/>
        <w:right w:val="none" w:sz="0" w:space="0" w:color="auto"/>
      </w:divBdr>
    </w:div>
    <w:div w:id="2005207871">
      <w:bodyDiv w:val="1"/>
      <w:marLeft w:val="0"/>
      <w:marRight w:val="0"/>
      <w:marTop w:val="0"/>
      <w:marBottom w:val="0"/>
      <w:divBdr>
        <w:top w:val="none" w:sz="0" w:space="0" w:color="auto"/>
        <w:left w:val="none" w:sz="0" w:space="0" w:color="auto"/>
        <w:bottom w:val="none" w:sz="0" w:space="0" w:color="auto"/>
        <w:right w:val="none" w:sz="0" w:space="0" w:color="auto"/>
      </w:divBdr>
    </w:div>
    <w:div w:id="2030325964">
      <w:bodyDiv w:val="1"/>
      <w:marLeft w:val="0"/>
      <w:marRight w:val="0"/>
      <w:marTop w:val="0"/>
      <w:marBottom w:val="0"/>
      <w:divBdr>
        <w:top w:val="none" w:sz="0" w:space="0" w:color="auto"/>
        <w:left w:val="none" w:sz="0" w:space="0" w:color="auto"/>
        <w:bottom w:val="none" w:sz="0" w:space="0" w:color="auto"/>
        <w:right w:val="none" w:sz="0" w:space="0" w:color="auto"/>
      </w:divBdr>
    </w:div>
    <w:div w:id="2040468780">
      <w:bodyDiv w:val="1"/>
      <w:marLeft w:val="0"/>
      <w:marRight w:val="0"/>
      <w:marTop w:val="0"/>
      <w:marBottom w:val="0"/>
      <w:divBdr>
        <w:top w:val="none" w:sz="0" w:space="0" w:color="auto"/>
        <w:left w:val="none" w:sz="0" w:space="0" w:color="auto"/>
        <w:bottom w:val="none" w:sz="0" w:space="0" w:color="auto"/>
        <w:right w:val="none" w:sz="0" w:space="0" w:color="auto"/>
      </w:divBdr>
    </w:div>
    <w:div w:id="2082824961">
      <w:bodyDiv w:val="1"/>
      <w:marLeft w:val="0"/>
      <w:marRight w:val="0"/>
      <w:marTop w:val="0"/>
      <w:marBottom w:val="0"/>
      <w:divBdr>
        <w:top w:val="none" w:sz="0" w:space="0" w:color="auto"/>
        <w:left w:val="none" w:sz="0" w:space="0" w:color="auto"/>
        <w:bottom w:val="none" w:sz="0" w:space="0" w:color="auto"/>
        <w:right w:val="none" w:sz="0" w:space="0" w:color="auto"/>
      </w:divBdr>
    </w:div>
    <w:div w:id="2088961954">
      <w:bodyDiv w:val="1"/>
      <w:marLeft w:val="0"/>
      <w:marRight w:val="0"/>
      <w:marTop w:val="0"/>
      <w:marBottom w:val="0"/>
      <w:divBdr>
        <w:top w:val="none" w:sz="0" w:space="0" w:color="auto"/>
        <w:left w:val="none" w:sz="0" w:space="0" w:color="auto"/>
        <w:bottom w:val="none" w:sz="0" w:space="0" w:color="auto"/>
        <w:right w:val="none" w:sz="0" w:space="0" w:color="auto"/>
      </w:divBdr>
    </w:div>
    <w:div w:id="2092385610">
      <w:bodyDiv w:val="1"/>
      <w:marLeft w:val="0"/>
      <w:marRight w:val="0"/>
      <w:marTop w:val="0"/>
      <w:marBottom w:val="0"/>
      <w:divBdr>
        <w:top w:val="none" w:sz="0" w:space="0" w:color="auto"/>
        <w:left w:val="none" w:sz="0" w:space="0" w:color="auto"/>
        <w:bottom w:val="none" w:sz="0" w:space="0" w:color="auto"/>
        <w:right w:val="none" w:sz="0" w:space="0" w:color="auto"/>
      </w:divBdr>
    </w:div>
    <w:div w:id="2113894121">
      <w:bodyDiv w:val="1"/>
      <w:marLeft w:val="0"/>
      <w:marRight w:val="0"/>
      <w:marTop w:val="0"/>
      <w:marBottom w:val="0"/>
      <w:divBdr>
        <w:top w:val="none" w:sz="0" w:space="0" w:color="auto"/>
        <w:left w:val="none" w:sz="0" w:space="0" w:color="auto"/>
        <w:bottom w:val="none" w:sz="0" w:space="0" w:color="auto"/>
        <w:right w:val="none" w:sz="0" w:space="0" w:color="auto"/>
      </w:divBdr>
    </w:div>
    <w:div w:id="2130203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72806/b31e391ed06d%20a317fe4b9b5ab736bdd7720e027"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30752-5869-4C7B-B7A3-175393FAB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38</Pages>
  <Words>9950</Words>
  <Characters>56721</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66538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Admin</cp:lastModifiedBy>
  <cp:revision>7</cp:revision>
  <cp:lastPrinted>2024-08-29T19:13:00Z</cp:lastPrinted>
  <dcterms:created xsi:type="dcterms:W3CDTF">2025-06-04T11:56:00Z</dcterms:created>
  <dcterms:modified xsi:type="dcterms:W3CDTF">2026-04-02T10:35:00Z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2023-01-20T00:00:00Z</vt:filetime>
  </property>
  <property fmtid="{D5CDD505-2E9C-101B-9397-08002B2CF9AE}" pid="3" name="Creator">
    <vt:lpwstr>Acrobat PDFMaker 21 для Word</vt:lpwstr>
  </property>
  <property fmtid="{D5CDD505-2E9C-101B-9397-08002B2CF9AE}" pid="4" name="LastSaved">
    <vt:filetime>2023-05-11T00:00:00Z</vt:filetime>
  </property>
</Properties>
</file>